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6" w:rsidRPr="00C0173B" w:rsidRDefault="00CA72F6" w:rsidP="00CA7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73B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r w:rsidRPr="00C0173B">
        <w:rPr>
          <w:rFonts w:ascii="Times New Roman" w:hAnsi="Times New Roman" w:cs="Times New Roman"/>
          <w:sz w:val="24"/>
          <w:szCs w:val="24"/>
        </w:rPr>
        <w:br/>
        <w:t>Муниципальное бюджетное общеобразовательное учреждение</w:t>
      </w:r>
      <w:r w:rsidRPr="00C0173B">
        <w:rPr>
          <w:rFonts w:ascii="Times New Roman" w:hAnsi="Times New Roman" w:cs="Times New Roman"/>
          <w:sz w:val="24"/>
          <w:szCs w:val="24"/>
        </w:rPr>
        <w:br/>
        <w:t>«Средняя общеобразовательная школа N 10»</w:t>
      </w:r>
    </w:p>
    <w:p w:rsidR="00CA72F6" w:rsidRDefault="00CA72F6" w:rsidP="00CA72F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79" w:type="dxa"/>
        <w:tblLook w:val="04A0" w:firstRow="1" w:lastRow="0" w:firstColumn="1" w:lastColumn="0" w:noHBand="0" w:noVBand="1"/>
      </w:tblPr>
      <w:tblGrid>
        <w:gridCol w:w="3140"/>
        <w:gridCol w:w="3129"/>
        <w:gridCol w:w="3123"/>
      </w:tblGrid>
      <w:tr w:rsidR="00CA72F6" w:rsidRPr="00C0173B" w:rsidTr="00894B31">
        <w:tc>
          <w:tcPr>
            <w:tcW w:w="3190" w:type="dxa"/>
          </w:tcPr>
          <w:p w:rsidR="00CA72F6" w:rsidRPr="00C0173B" w:rsidRDefault="00CA72F6" w:rsidP="0089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Рассмотрено: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 xml:space="preserve">ШМО </w:t>
            </w:r>
            <w:proofErr w:type="spellStart"/>
            <w:proofErr w:type="gramStart"/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>историко</w:t>
            </w:r>
            <w:proofErr w:type="spellEnd"/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 xml:space="preserve"> - филол</w:t>
            </w:r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>о</w:t>
            </w:r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>гического</w:t>
            </w:r>
            <w:proofErr w:type="gramEnd"/>
            <w:r w:rsidRPr="00C0173B"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  <w:t xml:space="preserve"> цикла</w:t>
            </w:r>
            <w:r w:rsidRPr="00C017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Протокол  №1 от 26.08.24г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CA72F6" w:rsidRPr="00C0173B" w:rsidRDefault="00CA72F6" w:rsidP="0089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Согласовано: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Методический совет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Протокол № 1 от 28.08.24г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CA72F6" w:rsidRPr="00C0173B" w:rsidRDefault="00CA72F6" w:rsidP="00894B31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Утверждено: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Зам. директора по УВР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Кутузова М.А.</w:t>
            </w: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29.08.24г</w:t>
            </w:r>
          </w:p>
          <w:p w:rsidR="00CA72F6" w:rsidRPr="00C0173B" w:rsidRDefault="00CA72F6" w:rsidP="0089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</w:tr>
    </w:tbl>
    <w:p w:rsidR="00CA72F6" w:rsidRDefault="00CA72F6" w:rsidP="00CA72F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2F6" w:rsidRPr="005B6603" w:rsidRDefault="00CA72F6" w:rsidP="00CA72F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2F6" w:rsidRDefault="00CA72F6" w:rsidP="00CA72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72F6" w:rsidRDefault="00CA72F6" w:rsidP="00CA72F6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2F6" w:rsidRDefault="00CA72F6" w:rsidP="00CA72F6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2F6" w:rsidRDefault="00CA72F6" w:rsidP="00CA72F6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2F6" w:rsidRDefault="00CA72F6" w:rsidP="00CA72F6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2F6" w:rsidRDefault="00CA72F6" w:rsidP="00CA72F6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2F6" w:rsidRDefault="00CA72F6" w:rsidP="00CA72F6">
      <w:pPr>
        <w:widowControl w:val="0"/>
        <w:autoSpaceDE w:val="0"/>
        <w:autoSpaceDN w:val="0"/>
        <w:adjustRightInd w:val="0"/>
        <w:spacing w:after="0" w:line="240" w:lineRule="auto"/>
        <w:ind w:left="2220" w:right="13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2F6" w:rsidRPr="00C0173B" w:rsidRDefault="00CA72F6" w:rsidP="00CA7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3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A72F6" w:rsidRPr="00C0173B" w:rsidRDefault="00CA72F6" w:rsidP="00CA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3B">
        <w:rPr>
          <w:rFonts w:ascii="Times New Roman" w:hAnsi="Times New Roman" w:cs="Times New Roman"/>
          <w:b/>
          <w:sz w:val="28"/>
          <w:szCs w:val="28"/>
        </w:rPr>
        <w:t>Курса  внеурочной деятельности</w:t>
      </w:r>
    </w:p>
    <w:p w:rsidR="00CA72F6" w:rsidRPr="00C0173B" w:rsidRDefault="00CA72F6" w:rsidP="00CA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3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Актуальные вопросы обществознания</w:t>
      </w:r>
      <w:r w:rsidRPr="00C0173B">
        <w:rPr>
          <w:rFonts w:ascii="Times New Roman" w:hAnsi="Times New Roman" w:cs="Times New Roman"/>
          <w:b/>
          <w:sz w:val="28"/>
          <w:szCs w:val="28"/>
        </w:rPr>
        <w:t>»</w:t>
      </w:r>
    </w:p>
    <w:p w:rsidR="00CA72F6" w:rsidRPr="00C0173B" w:rsidRDefault="00CA72F6" w:rsidP="00CA7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3B">
        <w:rPr>
          <w:rFonts w:ascii="Times New Roman" w:hAnsi="Times New Roman" w:cs="Times New Roman"/>
          <w:sz w:val="28"/>
          <w:szCs w:val="28"/>
        </w:rPr>
        <w:t>Направление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C0173B">
        <w:rPr>
          <w:rFonts w:ascii="Times New Roman" w:hAnsi="Times New Roman" w:cs="Times New Roman"/>
          <w:sz w:val="28"/>
          <w:szCs w:val="28"/>
        </w:rPr>
        <w:t>»</w:t>
      </w:r>
    </w:p>
    <w:p w:rsidR="00CA72F6" w:rsidRPr="00C0173B" w:rsidRDefault="00CA72F6" w:rsidP="00CA7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3B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CA72F6" w:rsidRPr="00C0173B" w:rsidRDefault="00CA72F6" w:rsidP="00CA7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3B">
        <w:rPr>
          <w:rFonts w:ascii="Times New Roman" w:hAnsi="Times New Roman" w:cs="Times New Roman"/>
          <w:sz w:val="28"/>
          <w:szCs w:val="28"/>
        </w:rPr>
        <w:t>10 класс</w:t>
      </w:r>
    </w:p>
    <w:p w:rsidR="00CA72F6" w:rsidRDefault="00CA72F6" w:rsidP="005B66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CA72F6" w:rsidRDefault="00CA72F6" w:rsidP="005B66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CA72F6" w:rsidRDefault="00CA72F6" w:rsidP="005B66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CA72F6" w:rsidRDefault="00CA72F6" w:rsidP="005B66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CA72F6" w:rsidRDefault="00CA72F6" w:rsidP="005B66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CA72F6" w:rsidRDefault="00CA72F6" w:rsidP="005B66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CA72F6" w:rsidRDefault="00CA72F6" w:rsidP="005B66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CA72F6" w:rsidRDefault="00CA72F6" w:rsidP="005B66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CA72F6" w:rsidRDefault="00CA72F6" w:rsidP="005B66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062F44" w:rsidRPr="00062F44" w:rsidRDefault="00062F44" w:rsidP="00062F44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62F44" w:rsidRPr="00062F44" w:rsidRDefault="00062F44" w:rsidP="00062F44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62F44" w:rsidRDefault="00062F44" w:rsidP="00062F44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62F44" w:rsidRDefault="00062F44" w:rsidP="00062F44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62F44" w:rsidRDefault="00062F44" w:rsidP="00062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F44">
        <w:rPr>
          <w:rFonts w:ascii="Times New Roman" w:hAnsi="Times New Roman" w:cs="Times New Roman"/>
          <w:sz w:val="24"/>
          <w:szCs w:val="24"/>
        </w:rPr>
        <w:t>г. Зима</w:t>
      </w:r>
    </w:p>
    <w:p w:rsidR="00CA72F6" w:rsidRPr="00062F44" w:rsidRDefault="00CA72F6" w:rsidP="00062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2F44" w:rsidRDefault="00062F44" w:rsidP="00CA23A1">
      <w:pPr>
        <w:spacing w:after="0" w:line="240" w:lineRule="auto"/>
        <w:ind w:right="253" w:firstLine="540"/>
        <w:jc w:val="center"/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</w:pPr>
    </w:p>
    <w:p w:rsidR="00CA23A1" w:rsidRPr="00D2179D" w:rsidRDefault="00CA23A1" w:rsidP="00CA23A1">
      <w:pPr>
        <w:spacing w:after="0" w:line="240" w:lineRule="auto"/>
        <w:ind w:right="253" w:firstLine="540"/>
        <w:jc w:val="center"/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</w:pPr>
      <w:proofErr w:type="spellStart"/>
      <w:r w:rsidRPr="00D2179D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lastRenderedPageBreak/>
        <w:t>I.Пояснительная</w:t>
      </w:r>
      <w:proofErr w:type="spellEnd"/>
      <w:r w:rsidRPr="00D2179D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 xml:space="preserve"> записка</w:t>
      </w:r>
    </w:p>
    <w:p w:rsidR="00CA23A1" w:rsidRPr="0077359A" w:rsidRDefault="00CA23A1" w:rsidP="00CA23A1">
      <w:pPr>
        <w:pStyle w:val="1"/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D2179D">
        <w:rPr>
          <w:rFonts w:ascii="Times New Roman" w:hAnsi="Times New Roman"/>
          <w:sz w:val="24"/>
          <w:szCs w:val="24"/>
          <w:lang w:val="ru-RU"/>
        </w:rPr>
        <w:t>Рабочая  программа</w:t>
      </w:r>
      <w:r>
        <w:rPr>
          <w:rFonts w:ascii="Times New Roman" w:hAnsi="Times New Roman"/>
          <w:sz w:val="24"/>
          <w:szCs w:val="24"/>
          <w:lang w:val="ru-RU"/>
        </w:rPr>
        <w:t xml:space="preserve"> по внеурочной деятельности  </w:t>
      </w:r>
      <w:r w:rsidRPr="006400BC">
        <w:rPr>
          <w:rFonts w:ascii="Times New Roman" w:hAnsi="Times New Roman"/>
          <w:sz w:val="24"/>
          <w:szCs w:val="24"/>
          <w:lang w:val="ru-RU"/>
        </w:rPr>
        <w:t>составлена в соответствии с  тр</w:t>
      </w:r>
      <w:r w:rsidRPr="006400BC">
        <w:rPr>
          <w:rFonts w:ascii="Times New Roman" w:hAnsi="Times New Roman"/>
          <w:sz w:val="24"/>
          <w:szCs w:val="24"/>
          <w:lang w:val="ru-RU"/>
        </w:rPr>
        <w:t>е</w:t>
      </w:r>
      <w:r w:rsidRPr="006400BC">
        <w:rPr>
          <w:rFonts w:ascii="Times New Roman" w:hAnsi="Times New Roman"/>
          <w:sz w:val="24"/>
          <w:szCs w:val="24"/>
          <w:lang w:val="ru-RU"/>
        </w:rPr>
        <w:t xml:space="preserve">бованиями к результатам освоения основной образовательной программы </w:t>
      </w:r>
      <w:proofErr w:type="spellStart"/>
      <w:r w:rsidR="00062F44">
        <w:rPr>
          <w:rFonts w:ascii="Times New Roman" w:hAnsi="Times New Roman"/>
          <w:sz w:val="24"/>
          <w:szCs w:val="24"/>
          <w:lang w:val="ru-RU"/>
        </w:rPr>
        <w:t>среднео</w:t>
      </w:r>
      <w:proofErr w:type="spellEnd"/>
      <w:r w:rsidR="00062F4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00BC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основании:</w:t>
      </w:r>
      <w:r w:rsidRPr="0077359A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CA23A1" w:rsidRPr="006400BC" w:rsidRDefault="00CA23A1" w:rsidP="00CA23A1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-ФЗ № 273 от 29.12. 2012 года «Об образовании в Российской Федерации»; </w:t>
      </w:r>
    </w:p>
    <w:p w:rsidR="00CA23A1" w:rsidRDefault="00CA23A1" w:rsidP="00062F4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-федерального государственного образовательного стандарта  </w:t>
      </w:r>
      <w:r w:rsidR="00062F44">
        <w:rPr>
          <w:rFonts w:ascii="Times New Roman" w:hAnsi="Times New Roman"/>
          <w:sz w:val="24"/>
          <w:szCs w:val="24"/>
          <w:lang w:val="ru-RU"/>
        </w:rPr>
        <w:t>среднего</w:t>
      </w:r>
      <w:r w:rsidRPr="006400BC">
        <w:rPr>
          <w:rFonts w:ascii="Times New Roman" w:hAnsi="Times New Roman"/>
          <w:sz w:val="24"/>
          <w:szCs w:val="24"/>
          <w:lang w:val="ru-RU"/>
        </w:rPr>
        <w:t xml:space="preserve"> общего образов</w:t>
      </w:r>
      <w:r w:rsidRPr="006400BC">
        <w:rPr>
          <w:rFonts w:ascii="Times New Roman" w:hAnsi="Times New Roman"/>
          <w:sz w:val="24"/>
          <w:szCs w:val="24"/>
          <w:lang w:val="ru-RU"/>
        </w:rPr>
        <w:t>а</w:t>
      </w:r>
      <w:r w:rsidRPr="006400BC">
        <w:rPr>
          <w:rFonts w:ascii="Times New Roman" w:hAnsi="Times New Roman"/>
          <w:sz w:val="24"/>
          <w:szCs w:val="24"/>
          <w:lang w:val="ru-RU"/>
        </w:rPr>
        <w:t xml:space="preserve">ния;  </w:t>
      </w:r>
    </w:p>
    <w:p w:rsidR="00062F44" w:rsidRDefault="00062F44" w:rsidP="00062F44">
      <w:pPr>
        <w:pStyle w:val="a9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9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2F44">
        <w:rPr>
          <w:rFonts w:ascii="Times New Roman" w:hAnsi="Times New Roman" w:cs="Times New Roman"/>
          <w:b/>
          <w:sz w:val="24"/>
          <w:szCs w:val="24"/>
        </w:rPr>
        <w:t>. Планируемые результаты</w:t>
      </w:r>
    </w:p>
    <w:p w:rsidR="003A43D9" w:rsidRPr="003A43D9" w:rsidRDefault="003A43D9" w:rsidP="003A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программы учебного курса «Актуальные вопросы о</w:t>
      </w:r>
      <w:r w:rsidRPr="003A43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A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ществознания» уточняют и конкретизируют общее понимание личностных, </w:t>
      </w:r>
      <w:proofErr w:type="spellStart"/>
      <w:r w:rsidRPr="003A43D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</w:t>
      </w:r>
      <w:r w:rsidRPr="003A43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43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3A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как с позиций организации их достижения в образовател</w:t>
      </w:r>
      <w:r w:rsidRPr="003A43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A43D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деятельности, так и с позиций оценки достижения этих результатов.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6B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897A6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97A6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A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97A6B">
        <w:rPr>
          <w:rFonts w:ascii="Times New Roman" w:hAnsi="Times New Roman" w:cs="Times New Roman"/>
          <w:sz w:val="24"/>
          <w:szCs w:val="24"/>
        </w:rPr>
        <w:t xml:space="preserve"> результаты отражают: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</w:t>
      </w:r>
      <w:r w:rsidRPr="00897A6B">
        <w:rPr>
          <w:rFonts w:ascii="Times New Roman" w:hAnsi="Times New Roman" w:cs="Times New Roman"/>
          <w:sz w:val="24"/>
          <w:szCs w:val="24"/>
        </w:rPr>
        <w:t>ь</w:t>
      </w:r>
      <w:r w:rsidRPr="00897A6B">
        <w:rPr>
          <w:rFonts w:ascii="Times New Roman" w:hAnsi="Times New Roman" w:cs="Times New Roman"/>
          <w:sz w:val="24"/>
          <w:szCs w:val="24"/>
        </w:rPr>
        <w:t>зовать всевозможные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</w:t>
      </w:r>
      <w:r w:rsidRPr="00897A6B">
        <w:rPr>
          <w:rFonts w:ascii="Times New Roman" w:hAnsi="Times New Roman" w:cs="Times New Roman"/>
          <w:sz w:val="24"/>
          <w:szCs w:val="24"/>
        </w:rPr>
        <w:t>о</w:t>
      </w:r>
      <w:r w:rsidRPr="00897A6B">
        <w:rPr>
          <w:rFonts w:ascii="Times New Roman" w:hAnsi="Times New Roman" w:cs="Times New Roman"/>
          <w:sz w:val="24"/>
          <w:szCs w:val="24"/>
        </w:rPr>
        <w:t>сти, учитывать позиции других участников деятельности, эффективно разрешать ко</w:t>
      </w:r>
      <w:r w:rsidRPr="00897A6B">
        <w:rPr>
          <w:rFonts w:ascii="Times New Roman" w:hAnsi="Times New Roman" w:cs="Times New Roman"/>
          <w:sz w:val="24"/>
          <w:szCs w:val="24"/>
        </w:rPr>
        <w:t>н</w:t>
      </w:r>
      <w:r w:rsidRPr="00897A6B">
        <w:rPr>
          <w:rFonts w:ascii="Times New Roman" w:hAnsi="Times New Roman" w:cs="Times New Roman"/>
          <w:sz w:val="24"/>
          <w:szCs w:val="24"/>
        </w:rPr>
        <w:t>фликты;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</w:t>
      </w:r>
      <w:r w:rsidRPr="00897A6B">
        <w:rPr>
          <w:rFonts w:ascii="Times New Roman" w:hAnsi="Times New Roman" w:cs="Times New Roman"/>
          <w:sz w:val="24"/>
          <w:szCs w:val="24"/>
        </w:rPr>
        <w:t>о</w:t>
      </w:r>
      <w:r w:rsidRPr="00897A6B">
        <w:rPr>
          <w:rFonts w:ascii="Times New Roman" w:hAnsi="Times New Roman" w:cs="Times New Roman"/>
          <w:sz w:val="24"/>
          <w:szCs w:val="24"/>
        </w:rPr>
        <w:t>сти, навыками разрешения проблем; способность и готовность к самостоятельному п</w:t>
      </w:r>
      <w:r w:rsidRPr="00897A6B">
        <w:rPr>
          <w:rFonts w:ascii="Times New Roman" w:hAnsi="Times New Roman" w:cs="Times New Roman"/>
          <w:sz w:val="24"/>
          <w:szCs w:val="24"/>
        </w:rPr>
        <w:t>о</w:t>
      </w:r>
      <w:r w:rsidRPr="00897A6B">
        <w:rPr>
          <w:rFonts w:ascii="Times New Roman" w:hAnsi="Times New Roman" w:cs="Times New Roman"/>
          <w:sz w:val="24"/>
          <w:szCs w:val="24"/>
        </w:rPr>
        <w:t>иску методов решения практических задач, применению различных методов познания;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</w:t>
      </w:r>
      <w:r w:rsidRPr="00897A6B">
        <w:rPr>
          <w:rFonts w:ascii="Times New Roman" w:hAnsi="Times New Roman" w:cs="Times New Roman"/>
          <w:sz w:val="24"/>
          <w:szCs w:val="24"/>
        </w:rPr>
        <w:t>ь</w:t>
      </w:r>
      <w:r w:rsidRPr="00897A6B">
        <w:rPr>
          <w:rFonts w:ascii="Times New Roman" w:hAnsi="Times New Roman" w:cs="Times New Roman"/>
          <w:sz w:val="24"/>
          <w:szCs w:val="24"/>
        </w:rPr>
        <w:t>ности, владение навыками получения необходимой информации из источников разных типов, умение ориентироваться в различных источниках информации, критически оц</w:t>
      </w:r>
      <w:r w:rsidRPr="00897A6B">
        <w:rPr>
          <w:rFonts w:ascii="Times New Roman" w:hAnsi="Times New Roman" w:cs="Times New Roman"/>
          <w:sz w:val="24"/>
          <w:szCs w:val="24"/>
        </w:rPr>
        <w:t>е</w:t>
      </w:r>
      <w:r w:rsidRPr="00897A6B">
        <w:rPr>
          <w:rFonts w:ascii="Times New Roman" w:hAnsi="Times New Roman" w:cs="Times New Roman"/>
          <w:sz w:val="24"/>
          <w:szCs w:val="24"/>
        </w:rPr>
        <w:t>нивать и интерпретировать информацию, получаемую из различных источников;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политических институтов;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</w:t>
      </w:r>
      <w:r w:rsidRPr="00897A6B">
        <w:rPr>
          <w:rFonts w:ascii="Times New Roman" w:hAnsi="Times New Roman" w:cs="Times New Roman"/>
          <w:sz w:val="24"/>
          <w:szCs w:val="24"/>
        </w:rPr>
        <w:t>о</w:t>
      </w:r>
      <w:r w:rsidRPr="00897A6B">
        <w:rPr>
          <w:rFonts w:ascii="Times New Roman" w:hAnsi="Times New Roman" w:cs="Times New Roman"/>
          <w:sz w:val="24"/>
          <w:szCs w:val="24"/>
        </w:rPr>
        <w:t>ведения, с учетом гражданских и нравственных ценностей;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897A6B">
        <w:rPr>
          <w:rFonts w:ascii="Times New Roman" w:hAnsi="Times New Roman" w:cs="Times New Roman"/>
          <w:sz w:val="24"/>
          <w:szCs w:val="24"/>
        </w:rPr>
        <w:t>: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-умение применять индуктивные и дедуктивные способы рассуждения, видеть разли</w:t>
      </w:r>
      <w:r w:rsidRPr="00897A6B">
        <w:rPr>
          <w:rFonts w:ascii="Times New Roman" w:hAnsi="Times New Roman" w:cs="Times New Roman"/>
          <w:sz w:val="24"/>
          <w:szCs w:val="24"/>
        </w:rPr>
        <w:t>ч</w:t>
      </w:r>
      <w:r w:rsidRPr="00897A6B">
        <w:rPr>
          <w:rFonts w:ascii="Times New Roman" w:hAnsi="Times New Roman" w:cs="Times New Roman"/>
          <w:sz w:val="24"/>
          <w:szCs w:val="24"/>
        </w:rPr>
        <w:t>ные стратегии решения задач;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-умение планировать и осуществлять деятельность, направленную на решение задач и</w:t>
      </w:r>
      <w:r w:rsidRPr="00897A6B">
        <w:rPr>
          <w:rFonts w:ascii="Times New Roman" w:hAnsi="Times New Roman" w:cs="Times New Roman"/>
          <w:sz w:val="24"/>
          <w:szCs w:val="24"/>
        </w:rPr>
        <w:t>с</w:t>
      </w:r>
      <w:r w:rsidRPr="00897A6B">
        <w:rPr>
          <w:rFonts w:ascii="Times New Roman" w:hAnsi="Times New Roman" w:cs="Times New Roman"/>
          <w:sz w:val="24"/>
          <w:szCs w:val="24"/>
        </w:rPr>
        <w:t>следовательского характера;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 xml:space="preserve">-умение демонстрировать свое речевое и неречевое поведение в учебных и </w:t>
      </w:r>
      <w:proofErr w:type="spellStart"/>
      <w:r w:rsidRPr="00897A6B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897A6B">
        <w:rPr>
          <w:rFonts w:ascii="Times New Roman" w:hAnsi="Times New Roman" w:cs="Times New Roman"/>
          <w:sz w:val="24"/>
          <w:szCs w:val="24"/>
        </w:rPr>
        <w:t xml:space="preserve"> ситуациях;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 способность сознательно организовать и регулировать свою деятельность – учебную, общественную и др., контролировать и корректировать деятельность, давать ей оценку;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 умение генерировать идеи и определять средства для их реализации;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 xml:space="preserve">-умение вносить необходимые дополнения и коррективы в </w:t>
      </w:r>
      <w:proofErr w:type="gramStart"/>
      <w:r w:rsidRPr="00897A6B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897A6B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эталона, реального действия и его продукта.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897A6B">
        <w:rPr>
          <w:rFonts w:ascii="Times New Roman" w:hAnsi="Times New Roman" w:cs="Times New Roman"/>
          <w:sz w:val="24"/>
          <w:szCs w:val="24"/>
        </w:rPr>
        <w:t>: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-моделирование социально-политических процессов;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-владение умениями работать с учебной и внешкольной информацией (анализировать и обобщать факты, составлять план, тезисы, формулировать и обосновывать выводы);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-способность к решению творческих задач, участие в проектной и учебно-исследовательской деятельности;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lastRenderedPageBreak/>
        <w:t>-понимание различий между исходными фактами и гипотезами, теоретическими мод</w:t>
      </w:r>
      <w:r w:rsidRPr="00897A6B">
        <w:rPr>
          <w:rFonts w:ascii="Times New Roman" w:hAnsi="Times New Roman" w:cs="Times New Roman"/>
          <w:sz w:val="24"/>
          <w:szCs w:val="24"/>
        </w:rPr>
        <w:t>е</w:t>
      </w:r>
      <w:r w:rsidRPr="00897A6B">
        <w:rPr>
          <w:rFonts w:ascii="Times New Roman" w:hAnsi="Times New Roman" w:cs="Times New Roman"/>
          <w:sz w:val="24"/>
          <w:szCs w:val="24"/>
        </w:rPr>
        <w:t>лями и реальными объектами для их объяснения;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</w:t>
      </w:r>
      <w:r w:rsidRPr="00897A6B">
        <w:rPr>
          <w:rFonts w:ascii="Times New Roman" w:hAnsi="Times New Roman" w:cs="Times New Roman"/>
          <w:sz w:val="24"/>
          <w:szCs w:val="24"/>
        </w:rPr>
        <w:t>о</w:t>
      </w:r>
      <w:r w:rsidRPr="00897A6B">
        <w:rPr>
          <w:rFonts w:ascii="Times New Roman" w:hAnsi="Times New Roman" w:cs="Times New Roman"/>
          <w:sz w:val="24"/>
          <w:szCs w:val="24"/>
        </w:rPr>
        <w:t>ретических моделей, процессов или явлений;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-овладение навыками самостоятельного приобретения новых знаний;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-чтение текстов с извлечением необходимой информации, умение анализировать и</w:t>
      </w:r>
      <w:r w:rsidRPr="00897A6B">
        <w:rPr>
          <w:rFonts w:ascii="Times New Roman" w:hAnsi="Times New Roman" w:cs="Times New Roman"/>
          <w:sz w:val="24"/>
          <w:szCs w:val="24"/>
        </w:rPr>
        <w:t>н</w:t>
      </w:r>
      <w:r w:rsidRPr="00897A6B">
        <w:rPr>
          <w:rFonts w:ascii="Times New Roman" w:hAnsi="Times New Roman" w:cs="Times New Roman"/>
          <w:sz w:val="24"/>
          <w:szCs w:val="24"/>
        </w:rPr>
        <w:t>формацию, сопоставлять факты, делать заключения и выводы;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-умение анализировать явления и события социального характера, выявлять причины их возникновения и возможные последствия, проектировать модели личного поведения.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-умение взаимодействовать со сверстниками и взрослыми, работать в группах над зад</w:t>
      </w:r>
      <w:r w:rsidRPr="00897A6B">
        <w:rPr>
          <w:rFonts w:ascii="Times New Roman" w:hAnsi="Times New Roman" w:cs="Times New Roman"/>
          <w:sz w:val="24"/>
          <w:szCs w:val="24"/>
        </w:rPr>
        <w:t>а</w:t>
      </w:r>
      <w:r w:rsidRPr="00897A6B">
        <w:rPr>
          <w:rFonts w:ascii="Times New Roman" w:hAnsi="Times New Roman" w:cs="Times New Roman"/>
          <w:sz w:val="24"/>
          <w:szCs w:val="24"/>
        </w:rPr>
        <w:t>чами исследовательского характера;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-умение контролировать, корректировать и оценивать свои действия и действия партн</w:t>
      </w:r>
      <w:r w:rsidRPr="00897A6B">
        <w:rPr>
          <w:rFonts w:ascii="Times New Roman" w:hAnsi="Times New Roman" w:cs="Times New Roman"/>
          <w:sz w:val="24"/>
          <w:szCs w:val="24"/>
        </w:rPr>
        <w:t>е</w:t>
      </w:r>
      <w:r w:rsidRPr="00897A6B">
        <w:rPr>
          <w:rFonts w:ascii="Times New Roman" w:hAnsi="Times New Roman" w:cs="Times New Roman"/>
          <w:sz w:val="24"/>
          <w:szCs w:val="24"/>
        </w:rPr>
        <w:t>ров;</w:t>
      </w:r>
    </w:p>
    <w:p w:rsidR="00897A6B" w:rsidRP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-развитие и активное проявление коммуникативной компетенции (речевой, языковой, социокультурной, компенсаторной, учебно-познавательной), включая умение взаим</w:t>
      </w:r>
      <w:r w:rsidRPr="00897A6B">
        <w:rPr>
          <w:rFonts w:ascii="Times New Roman" w:hAnsi="Times New Roman" w:cs="Times New Roman"/>
          <w:sz w:val="24"/>
          <w:szCs w:val="24"/>
        </w:rPr>
        <w:t>о</w:t>
      </w:r>
      <w:r w:rsidRPr="00897A6B">
        <w:rPr>
          <w:rFonts w:ascii="Times New Roman" w:hAnsi="Times New Roman" w:cs="Times New Roman"/>
          <w:sz w:val="24"/>
          <w:szCs w:val="24"/>
        </w:rPr>
        <w:t>действовать с окружающими, выполняя разные социальные роли;</w:t>
      </w:r>
    </w:p>
    <w:p w:rsidR="00897A6B" w:rsidRDefault="00897A6B" w:rsidP="00897A6B">
      <w:pPr>
        <w:pStyle w:val="a9"/>
        <w:spacing w:after="0" w:line="240" w:lineRule="auto"/>
        <w:ind w:left="0" w:right="1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6B">
        <w:rPr>
          <w:rFonts w:ascii="Times New Roman" w:hAnsi="Times New Roman" w:cs="Times New Roman"/>
          <w:sz w:val="24"/>
          <w:szCs w:val="24"/>
        </w:rPr>
        <w:t>-владение навыками организации и участия в коллективной деятельности.</w:t>
      </w:r>
    </w:p>
    <w:p w:rsidR="00062F44" w:rsidRPr="00C322F0" w:rsidRDefault="00062F44" w:rsidP="00897A6B">
      <w:pPr>
        <w:pStyle w:val="a9"/>
        <w:spacing w:after="0" w:line="240" w:lineRule="auto"/>
        <w:ind w:left="0" w:right="168"/>
        <w:rPr>
          <w:rFonts w:ascii="Times New Roman" w:hAnsi="Times New Roman" w:cs="Times New Roman"/>
          <w:b/>
          <w:sz w:val="24"/>
          <w:szCs w:val="24"/>
        </w:rPr>
      </w:pPr>
    </w:p>
    <w:p w:rsidR="00062F44" w:rsidRDefault="00062F44" w:rsidP="00062F44">
      <w:pPr>
        <w:pStyle w:val="a9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 w:rsidRPr="00C322F0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C322F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62F44" w:rsidRDefault="00062F44" w:rsidP="00062F44">
      <w:pPr>
        <w:pStyle w:val="a9"/>
        <w:spacing w:after="0" w:line="240" w:lineRule="auto"/>
        <w:ind w:left="0" w:right="168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22F0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C322F0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 </w:t>
      </w:r>
    </w:p>
    <w:p w:rsidR="00062F44" w:rsidRDefault="00062F44" w:rsidP="00062F44">
      <w:pPr>
        <w:pStyle w:val="a9"/>
        <w:spacing w:after="0" w:line="240" w:lineRule="auto"/>
        <w:ind w:left="0" w:right="168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2F0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062F44" w:rsidRDefault="00062F44" w:rsidP="00062F44">
      <w:pPr>
        <w:pStyle w:val="a9"/>
        <w:spacing w:after="0" w:line="240" w:lineRule="auto"/>
        <w:ind w:left="0"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C32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2F0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</w:t>
      </w:r>
      <w:r w:rsidRPr="00C322F0">
        <w:rPr>
          <w:rFonts w:ascii="Times New Roman" w:hAnsi="Times New Roman" w:cs="Times New Roman"/>
          <w:sz w:val="24"/>
          <w:szCs w:val="24"/>
        </w:rPr>
        <w:t>е</w:t>
      </w:r>
      <w:r w:rsidRPr="00C322F0">
        <w:rPr>
          <w:rFonts w:ascii="Times New Roman" w:hAnsi="Times New Roman" w:cs="Times New Roman"/>
          <w:sz w:val="24"/>
          <w:szCs w:val="24"/>
        </w:rPr>
        <w:t>ству; на отношении к человеку, его правам и свободам как высшей ценности; на стре</w:t>
      </w:r>
      <w:r w:rsidRPr="00C322F0">
        <w:rPr>
          <w:rFonts w:ascii="Times New Roman" w:hAnsi="Times New Roman" w:cs="Times New Roman"/>
          <w:sz w:val="24"/>
          <w:szCs w:val="24"/>
        </w:rPr>
        <w:t>м</w:t>
      </w:r>
      <w:r w:rsidRPr="00C322F0">
        <w:rPr>
          <w:rFonts w:ascii="Times New Roman" w:hAnsi="Times New Roman" w:cs="Times New Roman"/>
          <w:sz w:val="24"/>
          <w:szCs w:val="24"/>
        </w:rPr>
        <w:t>лении к укреплению исторически сложившегося государственного единства; на призн</w:t>
      </w:r>
      <w:r w:rsidRPr="00C322F0">
        <w:rPr>
          <w:rFonts w:ascii="Times New Roman" w:hAnsi="Times New Roman" w:cs="Times New Roman"/>
          <w:sz w:val="24"/>
          <w:szCs w:val="24"/>
        </w:rPr>
        <w:t>а</w:t>
      </w:r>
      <w:r w:rsidRPr="00C322F0">
        <w:rPr>
          <w:rFonts w:ascii="Times New Roman" w:hAnsi="Times New Roman" w:cs="Times New Roman"/>
          <w:sz w:val="24"/>
          <w:szCs w:val="24"/>
        </w:rPr>
        <w:t>нии равноправия народов, единства разнообразных культур; на убежденности в важн</w:t>
      </w:r>
      <w:r w:rsidRPr="00C322F0">
        <w:rPr>
          <w:rFonts w:ascii="Times New Roman" w:hAnsi="Times New Roman" w:cs="Times New Roman"/>
          <w:sz w:val="24"/>
          <w:szCs w:val="24"/>
        </w:rPr>
        <w:t>о</w:t>
      </w:r>
      <w:r w:rsidRPr="00C322F0">
        <w:rPr>
          <w:rFonts w:ascii="Times New Roman" w:hAnsi="Times New Roman" w:cs="Times New Roman"/>
          <w:sz w:val="24"/>
          <w:szCs w:val="24"/>
        </w:rPr>
        <w:t>сти для общества семьи и семейных традиций; на осознании необходимости поддерж</w:t>
      </w:r>
      <w:r w:rsidRPr="00C322F0">
        <w:rPr>
          <w:rFonts w:ascii="Times New Roman" w:hAnsi="Times New Roman" w:cs="Times New Roman"/>
          <w:sz w:val="24"/>
          <w:szCs w:val="24"/>
        </w:rPr>
        <w:t>а</w:t>
      </w:r>
      <w:r w:rsidRPr="00C322F0">
        <w:rPr>
          <w:rFonts w:ascii="Times New Roman" w:hAnsi="Times New Roman" w:cs="Times New Roman"/>
          <w:sz w:val="24"/>
          <w:szCs w:val="24"/>
        </w:rPr>
        <w:t>ния гражданского мира и согласия и своей ответственности за судьбу страны перед н</w:t>
      </w:r>
      <w:r w:rsidRPr="00C322F0">
        <w:rPr>
          <w:rFonts w:ascii="Times New Roman" w:hAnsi="Times New Roman" w:cs="Times New Roman"/>
          <w:sz w:val="24"/>
          <w:szCs w:val="24"/>
        </w:rPr>
        <w:t>ы</w:t>
      </w:r>
      <w:r w:rsidRPr="00C322F0">
        <w:rPr>
          <w:rFonts w:ascii="Times New Roman" w:hAnsi="Times New Roman" w:cs="Times New Roman"/>
          <w:sz w:val="24"/>
          <w:szCs w:val="24"/>
        </w:rPr>
        <w:t xml:space="preserve">нешними и грядущими поколениями. </w:t>
      </w:r>
    </w:p>
    <w:p w:rsidR="000924E3" w:rsidRDefault="00FE616B" w:rsidP="00FE616B">
      <w:pPr>
        <w:pStyle w:val="a9"/>
        <w:spacing w:after="0" w:line="240" w:lineRule="auto"/>
        <w:ind w:left="-397" w:right="168"/>
        <w:jc w:val="both"/>
        <w:rPr>
          <w:rFonts w:ascii="Times New Roman" w:hAnsi="Times New Roman" w:cs="Times New Roman"/>
          <w:sz w:val="24"/>
          <w:szCs w:val="24"/>
        </w:rPr>
      </w:pPr>
      <w:r w:rsidRPr="000924E3">
        <w:rPr>
          <w:rFonts w:ascii="Times New Roman" w:hAnsi="Times New Roman" w:cs="Times New Roman"/>
          <w:b/>
          <w:sz w:val="24"/>
          <w:szCs w:val="24"/>
        </w:rPr>
        <w:t>Ученик научится:</w:t>
      </w:r>
      <w:r w:rsidRPr="00FE6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4E3" w:rsidRDefault="00FE616B" w:rsidP="00FE616B">
      <w:pPr>
        <w:pStyle w:val="a9"/>
        <w:spacing w:after="0" w:line="240" w:lineRule="auto"/>
        <w:ind w:left="-397" w:right="1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16B">
        <w:rPr>
          <w:rFonts w:ascii="Times New Roman" w:hAnsi="Times New Roman" w:cs="Times New Roman"/>
          <w:sz w:val="24"/>
          <w:szCs w:val="24"/>
        </w:rPr>
        <w:t xml:space="preserve">Знать и понимать </w:t>
      </w:r>
      <w:r w:rsidR="000924E3">
        <w:rPr>
          <w:rFonts w:ascii="Times New Roman" w:hAnsi="Times New Roman" w:cs="Times New Roman"/>
          <w:sz w:val="24"/>
          <w:szCs w:val="24"/>
        </w:rPr>
        <w:t xml:space="preserve"> </w:t>
      </w:r>
      <w:r w:rsidRPr="00FE616B">
        <w:rPr>
          <w:rFonts w:ascii="Times New Roman" w:hAnsi="Times New Roman" w:cs="Times New Roman"/>
          <w:sz w:val="24"/>
          <w:szCs w:val="24"/>
        </w:rPr>
        <w:t>биосоциальную сущность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616B">
        <w:rPr>
          <w:rFonts w:ascii="Times New Roman" w:hAnsi="Times New Roman" w:cs="Times New Roman"/>
          <w:sz w:val="24"/>
          <w:szCs w:val="24"/>
        </w:rPr>
        <w:t>основные этапы и факторы социал</w:t>
      </w:r>
      <w:r w:rsidRPr="00FE616B">
        <w:rPr>
          <w:rFonts w:ascii="Times New Roman" w:hAnsi="Times New Roman" w:cs="Times New Roman"/>
          <w:sz w:val="24"/>
          <w:szCs w:val="24"/>
        </w:rPr>
        <w:t>и</w:t>
      </w:r>
      <w:r w:rsidRPr="00FE616B">
        <w:rPr>
          <w:rFonts w:ascii="Times New Roman" w:hAnsi="Times New Roman" w:cs="Times New Roman"/>
          <w:sz w:val="24"/>
          <w:szCs w:val="24"/>
        </w:rPr>
        <w:t>зации личности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16B">
        <w:rPr>
          <w:rFonts w:ascii="Times New Roman" w:hAnsi="Times New Roman" w:cs="Times New Roman"/>
          <w:sz w:val="24"/>
          <w:szCs w:val="24"/>
        </w:rPr>
        <w:t xml:space="preserve"> место и роль человека в системе общественных отношений</w:t>
      </w:r>
      <w:r w:rsidR="000924E3">
        <w:rPr>
          <w:rFonts w:ascii="Times New Roman" w:hAnsi="Times New Roman" w:cs="Times New Roman"/>
          <w:sz w:val="24"/>
          <w:szCs w:val="24"/>
        </w:rPr>
        <w:t xml:space="preserve">, </w:t>
      </w:r>
      <w:r w:rsidRPr="00FE616B">
        <w:rPr>
          <w:rFonts w:ascii="Times New Roman" w:hAnsi="Times New Roman" w:cs="Times New Roman"/>
          <w:sz w:val="24"/>
          <w:szCs w:val="24"/>
        </w:rPr>
        <w:t>закономерн</w:t>
      </w:r>
      <w:r w:rsidRPr="00FE616B">
        <w:rPr>
          <w:rFonts w:ascii="Times New Roman" w:hAnsi="Times New Roman" w:cs="Times New Roman"/>
          <w:sz w:val="24"/>
          <w:szCs w:val="24"/>
        </w:rPr>
        <w:t>о</w:t>
      </w:r>
      <w:r w:rsidRPr="00FE616B">
        <w:rPr>
          <w:rFonts w:ascii="Times New Roman" w:hAnsi="Times New Roman" w:cs="Times New Roman"/>
          <w:sz w:val="24"/>
          <w:szCs w:val="24"/>
        </w:rPr>
        <w:t>сти развития общества как сложной самоорганизующейся системы</w:t>
      </w:r>
      <w:r w:rsidR="000924E3">
        <w:rPr>
          <w:rFonts w:ascii="Times New Roman" w:hAnsi="Times New Roman" w:cs="Times New Roman"/>
          <w:sz w:val="24"/>
          <w:szCs w:val="24"/>
        </w:rPr>
        <w:t xml:space="preserve">, </w:t>
      </w:r>
      <w:r w:rsidRPr="00FE616B">
        <w:rPr>
          <w:rFonts w:ascii="Times New Roman" w:hAnsi="Times New Roman" w:cs="Times New Roman"/>
          <w:sz w:val="24"/>
          <w:szCs w:val="24"/>
        </w:rPr>
        <w:t>тенденции развития общества в целом как сложной динамичной системы, а также важней</w:t>
      </w:r>
      <w:r w:rsidR="000924E3">
        <w:rPr>
          <w:rFonts w:ascii="Times New Roman" w:hAnsi="Times New Roman" w:cs="Times New Roman"/>
          <w:sz w:val="24"/>
          <w:szCs w:val="24"/>
        </w:rPr>
        <w:t>ших социальных институтов,</w:t>
      </w:r>
      <w:r w:rsidRPr="00FE616B">
        <w:rPr>
          <w:rFonts w:ascii="Times New Roman" w:hAnsi="Times New Roman" w:cs="Times New Roman"/>
          <w:sz w:val="24"/>
          <w:szCs w:val="24"/>
        </w:rPr>
        <w:t xml:space="preserve"> основные социальные институты и процессы</w:t>
      </w:r>
      <w:r w:rsidR="000924E3">
        <w:rPr>
          <w:rFonts w:ascii="Times New Roman" w:hAnsi="Times New Roman" w:cs="Times New Roman"/>
          <w:sz w:val="24"/>
          <w:szCs w:val="24"/>
        </w:rPr>
        <w:t>,</w:t>
      </w:r>
      <w:r w:rsidRPr="00FE616B">
        <w:rPr>
          <w:rFonts w:ascii="Times New Roman" w:hAnsi="Times New Roman" w:cs="Times New Roman"/>
          <w:sz w:val="24"/>
          <w:szCs w:val="24"/>
        </w:rPr>
        <w:t xml:space="preserve"> необходимость регулирования общественных отношений, сущность социальных норм, ме</w:t>
      </w:r>
      <w:r w:rsidR="000924E3">
        <w:rPr>
          <w:rFonts w:ascii="Times New Roman" w:hAnsi="Times New Roman" w:cs="Times New Roman"/>
          <w:sz w:val="24"/>
          <w:szCs w:val="24"/>
        </w:rPr>
        <w:t>ханизмы правового регулиров</w:t>
      </w:r>
      <w:r w:rsidR="000924E3">
        <w:rPr>
          <w:rFonts w:ascii="Times New Roman" w:hAnsi="Times New Roman" w:cs="Times New Roman"/>
          <w:sz w:val="24"/>
          <w:szCs w:val="24"/>
        </w:rPr>
        <w:t>а</w:t>
      </w:r>
      <w:r w:rsidR="000924E3">
        <w:rPr>
          <w:rFonts w:ascii="Times New Roman" w:hAnsi="Times New Roman" w:cs="Times New Roman"/>
          <w:sz w:val="24"/>
          <w:szCs w:val="24"/>
        </w:rPr>
        <w:t xml:space="preserve">ния,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особенности соци</w:t>
      </w:r>
      <w:r w:rsidR="000924E3">
        <w:rPr>
          <w:rFonts w:ascii="Times New Roman" w:hAnsi="Times New Roman" w:cs="Times New Roman"/>
          <w:sz w:val="24"/>
          <w:szCs w:val="24"/>
        </w:rPr>
        <w:t xml:space="preserve">ально-гуманитарного познания,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характеризовать</w:t>
      </w:r>
      <w:proofErr w:type="gramEnd"/>
      <w:r w:rsidRPr="00FE616B">
        <w:rPr>
          <w:rFonts w:ascii="Times New Roman" w:hAnsi="Times New Roman" w:cs="Times New Roman"/>
          <w:sz w:val="24"/>
          <w:szCs w:val="24"/>
        </w:rPr>
        <w:t xml:space="preserve"> с научных позиций основные социальные объекты (факты, явления, процессы, институты), их место и значение в жизни общества как целост</w:t>
      </w:r>
      <w:r w:rsidR="000924E3">
        <w:rPr>
          <w:rFonts w:ascii="Times New Roman" w:hAnsi="Times New Roman" w:cs="Times New Roman"/>
          <w:sz w:val="24"/>
          <w:szCs w:val="24"/>
        </w:rPr>
        <w:t xml:space="preserve">ной системы,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анализировать актуальную информацию о социальных объектах, выявляя их общие черты и различия; </w:t>
      </w:r>
      <w:proofErr w:type="gramStart"/>
      <w:r w:rsidRPr="00FE616B">
        <w:rPr>
          <w:rFonts w:ascii="Times New Roman" w:hAnsi="Times New Roman" w:cs="Times New Roman"/>
          <w:sz w:val="24"/>
          <w:szCs w:val="24"/>
        </w:rPr>
        <w:t>устанавливать соответствия между существенными чертами и признаками изученных социальных явлений и обществ</w:t>
      </w:r>
      <w:r w:rsidRPr="00FE616B">
        <w:rPr>
          <w:rFonts w:ascii="Times New Roman" w:hAnsi="Times New Roman" w:cs="Times New Roman"/>
          <w:sz w:val="24"/>
          <w:szCs w:val="24"/>
        </w:rPr>
        <w:t>о</w:t>
      </w:r>
      <w:r w:rsidRPr="00FE616B">
        <w:rPr>
          <w:rFonts w:ascii="Times New Roman" w:hAnsi="Times New Roman" w:cs="Times New Roman"/>
          <w:sz w:val="24"/>
          <w:szCs w:val="24"/>
        </w:rPr>
        <w:t>в</w:t>
      </w:r>
      <w:r w:rsidR="000924E3">
        <w:rPr>
          <w:rFonts w:ascii="Times New Roman" w:hAnsi="Times New Roman" w:cs="Times New Roman"/>
          <w:sz w:val="24"/>
          <w:szCs w:val="24"/>
        </w:rPr>
        <w:t>едческими терминами и понятия,</w:t>
      </w:r>
      <w:r w:rsidRPr="00FE616B">
        <w:rPr>
          <w:rFonts w:ascii="Times New Roman" w:hAnsi="Times New Roman" w:cs="Times New Roman"/>
          <w:sz w:val="24"/>
          <w:szCs w:val="24"/>
        </w:rPr>
        <w:t xml:space="preserve"> объяснять внутренние и внешние связи (причинно-следственные и функциональные) изученных социальных объектов (включая взаимоде</w:t>
      </w:r>
      <w:r w:rsidRPr="00FE616B">
        <w:rPr>
          <w:rFonts w:ascii="Times New Roman" w:hAnsi="Times New Roman" w:cs="Times New Roman"/>
          <w:sz w:val="24"/>
          <w:szCs w:val="24"/>
        </w:rPr>
        <w:t>й</w:t>
      </w:r>
      <w:r w:rsidRPr="00FE616B">
        <w:rPr>
          <w:rFonts w:ascii="Times New Roman" w:hAnsi="Times New Roman" w:cs="Times New Roman"/>
          <w:sz w:val="24"/>
          <w:szCs w:val="24"/>
        </w:rPr>
        <w:t>ствия человека и общества, общества и природы, общества и культуры, подсистем и стру</w:t>
      </w:r>
      <w:r w:rsidRPr="00FE616B">
        <w:rPr>
          <w:rFonts w:ascii="Times New Roman" w:hAnsi="Times New Roman" w:cs="Times New Roman"/>
          <w:sz w:val="24"/>
          <w:szCs w:val="24"/>
        </w:rPr>
        <w:t>к</w:t>
      </w:r>
      <w:r w:rsidRPr="00FE616B">
        <w:rPr>
          <w:rFonts w:ascii="Times New Roman" w:hAnsi="Times New Roman" w:cs="Times New Roman"/>
          <w:sz w:val="24"/>
          <w:szCs w:val="24"/>
        </w:rPr>
        <w:t>турных элементов социальной систем</w:t>
      </w:r>
      <w:r w:rsidR="000924E3">
        <w:rPr>
          <w:rFonts w:ascii="Times New Roman" w:hAnsi="Times New Roman" w:cs="Times New Roman"/>
          <w:sz w:val="24"/>
          <w:szCs w:val="24"/>
        </w:rPr>
        <w:t xml:space="preserve">ы, социальных качеств человека),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раскрывать на примерах изученные теоретические положения и понятия социально-экономических и гуманитар</w:t>
      </w:r>
      <w:r w:rsidR="000924E3">
        <w:rPr>
          <w:rFonts w:ascii="Times New Roman" w:hAnsi="Times New Roman" w:cs="Times New Roman"/>
          <w:sz w:val="24"/>
          <w:szCs w:val="24"/>
        </w:rPr>
        <w:t xml:space="preserve">ных наук,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осуществлять поиск</w:t>
      </w:r>
      <w:proofErr w:type="gramEnd"/>
      <w:r w:rsidRPr="00FE6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16B">
        <w:rPr>
          <w:rFonts w:ascii="Times New Roman" w:hAnsi="Times New Roman" w:cs="Times New Roman"/>
          <w:sz w:val="24"/>
          <w:szCs w:val="24"/>
        </w:rPr>
        <w:t xml:space="preserve"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</w:t>
      </w:r>
      <w:proofErr w:type="spellStart"/>
      <w:r w:rsidRPr="00FE616B">
        <w:rPr>
          <w:rFonts w:ascii="Times New Roman" w:hAnsi="Times New Roman" w:cs="Times New Roman"/>
          <w:sz w:val="24"/>
          <w:szCs w:val="24"/>
        </w:rPr>
        <w:t>научнопопулярных</w:t>
      </w:r>
      <w:proofErr w:type="spellEnd"/>
      <w:r w:rsidRPr="00FE616B">
        <w:rPr>
          <w:rFonts w:ascii="Times New Roman" w:hAnsi="Times New Roman" w:cs="Times New Roman"/>
          <w:sz w:val="24"/>
          <w:szCs w:val="24"/>
        </w:rPr>
        <w:t xml:space="preserve">, </w:t>
      </w:r>
      <w:r w:rsidRPr="00FE616B">
        <w:rPr>
          <w:rFonts w:ascii="Times New Roman" w:hAnsi="Times New Roman" w:cs="Times New Roman"/>
          <w:sz w:val="24"/>
          <w:szCs w:val="24"/>
        </w:rPr>
        <w:lastRenderedPageBreak/>
        <w:t>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</w:t>
      </w:r>
      <w:r w:rsidR="000924E3">
        <w:rPr>
          <w:rFonts w:ascii="Times New Roman" w:hAnsi="Times New Roman" w:cs="Times New Roman"/>
          <w:sz w:val="24"/>
          <w:szCs w:val="24"/>
        </w:rPr>
        <w:t xml:space="preserve">ты и мнения, аргументы и выводы,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сравнивать социальные объекты, выявляя их общие черты и различия;</w:t>
      </w:r>
      <w:proofErr w:type="gramEnd"/>
      <w:r w:rsidRPr="00FE616B">
        <w:rPr>
          <w:rFonts w:ascii="Times New Roman" w:hAnsi="Times New Roman" w:cs="Times New Roman"/>
          <w:sz w:val="24"/>
          <w:szCs w:val="24"/>
        </w:rPr>
        <w:t xml:space="preserve">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</w:t>
      </w:r>
      <w:proofErr w:type="gramStart"/>
      <w:r w:rsidRPr="00FE616B">
        <w:rPr>
          <w:rFonts w:ascii="Times New Roman" w:hAnsi="Times New Roman" w:cs="Times New Roman"/>
          <w:sz w:val="24"/>
          <w:szCs w:val="24"/>
        </w:rPr>
        <w:t>различать в социальной информации фак</w:t>
      </w:r>
      <w:r w:rsidR="000924E3">
        <w:rPr>
          <w:rFonts w:ascii="Times New Roman" w:hAnsi="Times New Roman" w:cs="Times New Roman"/>
          <w:sz w:val="24"/>
          <w:szCs w:val="24"/>
        </w:rPr>
        <w:t xml:space="preserve">ты и мнения, аргументы и выводы,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оценивать действия субъектов социальной жизни, включая личность, группы, организации, с точки зрения социальных норм, экономической рацио</w:t>
      </w:r>
      <w:r w:rsidR="000924E3">
        <w:rPr>
          <w:rFonts w:ascii="Times New Roman" w:hAnsi="Times New Roman" w:cs="Times New Roman"/>
          <w:sz w:val="24"/>
          <w:szCs w:val="24"/>
        </w:rPr>
        <w:t xml:space="preserve">нальности,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формулировать на основе приобретенных обществоведческих знаний собственные суждения и аргументы по опред</w:t>
      </w:r>
      <w:r w:rsidRPr="00FE616B">
        <w:rPr>
          <w:rFonts w:ascii="Times New Roman" w:hAnsi="Times New Roman" w:cs="Times New Roman"/>
          <w:sz w:val="24"/>
          <w:szCs w:val="24"/>
        </w:rPr>
        <w:t>е</w:t>
      </w:r>
      <w:r w:rsidR="000924E3">
        <w:rPr>
          <w:rFonts w:ascii="Times New Roman" w:hAnsi="Times New Roman" w:cs="Times New Roman"/>
          <w:sz w:val="24"/>
          <w:szCs w:val="24"/>
        </w:rPr>
        <w:t xml:space="preserve">ленным проблемам,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подготавливать аннотацию, рецен</w:t>
      </w:r>
      <w:r w:rsidR="000924E3">
        <w:rPr>
          <w:rFonts w:ascii="Times New Roman" w:hAnsi="Times New Roman" w:cs="Times New Roman"/>
          <w:sz w:val="24"/>
          <w:szCs w:val="24"/>
        </w:rPr>
        <w:t xml:space="preserve">зию, реферат, творческую работу, </w:t>
      </w:r>
      <w:r w:rsidRPr="00FE616B">
        <w:rPr>
          <w:rFonts w:ascii="Times New Roman" w:hAnsi="Times New Roman" w:cs="Times New Roman"/>
          <w:sz w:val="24"/>
          <w:szCs w:val="24"/>
        </w:rPr>
        <w:t xml:space="preserve"> применять социально-экономические и гуманитарные знания в процессе решения познав</w:t>
      </w:r>
      <w:r w:rsidRPr="00FE616B">
        <w:rPr>
          <w:rFonts w:ascii="Times New Roman" w:hAnsi="Times New Roman" w:cs="Times New Roman"/>
          <w:sz w:val="24"/>
          <w:szCs w:val="24"/>
        </w:rPr>
        <w:t>а</w:t>
      </w:r>
      <w:r w:rsidRPr="00FE616B">
        <w:rPr>
          <w:rFonts w:ascii="Times New Roman" w:hAnsi="Times New Roman" w:cs="Times New Roman"/>
          <w:sz w:val="24"/>
          <w:szCs w:val="24"/>
        </w:rPr>
        <w:t>тельных задач по актуальным социальным проблемам</w:t>
      </w:r>
      <w:proofErr w:type="gramEnd"/>
    </w:p>
    <w:p w:rsidR="000924E3" w:rsidRDefault="00FE616B" w:rsidP="00FE616B">
      <w:pPr>
        <w:pStyle w:val="a9"/>
        <w:spacing w:after="0" w:line="240" w:lineRule="auto"/>
        <w:ind w:left="-397" w:right="168"/>
        <w:jc w:val="both"/>
        <w:rPr>
          <w:rFonts w:ascii="Times New Roman" w:hAnsi="Times New Roman" w:cs="Times New Roman"/>
          <w:sz w:val="24"/>
          <w:szCs w:val="24"/>
        </w:rPr>
      </w:pPr>
      <w:r w:rsidRPr="00FE616B">
        <w:rPr>
          <w:rFonts w:ascii="Times New Roman" w:hAnsi="Times New Roman" w:cs="Times New Roman"/>
          <w:sz w:val="24"/>
          <w:szCs w:val="24"/>
        </w:rPr>
        <w:t xml:space="preserve"> </w:t>
      </w:r>
      <w:r w:rsidRPr="000924E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FE61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616B" w:rsidRPr="00FE616B" w:rsidRDefault="00FE616B" w:rsidP="00FE616B">
      <w:pPr>
        <w:pStyle w:val="a9"/>
        <w:spacing w:after="0" w:line="240" w:lineRule="auto"/>
        <w:ind w:left="-397" w:right="168"/>
        <w:jc w:val="both"/>
        <w:rPr>
          <w:rFonts w:ascii="Times New Roman" w:hAnsi="Times New Roman" w:cs="Times New Roman"/>
          <w:sz w:val="24"/>
          <w:szCs w:val="24"/>
        </w:rPr>
      </w:pPr>
      <w:r w:rsidRPr="00FE616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для</w:t>
      </w:r>
      <w:r w:rsidR="000924E3">
        <w:rPr>
          <w:rFonts w:ascii="Times New Roman" w:hAnsi="Times New Roman" w:cs="Times New Roman"/>
          <w:sz w:val="24"/>
          <w:szCs w:val="24"/>
        </w:rPr>
        <w:t xml:space="preserve"> </w:t>
      </w:r>
      <w:r w:rsidRPr="00FE616B">
        <w:rPr>
          <w:rFonts w:ascii="Times New Roman" w:hAnsi="Times New Roman" w:cs="Times New Roman"/>
          <w:sz w:val="24"/>
          <w:szCs w:val="24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  <w:r w:rsidR="000924E3">
        <w:rPr>
          <w:rFonts w:ascii="Times New Roman" w:hAnsi="Times New Roman" w:cs="Times New Roman"/>
          <w:sz w:val="24"/>
          <w:szCs w:val="24"/>
        </w:rPr>
        <w:t xml:space="preserve">, </w:t>
      </w:r>
      <w:r w:rsidRPr="00FE616B">
        <w:rPr>
          <w:rFonts w:ascii="Times New Roman" w:hAnsi="Times New Roman" w:cs="Times New Roman"/>
          <w:sz w:val="24"/>
          <w:szCs w:val="24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  <w:r w:rsidR="000924E3">
        <w:rPr>
          <w:rFonts w:ascii="Times New Roman" w:hAnsi="Times New Roman" w:cs="Times New Roman"/>
          <w:sz w:val="24"/>
          <w:szCs w:val="24"/>
        </w:rPr>
        <w:t>,</w:t>
      </w:r>
      <w:r w:rsidRPr="00FE616B">
        <w:rPr>
          <w:rFonts w:ascii="Times New Roman" w:hAnsi="Times New Roman" w:cs="Times New Roman"/>
          <w:sz w:val="24"/>
          <w:szCs w:val="24"/>
        </w:rPr>
        <w:t xml:space="preserve"> решения практических проблем, возникающих в социальной деятельности</w:t>
      </w:r>
      <w:proofErr w:type="gramStart"/>
      <w:r w:rsidRPr="00FE616B">
        <w:rPr>
          <w:rFonts w:ascii="Times New Roman" w:hAnsi="Times New Roman" w:cs="Times New Roman"/>
          <w:sz w:val="24"/>
          <w:szCs w:val="24"/>
        </w:rPr>
        <w:t xml:space="preserve"> </w:t>
      </w:r>
      <w:r w:rsidR="000924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616B">
        <w:rPr>
          <w:rFonts w:ascii="Times New Roman" w:hAnsi="Times New Roman" w:cs="Times New Roman"/>
          <w:sz w:val="24"/>
          <w:szCs w:val="24"/>
        </w:rPr>
        <w:t xml:space="preserve"> ориентировки в актуальных общественных событиях, определения личной гражданской позиции</w:t>
      </w:r>
      <w:r w:rsidR="000924E3">
        <w:rPr>
          <w:rFonts w:ascii="Times New Roman" w:hAnsi="Times New Roman" w:cs="Times New Roman"/>
          <w:sz w:val="24"/>
          <w:szCs w:val="24"/>
        </w:rPr>
        <w:t>,</w:t>
      </w:r>
      <w:r w:rsidRPr="00FE616B">
        <w:rPr>
          <w:rFonts w:ascii="Times New Roman" w:hAnsi="Times New Roman" w:cs="Times New Roman"/>
          <w:sz w:val="24"/>
          <w:szCs w:val="24"/>
        </w:rPr>
        <w:t xml:space="preserve"> предвидения возможных последствий определенных социальных действий</w:t>
      </w:r>
      <w:r w:rsidR="000924E3">
        <w:rPr>
          <w:rFonts w:ascii="Times New Roman" w:hAnsi="Times New Roman" w:cs="Times New Roman"/>
          <w:sz w:val="24"/>
          <w:szCs w:val="24"/>
        </w:rPr>
        <w:t>,</w:t>
      </w:r>
      <w:r w:rsidRPr="00FE616B">
        <w:rPr>
          <w:rFonts w:ascii="Times New Roman" w:hAnsi="Times New Roman" w:cs="Times New Roman"/>
          <w:sz w:val="24"/>
          <w:szCs w:val="24"/>
        </w:rPr>
        <w:t xml:space="preserve"> ориентации в социальных и гуманитарных науках, их последующего изучения в учреждениях среднего и высшего профессионального образов</w:t>
      </w:r>
      <w:r w:rsidRPr="00FE616B">
        <w:rPr>
          <w:rFonts w:ascii="Times New Roman" w:hAnsi="Times New Roman" w:cs="Times New Roman"/>
          <w:sz w:val="24"/>
          <w:szCs w:val="24"/>
        </w:rPr>
        <w:t>а</w:t>
      </w:r>
      <w:r w:rsidRPr="00FE616B">
        <w:rPr>
          <w:rFonts w:ascii="Times New Roman" w:hAnsi="Times New Roman" w:cs="Times New Roman"/>
          <w:sz w:val="24"/>
          <w:szCs w:val="24"/>
        </w:rPr>
        <w:t>ния</w:t>
      </w:r>
      <w:r w:rsidR="000924E3">
        <w:rPr>
          <w:rFonts w:ascii="Times New Roman" w:hAnsi="Times New Roman" w:cs="Times New Roman"/>
          <w:sz w:val="24"/>
          <w:szCs w:val="24"/>
        </w:rPr>
        <w:t>,</w:t>
      </w:r>
      <w:r w:rsidRPr="00FE616B">
        <w:rPr>
          <w:rFonts w:ascii="Times New Roman" w:hAnsi="Times New Roman" w:cs="Times New Roman"/>
          <w:sz w:val="24"/>
          <w:szCs w:val="24"/>
        </w:rPr>
        <w:t xml:space="preserve"> оценки происходящих событий и поведения людей с точки зрения морали и права</w:t>
      </w:r>
    </w:p>
    <w:p w:rsidR="00062F44" w:rsidRDefault="00062F44" w:rsidP="00062F4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23A1" w:rsidRPr="00D2179D" w:rsidRDefault="00CA23A1" w:rsidP="00FE61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9D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D2179D">
        <w:rPr>
          <w:rFonts w:ascii="Times New Roman" w:hAnsi="Times New Roman" w:cs="Times New Roman"/>
          <w:b/>
          <w:sz w:val="24"/>
          <w:szCs w:val="24"/>
        </w:rPr>
        <w:t xml:space="preserve">  Место программы внеурочной деятельности «</w:t>
      </w:r>
      <w:r w:rsidRPr="005C48D1">
        <w:rPr>
          <w:rFonts w:ascii="Times New Roman" w:hAnsi="Times New Roman" w:cs="Times New Roman"/>
          <w:color w:val="000000"/>
          <w:sz w:val="24"/>
          <w:szCs w:val="24"/>
        </w:rPr>
        <w:t>Актуальные вопросы  обществозн</w:t>
      </w:r>
      <w:r w:rsidRPr="005C48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48D1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D2179D">
        <w:rPr>
          <w:rFonts w:ascii="Times New Roman" w:hAnsi="Times New Roman" w:cs="Times New Roman"/>
          <w:b/>
          <w:sz w:val="24"/>
          <w:szCs w:val="24"/>
        </w:rPr>
        <w:t>» в учебном плане:</w:t>
      </w:r>
      <w:r w:rsidRPr="00D2179D"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 «Практическое обществ</w:t>
      </w:r>
      <w:r w:rsidRPr="00D2179D">
        <w:rPr>
          <w:rFonts w:ascii="Times New Roman" w:hAnsi="Times New Roman" w:cs="Times New Roman"/>
          <w:sz w:val="24"/>
          <w:szCs w:val="24"/>
        </w:rPr>
        <w:t>о</w:t>
      </w:r>
      <w:r w:rsidRPr="00D2179D">
        <w:rPr>
          <w:rFonts w:ascii="Times New Roman" w:hAnsi="Times New Roman" w:cs="Times New Roman"/>
          <w:sz w:val="24"/>
          <w:szCs w:val="24"/>
        </w:rPr>
        <w:t>знание</w:t>
      </w:r>
      <w:r>
        <w:rPr>
          <w:rFonts w:ascii="Times New Roman" w:hAnsi="Times New Roman" w:cs="Times New Roman"/>
          <w:sz w:val="24"/>
          <w:szCs w:val="24"/>
        </w:rPr>
        <w:t>» реализуется в 10</w:t>
      </w:r>
      <w:r w:rsidRPr="00D2179D">
        <w:rPr>
          <w:rFonts w:ascii="Times New Roman" w:hAnsi="Times New Roman" w:cs="Times New Roman"/>
          <w:sz w:val="24"/>
          <w:szCs w:val="24"/>
        </w:rPr>
        <w:t xml:space="preserve"> классе, 34 часа, 1 час в неделю. Принадлежность к внеурочной деятельности определяет режим проведения занятий: занятия проводятся после всех ур</w:t>
      </w:r>
      <w:r w:rsidRPr="00D2179D">
        <w:rPr>
          <w:rFonts w:ascii="Times New Roman" w:hAnsi="Times New Roman" w:cs="Times New Roman"/>
          <w:sz w:val="24"/>
          <w:szCs w:val="24"/>
        </w:rPr>
        <w:t>о</w:t>
      </w:r>
      <w:r w:rsidRPr="00D2179D">
        <w:rPr>
          <w:rFonts w:ascii="Times New Roman" w:hAnsi="Times New Roman" w:cs="Times New Roman"/>
          <w:sz w:val="24"/>
          <w:szCs w:val="24"/>
        </w:rPr>
        <w:t>ков расписания.</w:t>
      </w:r>
    </w:p>
    <w:p w:rsidR="00CA23A1" w:rsidRPr="00D2179D" w:rsidRDefault="00CA23A1" w:rsidP="00CA23A1">
      <w:pPr>
        <w:pStyle w:val="a9"/>
        <w:spacing w:line="240" w:lineRule="auto"/>
        <w:ind w:left="0"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D2179D">
        <w:rPr>
          <w:rFonts w:ascii="Times New Roman" w:hAnsi="Times New Roman" w:cs="Times New Roman"/>
          <w:sz w:val="24"/>
          <w:szCs w:val="24"/>
        </w:rPr>
        <w:t xml:space="preserve">      Программа носит научно – познавательное, духовно-нравственное направление и ра</w:t>
      </w:r>
      <w:r w:rsidRPr="00D2179D">
        <w:rPr>
          <w:rFonts w:ascii="Times New Roman" w:hAnsi="Times New Roman" w:cs="Times New Roman"/>
          <w:sz w:val="24"/>
          <w:szCs w:val="24"/>
        </w:rPr>
        <w:t>с</w:t>
      </w:r>
      <w:r w:rsidRPr="00D2179D">
        <w:rPr>
          <w:rFonts w:ascii="Times New Roman" w:hAnsi="Times New Roman" w:cs="Times New Roman"/>
          <w:sz w:val="24"/>
          <w:szCs w:val="24"/>
        </w:rPr>
        <w:t>считана  на проведение теоретических и практических занятий.</w:t>
      </w: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t xml:space="preserve">    </w:t>
      </w:r>
      <w:r w:rsidRPr="00D2179D">
        <w:rPr>
          <w:rStyle w:val="c11"/>
          <w:b/>
          <w:bCs/>
          <w:color w:val="000000"/>
        </w:rPr>
        <w:t>Методы обучения</w:t>
      </w:r>
      <w:r w:rsidRPr="00D2179D">
        <w:rPr>
          <w:rStyle w:val="c5"/>
          <w:color w:val="000000"/>
        </w:rPr>
        <w:t>:</w:t>
      </w: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наглядный, </w:t>
      </w: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практический, </w:t>
      </w: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словесный, </w:t>
      </w: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проектный, </w:t>
      </w: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</w:t>
      </w:r>
      <w:r>
        <w:rPr>
          <w:rStyle w:val="c5"/>
          <w:color w:val="000000"/>
        </w:rPr>
        <w:t>творческий.</w:t>
      </w: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79D">
        <w:rPr>
          <w:rStyle w:val="c5"/>
          <w:color w:val="000000"/>
        </w:rPr>
        <w:t>В курсе сочетаются творческие и интеллектуальные практики, которые формируют у школьника разные способности</w:t>
      </w: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79D">
        <w:rPr>
          <w:rStyle w:val="c5"/>
          <w:color w:val="000000"/>
        </w:rPr>
        <w:t>       Знакомство  с теоретическим материалом,  анализ письменных источников по теме позволяют  формировать основы для научного исследования,  активизировать познав</w:t>
      </w:r>
      <w:r w:rsidRPr="00D2179D">
        <w:rPr>
          <w:rStyle w:val="c5"/>
          <w:color w:val="000000"/>
        </w:rPr>
        <w:t>а</w:t>
      </w:r>
      <w:r w:rsidRPr="00D2179D">
        <w:rPr>
          <w:rStyle w:val="c5"/>
          <w:color w:val="000000"/>
        </w:rPr>
        <w:t>тельную деятельность  обучающихся.</w:t>
      </w: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79D">
        <w:rPr>
          <w:rStyle w:val="c11"/>
          <w:b/>
          <w:bCs/>
          <w:color w:val="000000"/>
        </w:rPr>
        <w:t> Формы организации познавательной деятельности</w:t>
      </w:r>
      <w:r w:rsidRPr="00D2179D">
        <w:rPr>
          <w:rStyle w:val="c5"/>
          <w:color w:val="000000"/>
        </w:rPr>
        <w:t>: фронтальная, групповая, индив</w:t>
      </w:r>
      <w:r w:rsidRPr="00D2179D">
        <w:rPr>
          <w:rStyle w:val="c5"/>
          <w:color w:val="000000"/>
        </w:rPr>
        <w:t>и</w:t>
      </w:r>
      <w:r w:rsidRPr="00D2179D">
        <w:rPr>
          <w:rStyle w:val="c5"/>
          <w:color w:val="000000"/>
        </w:rPr>
        <w:t>дуальная.</w:t>
      </w:r>
    </w:p>
    <w:p w:rsidR="00CA23A1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11"/>
          <w:b/>
          <w:bCs/>
          <w:color w:val="000000"/>
        </w:rPr>
        <w:t> Формы проведения занятий.</w:t>
      </w:r>
      <w:r w:rsidRPr="00D2179D">
        <w:rPr>
          <w:rStyle w:val="c5"/>
          <w:color w:val="000000"/>
        </w:rPr>
        <w:t> Внеурочная деятельность по обществознанию  основана на трёх формах: индивидуальная, групповая и фронтальная работа.   Во время занятий ос</w:t>
      </w:r>
      <w:r w:rsidRPr="00D2179D">
        <w:rPr>
          <w:rStyle w:val="c5"/>
          <w:color w:val="000000"/>
        </w:rPr>
        <w:t>у</w:t>
      </w:r>
      <w:r w:rsidRPr="00D2179D">
        <w:rPr>
          <w:rStyle w:val="c5"/>
          <w:color w:val="000000"/>
        </w:rPr>
        <w:t>ществляется индивидуальный и дифференцированный подход к детям.  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Style w:val="c5"/>
          <w:rFonts w:ascii="Times New Roman" w:hAnsi="Times New Roman"/>
          <w:b/>
          <w:color w:val="000000"/>
          <w:sz w:val="24"/>
          <w:szCs w:val="24"/>
        </w:rPr>
        <w:t>Виды деятельности:</w:t>
      </w:r>
      <w:r w:rsidRPr="006400BC">
        <w:rPr>
          <w:rFonts w:ascii="Times New Roman" w:hAnsi="Times New Roman"/>
          <w:sz w:val="24"/>
          <w:szCs w:val="24"/>
        </w:rPr>
        <w:t xml:space="preserve"> 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Fonts w:ascii="Times New Roman" w:hAnsi="Times New Roman"/>
          <w:sz w:val="24"/>
          <w:szCs w:val="24"/>
        </w:rPr>
        <w:t>- Работа с научно-популярной литературой.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Fonts w:ascii="Times New Roman" w:hAnsi="Times New Roman"/>
          <w:sz w:val="24"/>
          <w:szCs w:val="24"/>
        </w:rPr>
        <w:t xml:space="preserve"> - Отбор и сравнение материала по нескольким источникам.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Fonts w:ascii="Times New Roman" w:hAnsi="Times New Roman"/>
          <w:sz w:val="24"/>
          <w:szCs w:val="24"/>
        </w:rPr>
        <w:t xml:space="preserve"> - Выполнение заданий по разграничению понятий.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Систематизация </w:t>
      </w:r>
      <w:r w:rsidRPr="006400BC">
        <w:rPr>
          <w:rFonts w:ascii="Times New Roman" w:hAnsi="Times New Roman"/>
          <w:sz w:val="24"/>
          <w:szCs w:val="24"/>
        </w:rPr>
        <w:t xml:space="preserve"> материала.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Fonts w:ascii="Times New Roman" w:hAnsi="Times New Roman"/>
          <w:sz w:val="24"/>
          <w:szCs w:val="24"/>
        </w:rPr>
        <w:lastRenderedPageBreak/>
        <w:t xml:space="preserve"> - </w:t>
      </w:r>
      <w:r>
        <w:rPr>
          <w:rFonts w:ascii="Times New Roman" w:hAnsi="Times New Roman"/>
          <w:sz w:val="24"/>
          <w:szCs w:val="24"/>
        </w:rPr>
        <w:t xml:space="preserve">Просмотр </w:t>
      </w:r>
      <w:r w:rsidRPr="006400BC">
        <w:rPr>
          <w:rFonts w:ascii="Times New Roman" w:hAnsi="Times New Roman"/>
          <w:sz w:val="24"/>
          <w:szCs w:val="24"/>
        </w:rPr>
        <w:t xml:space="preserve"> фильмов.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Fonts w:ascii="Times New Roman" w:hAnsi="Times New Roman"/>
          <w:sz w:val="24"/>
          <w:szCs w:val="24"/>
        </w:rPr>
        <w:t xml:space="preserve"> - Анализ графиков, таблиц, схем.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Fonts w:ascii="Times New Roman" w:hAnsi="Times New Roman"/>
          <w:sz w:val="24"/>
          <w:szCs w:val="24"/>
        </w:rPr>
        <w:t xml:space="preserve"> - Анализ проблемных ситуаций.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Fonts w:ascii="Times New Roman" w:hAnsi="Times New Roman"/>
          <w:sz w:val="24"/>
          <w:szCs w:val="24"/>
        </w:rPr>
        <w:t xml:space="preserve"> - Подготовка и защита проектов.</w:t>
      </w:r>
    </w:p>
    <w:p w:rsidR="00CA23A1" w:rsidRPr="006400BC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0BC">
        <w:rPr>
          <w:rFonts w:ascii="Times New Roman" w:hAnsi="Times New Roman"/>
          <w:sz w:val="24"/>
          <w:szCs w:val="24"/>
        </w:rPr>
        <w:t xml:space="preserve"> - Работа с иллюстративным материалом. </w:t>
      </w:r>
    </w:p>
    <w:p w:rsidR="00CA23A1" w:rsidRPr="005B0713" w:rsidRDefault="00CA23A1" w:rsidP="00CA2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A1" w:rsidRPr="00D2179D" w:rsidRDefault="00CA23A1" w:rsidP="00CA23A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23A1" w:rsidRPr="00D2179D" w:rsidRDefault="00CA23A1" w:rsidP="00CA23A1">
      <w:pPr>
        <w:pStyle w:val="a9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24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179D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CA23A1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Введение (2 ч.)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Особенности ГИА по обществознанию в данном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48D1">
        <w:rPr>
          <w:rFonts w:ascii="Times New Roman" w:hAnsi="Times New Roman" w:cs="Times New Roman"/>
          <w:sz w:val="24"/>
          <w:szCs w:val="24"/>
        </w:rPr>
        <w:t>Организация и мет</w:t>
      </w:r>
      <w:r w:rsidRPr="005C48D1">
        <w:rPr>
          <w:rFonts w:ascii="Times New Roman" w:hAnsi="Times New Roman" w:cs="Times New Roman"/>
          <w:sz w:val="24"/>
          <w:szCs w:val="24"/>
        </w:rPr>
        <w:t>о</w:t>
      </w:r>
      <w:r w:rsidRPr="005C48D1">
        <w:rPr>
          <w:rFonts w:ascii="Times New Roman" w:hAnsi="Times New Roman" w:cs="Times New Roman"/>
          <w:sz w:val="24"/>
          <w:szCs w:val="24"/>
        </w:rPr>
        <w:t>дика подготовки к ГИА по обществознанию.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Требования к ГИА по обществозн</w:t>
      </w:r>
      <w:r w:rsidRPr="005C48D1">
        <w:rPr>
          <w:rFonts w:ascii="Times New Roman" w:hAnsi="Times New Roman" w:cs="Times New Roman"/>
          <w:sz w:val="24"/>
          <w:szCs w:val="24"/>
        </w:rPr>
        <w:t>а</w:t>
      </w:r>
      <w:r w:rsidRPr="005C48D1">
        <w:rPr>
          <w:rFonts w:ascii="Times New Roman" w:hAnsi="Times New Roman" w:cs="Times New Roman"/>
          <w:sz w:val="24"/>
          <w:szCs w:val="24"/>
        </w:rPr>
        <w:t>нию. Знакомство с демоверсией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Федерального институ</w:t>
      </w:r>
      <w:r>
        <w:rPr>
          <w:rFonts w:ascii="Times New Roman" w:hAnsi="Times New Roman" w:cs="Times New Roman"/>
          <w:sz w:val="24"/>
          <w:szCs w:val="24"/>
        </w:rPr>
        <w:t>та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дагогических измерений 2020</w:t>
      </w:r>
      <w:r w:rsidRPr="005C4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Кодификатор и специфика</w:t>
      </w:r>
      <w:r>
        <w:rPr>
          <w:rFonts w:ascii="Times New Roman" w:hAnsi="Times New Roman" w:cs="Times New Roman"/>
          <w:sz w:val="24"/>
          <w:szCs w:val="24"/>
        </w:rPr>
        <w:t>ция ГИА по 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знанию – 202</w:t>
      </w:r>
      <w:r w:rsidR="00062F44">
        <w:rPr>
          <w:rFonts w:ascii="Times New Roman" w:hAnsi="Times New Roman" w:cs="Times New Roman"/>
          <w:sz w:val="24"/>
          <w:szCs w:val="24"/>
        </w:rPr>
        <w:t>2</w:t>
      </w:r>
      <w:r w:rsidRPr="005C48D1">
        <w:rPr>
          <w:rFonts w:ascii="Times New Roman" w:hAnsi="Times New Roman" w:cs="Times New Roman"/>
          <w:sz w:val="24"/>
          <w:szCs w:val="24"/>
        </w:rPr>
        <w:t>.</w:t>
      </w:r>
    </w:p>
    <w:p w:rsidR="00CA23A1" w:rsidRPr="00062F44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b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1.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r w:rsidRPr="00062F44">
        <w:rPr>
          <w:rFonts w:ascii="Times New Roman" w:hAnsi="Times New Roman" w:cs="Times New Roman"/>
          <w:b/>
          <w:sz w:val="24"/>
          <w:szCs w:val="24"/>
        </w:rPr>
        <w:t>Социальная сфера общества (3 ч.)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Социальная система. Социальные отношения. </w:t>
      </w:r>
      <w:r>
        <w:rPr>
          <w:rFonts w:ascii="Times New Roman" w:hAnsi="Times New Roman" w:cs="Times New Roman"/>
          <w:sz w:val="24"/>
          <w:szCs w:val="24"/>
        </w:rPr>
        <w:t>Социальные группы (касты, сосло</w:t>
      </w:r>
      <w:r w:rsidRPr="005C48D1">
        <w:rPr>
          <w:rFonts w:ascii="Times New Roman" w:hAnsi="Times New Roman" w:cs="Times New Roman"/>
          <w:sz w:val="24"/>
          <w:szCs w:val="24"/>
        </w:rPr>
        <w:t>вия, классы). Социальные роли. Социальная дифференциация. Социальные нормы и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социальная ответственность. Отклоняющееся</w:t>
      </w:r>
      <w:r>
        <w:rPr>
          <w:rFonts w:ascii="Times New Roman" w:hAnsi="Times New Roman" w:cs="Times New Roman"/>
          <w:sz w:val="24"/>
          <w:szCs w:val="24"/>
        </w:rPr>
        <w:t xml:space="preserve"> поведение личности. Социальный </w:t>
      </w:r>
      <w:r w:rsidRPr="005C48D1">
        <w:rPr>
          <w:rFonts w:ascii="Times New Roman" w:hAnsi="Times New Roman" w:cs="Times New Roman"/>
          <w:sz w:val="24"/>
          <w:szCs w:val="24"/>
        </w:rPr>
        <w:t>ко</w:t>
      </w:r>
      <w:r w:rsidRPr="005C48D1">
        <w:rPr>
          <w:rFonts w:ascii="Times New Roman" w:hAnsi="Times New Roman" w:cs="Times New Roman"/>
          <w:sz w:val="24"/>
          <w:szCs w:val="24"/>
        </w:rPr>
        <w:t>н</w:t>
      </w:r>
      <w:r w:rsidRPr="005C48D1">
        <w:rPr>
          <w:rFonts w:ascii="Times New Roman" w:hAnsi="Times New Roman" w:cs="Times New Roman"/>
          <w:sz w:val="24"/>
          <w:szCs w:val="24"/>
        </w:rPr>
        <w:t>троль.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Социальное государство. Социальная политика государства.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Семья и брак как социальные институты. Психологический климат семьи.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Социальный конфликт и пути его разрешения. Экстремизм. Компромисс.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Толерантность. Межнациональные отношения. Национализм.</w:t>
      </w:r>
    </w:p>
    <w:p w:rsidR="00CA23A1" w:rsidRPr="00062F44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b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2.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r w:rsidRPr="00062F44">
        <w:rPr>
          <w:rFonts w:ascii="Times New Roman" w:hAnsi="Times New Roman" w:cs="Times New Roman"/>
          <w:b/>
          <w:sz w:val="24"/>
          <w:szCs w:val="24"/>
        </w:rPr>
        <w:t>Политическая сфера общества (4 ч.)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Политическая система. Структура политической системы; функции политической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системы.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Признаки, функции и формы государства. Формы государства. Политическая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идеология. Гражданское общество и правовое государство. Признаки </w:t>
      </w:r>
      <w:proofErr w:type="gramStart"/>
      <w:r w:rsidRPr="005C48D1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Политический плюрализм. Многопартийность. Партийная система РФ.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Структура политической власти в РФ. Государственный аппарат. Избирательные</w:t>
      </w:r>
    </w:p>
    <w:p w:rsidR="00CA23A1" w:rsidRPr="005C48D1" w:rsidRDefault="00CA23A1" w:rsidP="00062F4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системы. Выборы, референдум. Человек в политической жизни.</w:t>
      </w:r>
    </w:p>
    <w:p w:rsidR="00CA23A1" w:rsidRPr="00EF4324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b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3</w:t>
      </w:r>
      <w:r w:rsidRPr="00EF4324">
        <w:rPr>
          <w:rFonts w:ascii="Times New Roman" w:hAnsi="Times New Roman" w:cs="Times New Roman"/>
          <w:b/>
          <w:sz w:val="24"/>
          <w:szCs w:val="24"/>
        </w:rPr>
        <w:t>. Правовая сфера общества (4 ч.)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Право, с</w:t>
      </w:r>
      <w:r>
        <w:rPr>
          <w:rFonts w:ascii="Times New Roman" w:hAnsi="Times New Roman" w:cs="Times New Roman"/>
          <w:sz w:val="24"/>
          <w:szCs w:val="24"/>
        </w:rPr>
        <w:t xml:space="preserve">истема права. Источники права. </w:t>
      </w:r>
      <w:r w:rsidRPr="005C48D1">
        <w:rPr>
          <w:rFonts w:ascii="Times New Roman" w:hAnsi="Times New Roman" w:cs="Times New Roman"/>
          <w:sz w:val="24"/>
          <w:szCs w:val="24"/>
        </w:rPr>
        <w:t>Понятие права. Нормы права. Отрасли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права. Основные понятия и нормы государственного, административного,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48D1">
        <w:rPr>
          <w:rFonts w:ascii="Times New Roman" w:hAnsi="Times New Roman" w:cs="Times New Roman"/>
          <w:sz w:val="24"/>
          <w:szCs w:val="24"/>
        </w:rPr>
        <w:t>ражда</w:t>
      </w:r>
      <w:r w:rsidRPr="005C48D1">
        <w:rPr>
          <w:rFonts w:ascii="Times New Roman" w:hAnsi="Times New Roman" w:cs="Times New Roman"/>
          <w:sz w:val="24"/>
          <w:szCs w:val="24"/>
        </w:rPr>
        <w:t>н</w:t>
      </w:r>
      <w:r w:rsidRPr="005C48D1">
        <w:rPr>
          <w:rFonts w:ascii="Times New Roman" w:hAnsi="Times New Roman" w:cs="Times New Roman"/>
          <w:sz w:val="24"/>
          <w:szCs w:val="24"/>
        </w:rPr>
        <w:t>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трудового и уголовного права в Российской Федерации.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Права человека. Правовые основы семьи и брака. Правовой статус ребенка.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Международная защита прав человека в условиях мирного и военного времени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Конституция РФ. Основы конституционного строя Российской Федерации.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Структура высшей государственной власти в РФ. Федер</w:t>
      </w:r>
      <w:r>
        <w:rPr>
          <w:rFonts w:ascii="Times New Roman" w:hAnsi="Times New Roman" w:cs="Times New Roman"/>
          <w:sz w:val="24"/>
          <w:szCs w:val="24"/>
        </w:rPr>
        <w:t>ация и ее субъекты. Прав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охрани</w:t>
      </w:r>
      <w:r w:rsidRPr="005C48D1">
        <w:rPr>
          <w:rFonts w:ascii="Times New Roman" w:hAnsi="Times New Roman" w:cs="Times New Roman"/>
          <w:sz w:val="24"/>
          <w:szCs w:val="24"/>
        </w:rPr>
        <w:t>тельные органы. Местное самоуправление.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Правоотношения и правонарушения. Юридическая ответственность. Признаки и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виды правонарушений. Проступок и преступление. Юридическая ответственность 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виды.</w:t>
      </w:r>
    </w:p>
    <w:p w:rsidR="00CA23A1" w:rsidRPr="005C48D1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4.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r w:rsidRPr="00EF4324">
        <w:rPr>
          <w:rFonts w:ascii="Times New Roman" w:hAnsi="Times New Roman" w:cs="Times New Roman"/>
          <w:b/>
          <w:sz w:val="24"/>
          <w:szCs w:val="24"/>
        </w:rPr>
        <w:t>Общество (4 ч.)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5C48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48D1">
        <w:rPr>
          <w:rFonts w:ascii="Times New Roman" w:hAnsi="Times New Roman" w:cs="Times New Roman"/>
          <w:sz w:val="24"/>
          <w:szCs w:val="24"/>
        </w:rPr>
        <w:t xml:space="preserve"> сложная, динамично развивающиеся система. Общество и природа.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Общество и культура. Сферы жизни общества, их взаимосвязь. Общественные отн</w:t>
      </w:r>
      <w:r w:rsidRPr="005C48D1">
        <w:rPr>
          <w:rFonts w:ascii="Times New Roman" w:hAnsi="Times New Roman" w:cs="Times New Roman"/>
          <w:sz w:val="24"/>
          <w:szCs w:val="24"/>
        </w:rPr>
        <w:t>о</w:t>
      </w:r>
      <w:r w:rsidRPr="005C48D1">
        <w:rPr>
          <w:rFonts w:ascii="Times New Roman" w:hAnsi="Times New Roman" w:cs="Times New Roman"/>
          <w:sz w:val="24"/>
          <w:szCs w:val="24"/>
        </w:rPr>
        <w:t>шения.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Социальные институты.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Ступени развития общества. Типология обществ. Социальные изменения.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Прогресс и регресс. Глобальные проблемы человечества. Современный этап НТР.</w:t>
      </w:r>
    </w:p>
    <w:p w:rsidR="00CA23A1" w:rsidRPr="00EF4324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b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5.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r w:rsidRPr="00EF4324">
        <w:rPr>
          <w:rFonts w:ascii="Times New Roman" w:hAnsi="Times New Roman" w:cs="Times New Roman"/>
          <w:b/>
          <w:sz w:val="24"/>
          <w:szCs w:val="24"/>
        </w:rPr>
        <w:t>Человек (4 ч.)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lastRenderedPageBreak/>
        <w:t>Человек как результат биологической и социокультурной эволюции. Сущность</w:t>
      </w:r>
      <w:r w:rsidR="00EF4324"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чел</w:t>
      </w:r>
      <w:r w:rsidRPr="005C48D1">
        <w:rPr>
          <w:rFonts w:ascii="Times New Roman" w:hAnsi="Times New Roman" w:cs="Times New Roman"/>
          <w:sz w:val="24"/>
          <w:szCs w:val="24"/>
        </w:rPr>
        <w:t>о</w:t>
      </w:r>
      <w:r w:rsidRPr="005C48D1">
        <w:rPr>
          <w:rFonts w:ascii="Times New Roman" w:hAnsi="Times New Roman" w:cs="Times New Roman"/>
          <w:sz w:val="24"/>
          <w:szCs w:val="24"/>
        </w:rPr>
        <w:t>веческого бытия. Потребности и способности чело</w:t>
      </w:r>
      <w:r>
        <w:rPr>
          <w:rFonts w:ascii="Times New Roman" w:hAnsi="Times New Roman" w:cs="Times New Roman"/>
          <w:sz w:val="24"/>
          <w:szCs w:val="24"/>
        </w:rPr>
        <w:t>века. Степени развития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</w:t>
      </w:r>
      <w:r w:rsidRPr="005C48D1">
        <w:rPr>
          <w:rFonts w:ascii="Times New Roman" w:hAnsi="Times New Roman" w:cs="Times New Roman"/>
          <w:sz w:val="24"/>
          <w:szCs w:val="24"/>
        </w:rPr>
        <w:t>стей.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Многообразие видов деятельности человека. Общение, Труд, Игра, Учение,</w:t>
      </w:r>
      <w:r w:rsidR="00EF4324"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Творч</w:t>
      </w:r>
      <w:r w:rsidRPr="005C48D1">
        <w:rPr>
          <w:rFonts w:ascii="Times New Roman" w:hAnsi="Times New Roman" w:cs="Times New Roman"/>
          <w:sz w:val="24"/>
          <w:szCs w:val="24"/>
        </w:rPr>
        <w:t>е</w:t>
      </w:r>
      <w:r w:rsidRPr="005C48D1">
        <w:rPr>
          <w:rFonts w:ascii="Times New Roman" w:hAnsi="Times New Roman" w:cs="Times New Roman"/>
          <w:sz w:val="24"/>
          <w:szCs w:val="24"/>
        </w:rPr>
        <w:t>ство.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Человек в системе социальных связей. Индивид, индивидуальность, личность.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Социализация индивида. Социальная роль. Социальный статус человека. Свобода и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ответственность личности.</w:t>
      </w:r>
    </w:p>
    <w:p w:rsidR="00CA23A1" w:rsidRPr="00EF4324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b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6.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r w:rsidRPr="00EF4324">
        <w:rPr>
          <w:rFonts w:ascii="Times New Roman" w:hAnsi="Times New Roman" w:cs="Times New Roman"/>
          <w:b/>
          <w:sz w:val="24"/>
          <w:szCs w:val="24"/>
        </w:rPr>
        <w:t>Духовная сфера общества (2 ч.)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Формы и разновидности культуры. Искусство, его виды. Культура народная,</w:t>
      </w:r>
      <w:r w:rsidR="00EF4324"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элита</w:t>
      </w:r>
      <w:r w:rsidRPr="005C48D1">
        <w:rPr>
          <w:rFonts w:ascii="Times New Roman" w:hAnsi="Times New Roman" w:cs="Times New Roman"/>
          <w:sz w:val="24"/>
          <w:szCs w:val="24"/>
        </w:rPr>
        <w:t>р</w:t>
      </w:r>
      <w:r w:rsidRPr="005C48D1">
        <w:rPr>
          <w:rFonts w:ascii="Times New Roman" w:hAnsi="Times New Roman" w:cs="Times New Roman"/>
          <w:sz w:val="24"/>
          <w:szCs w:val="24"/>
        </w:rPr>
        <w:t>ная, массовая. Основные направления искусства. СМИ.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Наука и образование. Мораль. Религия. Особенности современной науки. Роль</w:t>
      </w:r>
      <w:r w:rsidR="00EF4324"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науки в условиях НТР. Образование и самообразование.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Основные ценности и нормы морали. Религия, ее роль в жизни общества. Мировые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религии.</w:t>
      </w:r>
    </w:p>
    <w:p w:rsidR="00CA23A1" w:rsidRPr="00EF4324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b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7.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r w:rsidRPr="00EF4324">
        <w:rPr>
          <w:rFonts w:ascii="Times New Roman" w:hAnsi="Times New Roman" w:cs="Times New Roman"/>
          <w:b/>
          <w:sz w:val="24"/>
          <w:szCs w:val="24"/>
        </w:rPr>
        <w:t>Познание (3 ч.)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Познание мира. Формы познания. Виды и уровни познания. Истина и еѐ критерии.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Истина абсолютная и относительная. Проблема познаваемости мира в философии.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Многообразие форм человеческого знания. Самопознание. Научное познание.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Социальное познание. Науки о человеке и обществе.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Решение тестовых заданий части А.</w:t>
      </w:r>
    </w:p>
    <w:p w:rsidR="00CA23A1" w:rsidRPr="00EF4324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b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8.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r w:rsidRPr="00EF4324">
        <w:rPr>
          <w:rFonts w:ascii="Times New Roman" w:hAnsi="Times New Roman" w:cs="Times New Roman"/>
          <w:b/>
          <w:sz w:val="24"/>
          <w:szCs w:val="24"/>
        </w:rPr>
        <w:t>Экономическая сфера общества (4 ч.)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Экономика: наука и хозяйство. Роль экономики в жизни общества. Факторы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производства: земля, труд, капитал, предпринимательство. Издержки производства.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Экономические системы: традиционная, плановая, рыночная.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Многообразие рынков. Собственность и еѐ формы. Национализация и приватизация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собственности. Конкуренция. Спрос и предложение. Многообразие рынков.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Рыночные отношения. Роль государства в экономике. Экономический рост.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Государственный бюджет. Ценные бумаги. Деньги, их функции. Налоги, их виды и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функции. Рынок труда и безработица. Инфляция.</w:t>
      </w:r>
    </w:p>
    <w:p w:rsidR="00CA23A1" w:rsidRPr="00EF4324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b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9.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r w:rsidRPr="00EF4324">
        <w:rPr>
          <w:rFonts w:ascii="Times New Roman" w:hAnsi="Times New Roman" w:cs="Times New Roman"/>
          <w:b/>
          <w:sz w:val="24"/>
          <w:szCs w:val="24"/>
        </w:rPr>
        <w:t>Решение заданий различных типов (2 ч.)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Основные типы заданий. Специфика заданий на сравнение, на классификацию.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Задания на распределение позиций по группам и на установление соответствия. Зад</w:t>
      </w:r>
      <w:r w:rsidRPr="005C48D1">
        <w:rPr>
          <w:rFonts w:ascii="Times New Roman" w:hAnsi="Times New Roman" w:cs="Times New Roman"/>
          <w:sz w:val="24"/>
          <w:szCs w:val="24"/>
        </w:rPr>
        <w:t>а</w:t>
      </w:r>
      <w:r w:rsidRPr="005C48D1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на соотнесение понятий и определений; на конкретизацию. Решение задач с выбором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ответа.</w:t>
      </w:r>
    </w:p>
    <w:p w:rsidR="00CA23A1" w:rsidRPr="00EF4324" w:rsidRDefault="00CA23A1" w:rsidP="00CA23A1">
      <w:pPr>
        <w:pStyle w:val="a9"/>
        <w:spacing w:after="0" w:line="240" w:lineRule="auto"/>
        <w:ind w:right="168" w:hanging="397"/>
        <w:rPr>
          <w:rFonts w:ascii="Times New Roman" w:hAnsi="Times New Roman" w:cs="Times New Roman"/>
          <w:b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10.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r w:rsidRPr="00EF4324">
        <w:rPr>
          <w:rFonts w:ascii="Times New Roman" w:hAnsi="Times New Roman" w:cs="Times New Roman"/>
          <w:b/>
          <w:sz w:val="24"/>
          <w:szCs w:val="24"/>
        </w:rPr>
        <w:t>Решение заданий части 2. (2 ч.)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Задания 21-24. Характер заданий к тексту документа. Умение выделять главную мысль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позицию автора и сформулировать ответ на вопрос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Задание 25 (задание на перечисление признаков какого-либо явления, объектов одн</w:t>
      </w:r>
      <w:r w:rsidRPr="005C48D1">
        <w:rPr>
          <w:rFonts w:ascii="Times New Roman" w:hAnsi="Times New Roman" w:cs="Times New Roman"/>
          <w:sz w:val="24"/>
          <w:szCs w:val="24"/>
        </w:rPr>
        <w:t>о</w:t>
      </w:r>
      <w:r w:rsidRPr="005C48D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класса).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Задание 26 (задание на раскрытие какого-либо теоретического положения).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Задание 27 (Решение познавательных задач).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8D1">
        <w:rPr>
          <w:rFonts w:ascii="Times New Roman" w:hAnsi="Times New Roman" w:cs="Times New Roman"/>
          <w:sz w:val="24"/>
          <w:szCs w:val="24"/>
        </w:rPr>
        <w:t>Задание 28 (Развернутый ответ по заданной теме.</w:t>
      </w:r>
      <w:proofErr w:type="gramEnd"/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8D1">
        <w:rPr>
          <w:rFonts w:ascii="Times New Roman" w:hAnsi="Times New Roman" w:cs="Times New Roman"/>
          <w:sz w:val="24"/>
          <w:szCs w:val="24"/>
        </w:rPr>
        <w:t>Составление плана).</w:t>
      </w:r>
      <w:proofErr w:type="gramEnd"/>
    </w:p>
    <w:p w:rsidR="00CA23A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29 Эссе. Алгоритм написания мини - сочинения по обществознанию.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Структура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рассуждения. Определение проблемы и по</w:t>
      </w:r>
      <w:r>
        <w:rPr>
          <w:rFonts w:ascii="Times New Roman" w:hAnsi="Times New Roman" w:cs="Times New Roman"/>
          <w:sz w:val="24"/>
          <w:szCs w:val="24"/>
        </w:rPr>
        <w:t xml:space="preserve">зиции автора по </w:t>
      </w:r>
      <w:r w:rsidRPr="005C48D1">
        <w:rPr>
          <w:rFonts w:ascii="Times New Roman" w:hAnsi="Times New Roman" w:cs="Times New Roman"/>
          <w:sz w:val="24"/>
          <w:szCs w:val="24"/>
        </w:rPr>
        <w:t>высказыванию (цитате).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Использование понятийного аппарата и терминологии курса  «Обществознание».</w:t>
      </w:r>
    </w:p>
    <w:p w:rsidR="00CA23A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Изложение своих мыслей и собственной позиции по теме высказывания. </w:t>
      </w:r>
    </w:p>
    <w:p w:rsidR="00CA23A1" w:rsidRPr="005C48D1" w:rsidRDefault="00CA23A1" w:rsidP="00EF4324">
      <w:pPr>
        <w:pStyle w:val="a9"/>
        <w:spacing w:after="0" w:line="240" w:lineRule="auto"/>
        <w:ind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Приведение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аргументов «за» и «против»</w:t>
      </w:r>
    </w:p>
    <w:p w:rsidR="00CA23A1" w:rsidRDefault="00CA23A1" w:rsidP="00CA23A1">
      <w:pPr>
        <w:pStyle w:val="a9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672474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3A1" w:rsidRDefault="00CA23A1" w:rsidP="00CA23A1">
      <w:pPr>
        <w:pStyle w:val="a9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часа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69"/>
        <w:gridCol w:w="5376"/>
        <w:gridCol w:w="1560"/>
        <w:gridCol w:w="1666"/>
      </w:tblGrid>
      <w:tr w:rsidR="00CA23A1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0960BE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0960B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60B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76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0960BE">
              <w:rPr>
                <w:rFonts w:ascii="Times New Roman" w:hAnsi="Times New Roman" w:cs="Times New Roman"/>
                <w:b/>
              </w:rPr>
              <w:t>Раздел, тема</w:t>
            </w:r>
          </w:p>
        </w:tc>
        <w:tc>
          <w:tcPr>
            <w:tcW w:w="1560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0960BE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0960BE">
              <w:rPr>
                <w:rFonts w:ascii="Times New Roman" w:hAnsi="Times New Roman" w:cs="Times New Roman"/>
                <w:b/>
              </w:rPr>
              <w:lastRenderedPageBreak/>
              <w:t>часов</w:t>
            </w:r>
          </w:p>
        </w:tc>
        <w:tc>
          <w:tcPr>
            <w:tcW w:w="1666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0960BE">
              <w:rPr>
                <w:rFonts w:ascii="Times New Roman" w:hAnsi="Times New Roman" w:cs="Times New Roman"/>
                <w:b/>
              </w:rPr>
              <w:lastRenderedPageBreak/>
              <w:t>Дата пров</w:t>
            </w:r>
            <w:r w:rsidRPr="000960BE">
              <w:rPr>
                <w:rFonts w:ascii="Times New Roman" w:hAnsi="Times New Roman" w:cs="Times New Roman"/>
                <w:b/>
              </w:rPr>
              <w:t>е</w:t>
            </w:r>
            <w:r w:rsidRPr="000960BE">
              <w:rPr>
                <w:rFonts w:ascii="Times New Roman" w:hAnsi="Times New Roman" w:cs="Times New Roman"/>
                <w:b/>
              </w:rPr>
              <w:lastRenderedPageBreak/>
              <w:t>дения</w:t>
            </w:r>
          </w:p>
        </w:tc>
      </w:tr>
      <w:tr w:rsidR="00CA23A1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</w:tcPr>
          <w:p w:rsidR="00CA23A1" w:rsidRPr="00672474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74">
              <w:rPr>
                <w:rFonts w:ascii="Times New Roman" w:hAnsi="Times New Roman" w:cs="Times New Roman"/>
                <w:b/>
              </w:rPr>
              <w:t>Введение.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23A1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0960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376" w:type="dxa"/>
          </w:tcPr>
          <w:p w:rsidR="00CA23A1" w:rsidRPr="002E6E26" w:rsidRDefault="00CA23A1" w:rsidP="00062F44">
            <w:pPr>
              <w:ind w:right="168"/>
              <w:rPr>
                <w:rFonts w:ascii="Times New Roman" w:hAnsi="Times New Roman"/>
              </w:rPr>
            </w:pPr>
            <w:r w:rsidRPr="002E6E26">
              <w:rPr>
                <w:rFonts w:ascii="Times New Roman" w:hAnsi="Times New Roman"/>
              </w:rPr>
              <w:t>Вводное занятие.</w:t>
            </w:r>
            <w:r w:rsidRPr="002E6E26">
              <w:t xml:space="preserve"> </w:t>
            </w:r>
            <w:r w:rsidRPr="002E6E26">
              <w:rPr>
                <w:rFonts w:ascii="Times New Roman" w:hAnsi="Times New Roman"/>
              </w:rPr>
              <w:t>Особенности ЕГЭ по обществ</w:t>
            </w:r>
            <w:r w:rsidRPr="002E6E26">
              <w:rPr>
                <w:rFonts w:ascii="Times New Roman" w:hAnsi="Times New Roman"/>
              </w:rPr>
              <w:t>о</w:t>
            </w:r>
            <w:r w:rsidRPr="002E6E26">
              <w:rPr>
                <w:rFonts w:ascii="Times New Roman" w:hAnsi="Times New Roman"/>
              </w:rPr>
              <w:t>знанию в данном учебном году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CA23A1" w:rsidRPr="00606DD9" w:rsidRDefault="00CA23A1" w:rsidP="00897A6B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97A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 1</w:t>
            </w:r>
            <w:r w:rsidR="00897A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.09.</w:t>
            </w:r>
          </w:p>
        </w:tc>
      </w:tr>
      <w:tr w:rsidR="00CA23A1" w:rsidRPr="005C48D1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CA23A1" w:rsidRPr="00672474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 w:rsidRPr="00672474">
              <w:rPr>
                <w:rFonts w:ascii="Times New Roman" w:hAnsi="Times New Roman" w:cs="Times New Roman"/>
                <w:b/>
              </w:rPr>
              <w:t xml:space="preserve">. </w:t>
            </w:r>
            <w:r w:rsidRPr="00F17C5A">
              <w:rPr>
                <w:rFonts w:ascii="Times New Roman" w:hAnsi="Times New Roman" w:cs="Times New Roman"/>
                <w:b/>
              </w:rPr>
              <w:t xml:space="preserve">Социальная сфера.  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CA23A1" w:rsidRPr="00606DD9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672474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6" w:type="dxa"/>
          </w:tcPr>
          <w:p w:rsidR="00CA23A1" w:rsidRPr="00F17C5A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>Социальная система.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672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A23A1">
              <w:rPr>
                <w:rFonts w:ascii="Times New Roman" w:hAnsi="Times New Roman" w:cs="Times New Roman"/>
              </w:rPr>
              <w:t>.09.</w:t>
            </w:r>
          </w:p>
        </w:tc>
      </w:tr>
      <w:tr w:rsidR="00CA23A1" w:rsidRPr="00672474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6" w:type="dxa"/>
          </w:tcPr>
          <w:p w:rsidR="00CA23A1" w:rsidRPr="00672474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BE">
              <w:rPr>
                <w:rFonts w:ascii="Times New Roman" w:hAnsi="Times New Roman" w:cs="Times New Roman"/>
              </w:rPr>
              <w:t>Семья и брак как социальные институты.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672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A23A1">
              <w:rPr>
                <w:rFonts w:ascii="Times New Roman" w:hAnsi="Times New Roman" w:cs="Times New Roman"/>
              </w:rPr>
              <w:t>.09.</w:t>
            </w:r>
          </w:p>
        </w:tc>
      </w:tr>
      <w:tr w:rsidR="00CA23A1" w:rsidRPr="00672474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6" w:type="dxa"/>
          </w:tcPr>
          <w:p w:rsidR="00CA23A1" w:rsidRPr="00672474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Социальный конфликт и пути его разрешения.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672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A23A1">
              <w:rPr>
                <w:rFonts w:ascii="Times New Roman" w:hAnsi="Times New Roman" w:cs="Times New Roman"/>
              </w:rPr>
              <w:t>.10.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A23A1" w:rsidRPr="000960BE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  <w:r w:rsidRPr="000960B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Политическая сфера</w:t>
            </w:r>
          </w:p>
        </w:tc>
        <w:tc>
          <w:tcPr>
            <w:tcW w:w="1560" w:type="dxa"/>
          </w:tcPr>
          <w:p w:rsidR="00CA23A1" w:rsidRPr="00F17C5A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F17C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66" w:type="dxa"/>
          </w:tcPr>
          <w:p w:rsidR="00CA23A1" w:rsidRPr="00606DD9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0960BE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6" w:type="dxa"/>
          </w:tcPr>
          <w:p w:rsidR="00CA23A1" w:rsidRPr="000960BE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</w:rPr>
            </w:pPr>
            <w:r w:rsidRPr="00AB17DC">
              <w:rPr>
                <w:rFonts w:ascii="Times New Roman" w:hAnsi="Times New Roman" w:cs="Times New Roman"/>
              </w:rPr>
              <w:t>Политическая система еѐ структура и функции.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A23A1">
              <w:rPr>
                <w:rFonts w:ascii="Times New Roman" w:hAnsi="Times New Roman" w:cs="Times New Roman"/>
              </w:rPr>
              <w:t>.10.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6" w:type="dxa"/>
          </w:tcPr>
          <w:p w:rsidR="00CA23A1" w:rsidRPr="000960BE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</w:rPr>
            </w:pPr>
            <w:r w:rsidRPr="00AB17DC">
              <w:rPr>
                <w:rFonts w:ascii="Times New Roman" w:hAnsi="Times New Roman" w:cs="Times New Roman"/>
              </w:rPr>
              <w:t>Признаки, функции, формы государства.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A23A1">
              <w:rPr>
                <w:rFonts w:ascii="Times New Roman" w:hAnsi="Times New Roman" w:cs="Times New Roman"/>
              </w:rPr>
              <w:t>.10.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6" w:type="dxa"/>
          </w:tcPr>
          <w:p w:rsidR="00CA23A1" w:rsidRPr="00F17C5A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>Политический плюрализм.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A23A1">
              <w:rPr>
                <w:rFonts w:ascii="Times New Roman" w:hAnsi="Times New Roman" w:cs="Times New Roman"/>
              </w:rPr>
              <w:t>.10.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6" w:type="dxa"/>
          </w:tcPr>
          <w:p w:rsidR="00CA23A1" w:rsidRPr="00F17C5A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 xml:space="preserve">Структура политической власти в РФ.  </w:t>
            </w:r>
          </w:p>
        </w:tc>
        <w:tc>
          <w:tcPr>
            <w:tcW w:w="1560" w:type="dxa"/>
          </w:tcPr>
          <w:p w:rsidR="00CA23A1" w:rsidRPr="00672474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A23A1">
              <w:rPr>
                <w:rFonts w:ascii="Times New Roman" w:hAnsi="Times New Roman" w:cs="Times New Roman"/>
              </w:rPr>
              <w:t>.11.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CA23A1" w:rsidRPr="000960BE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 w:rsidRPr="000960BE">
              <w:rPr>
                <w:rFonts w:ascii="Times New Roman" w:hAnsi="Times New Roman" w:cs="Times New Roman"/>
                <w:b/>
              </w:rPr>
              <w:t xml:space="preserve">. </w:t>
            </w:r>
            <w:r w:rsidRPr="00F17C5A">
              <w:rPr>
                <w:rFonts w:ascii="Times New Roman" w:hAnsi="Times New Roman" w:cs="Times New Roman"/>
                <w:b/>
              </w:rPr>
              <w:t xml:space="preserve">Право.  </w:t>
            </w:r>
          </w:p>
        </w:tc>
        <w:tc>
          <w:tcPr>
            <w:tcW w:w="1560" w:type="dxa"/>
          </w:tcPr>
          <w:p w:rsidR="00CA23A1" w:rsidRPr="00F17C5A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F17C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66" w:type="dxa"/>
          </w:tcPr>
          <w:p w:rsidR="00CA23A1" w:rsidRPr="00606DD9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0960BE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6" w:type="dxa"/>
          </w:tcPr>
          <w:p w:rsidR="00CA23A1" w:rsidRPr="000960BE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</w:rPr>
            </w:pPr>
            <w:r w:rsidRPr="00AB17DC">
              <w:rPr>
                <w:rFonts w:ascii="Times New Roman" w:hAnsi="Times New Roman" w:cs="Times New Roman"/>
              </w:rPr>
              <w:t>Право в системе социальных норм.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7DC">
              <w:rPr>
                <w:rFonts w:ascii="Times New Roman" w:hAnsi="Times New Roman" w:cs="Times New Roman"/>
              </w:rPr>
              <w:t>Система права: основные отрасли, институты, нормы.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A23A1">
              <w:rPr>
                <w:rFonts w:ascii="Times New Roman" w:hAnsi="Times New Roman" w:cs="Times New Roman"/>
              </w:rPr>
              <w:t>.11.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76" w:type="dxa"/>
          </w:tcPr>
          <w:p w:rsidR="00CA23A1" w:rsidRPr="00F17C5A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>Права человека.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A23A1">
              <w:rPr>
                <w:rFonts w:ascii="Times New Roman" w:hAnsi="Times New Roman" w:cs="Times New Roman"/>
              </w:rPr>
              <w:t>.11.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76" w:type="dxa"/>
          </w:tcPr>
          <w:p w:rsidR="00CA23A1" w:rsidRPr="00F17C5A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>Конституция РФ.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A23A1">
              <w:rPr>
                <w:rFonts w:ascii="Times New Roman" w:hAnsi="Times New Roman" w:cs="Times New Roman"/>
              </w:rPr>
              <w:t>.11.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Pr="000960BE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76" w:type="dxa"/>
          </w:tcPr>
          <w:p w:rsidR="00CA23A1" w:rsidRPr="002E6E26" w:rsidRDefault="00CA23A1" w:rsidP="00062F44">
            <w:pPr>
              <w:ind w:right="168"/>
              <w:rPr>
                <w:rFonts w:ascii="Times New Roman" w:hAnsi="Times New Roman"/>
                <w:b/>
              </w:rPr>
            </w:pPr>
            <w:r w:rsidRPr="00F17C5A">
              <w:rPr>
                <w:rFonts w:ascii="Times New Roman" w:hAnsi="Times New Roman"/>
              </w:rPr>
              <w:t>Правоотношения  и  правонарушения.  Юридич</w:t>
            </w:r>
            <w:r w:rsidRPr="00F17C5A">
              <w:rPr>
                <w:rFonts w:ascii="Times New Roman" w:hAnsi="Times New Roman"/>
              </w:rPr>
              <w:t>е</w:t>
            </w:r>
            <w:r w:rsidRPr="00F17C5A">
              <w:rPr>
                <w:rFonts w:ascii="Times New Roman" w:hAnsi="Times New Roman"/>
              </w:rPr>
              <w:t>ская</w:t>
            </w:r>
            <w:r>
              <w:rPr>
                <w:rFonts w:ascii="Times New Roman" w:hAnsi="Times New Roman"/>
              </w:rPr>
              <w:t xml:space="preserve"> </w:t>
            </w:r>
            <w:r w:rsidRPr="002E6E26">
              <w:rPr>
                <w:rFonts w:ascii="Times New Roman" w:hAnsi="Times New Roman"/>
              </w:rPr>
              <w:t>ответственность.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A23A1">
              <w:rPr>
                <w:rFonts w:ascii="Times New Roman" w:hAnsi="Times New Roman" w:cs="Times New Roman"/>
              </w:rPr>
              <w:t>.12.</w:t>
            </w: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CA23A1" w:rsidRPr="00AB17DC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  <w:r w:rsidRPr="00AB17DC">
              <w:rPr>
                <w:rFonts w:ascii="Times New Roman" w:hAnsi="Times New Roman" w:cs="Times New Roman"/>
                <w:b/>
              </w:rPr>
              <w:t xml:space="preserve">. </w:t>
            </w:r>
            <w:r w:rsidRPr="00BC71C3">
              <w:rPr>
                <w:rFonts w:ascii="Times New Roman" w:hAnsi="Times New Roman" w:cs="Times New Roman"/>
                <w:b/>
              </w:rPr>
              <w:t>Общество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C7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0" w:type="dxa"/>
          </w:tcPr>
          <w:p w:rsidR="00CA23A1" w:rsidRPr="00BC71C3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66" w:type="dxa"/>
          </w:tcPr>
          <w:p w:rsidR="00CA23A1" w:rsidRPr="00606DD9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Обществ</w:t>
            </w:r>
            <w:proofErr w:type="gramStart"/>
            <w:r w:rsidRPr="00BC71C3">
              <w:rPr>
                <w:rFonts w:ascii="Times New Roman" w:hAnsi="Times New Roman" w:cs="Times New Roman"/>
              </w:rPr>
              <w:t>о-</w:t>
            </w:r>
            <w:proofErr w:type="gramEnd"/>
            <w:r w:rsidRPr="00BC71C3">
              <w:rPr>
                <w:rFonts w:ascii="Times New Roman" w:hAnsi="Times New Roman" w:cs="Times New Roman"/>
              </w:rPr>
              <w:t xml:space="preserve"> сложная, динамично развивающиеся с</w:t>
            </w:r>
            <w:r w:rsidRPr="00BC71C3">
              <w:rPr>
                <w:rFonts w:ascii="Times New Roman" w:hAnsi="Times New Roman" w:cs="Times New Roman"/>
              </w:rPr>
              <w:t>и</w:t>
            </w:r>
            <w:r w:rsidRPr="00BC71C3">
              <w:rPr>
                <w:rFonts w:ascii="Times New Roman" w:hAnsi="Times New Roman" w:cs="Times New Roman"/>
              </w:rPr>
              <w:t xml:space="preserve">стема.  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23A1">
              <w:rPr>
                <w:rFonts w:ascii="Times New Roman" w:hAnsi="Times New Roman" w:cs="Times New Roman"/>
              </w:rPr>
              <w:t>.12.</w:t>
            </w: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Обществ</w:t>
            </w:r>
            <w:proofErr w:type="gramStart"/>
            <w:r w:rsidRPr="00BC71C3">
              <w:rPr>
                <w:rFonts w:ascii="Times New Roman" w:hAnsi="Times New Roman" w:cs="Times New Roman"/>
              </w:rPr>
              <w:t>о-</w:t>
            </w:r>
            <w:proofErr w:type="gramEnd"/>
            <w:r w:rsidRPr="00BC71C3">
              <w:rPr>
                <w:rFonts w:ascii="Times New Roman" w:hAnsi="Times New Roman" w:cs="Times New Roman"/>
              </w:rPr>
              <w:t xml:space="preserve"> сложная, динамично развивающиеся с</w:t>
            </w:r>
            <w:r w:rsidRPr="00BC71C3">
              <w:rPr>
                <w:rFonts w:ascii="Times New Roman" w:hAnsi="Times New Roman" w:cs="Times New Roman"/>
              </w:rPr>
              <w:t>и</w:t>
            </w:r>
            <w:r w:rsidRPr="00BC71C3">
              <w:rPr>
                <w:rFonts w:ascii="Times New Roman" w:hAnsi="Times New Roman" w:cs="Times New Roman"/>
              </w:rPr>
              <w:t xml:space="preserve">стема.  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A23A1">
              <w:rPr>
                <w:rFonts w:ascii="Times New Roman" w:hAnsi="Times New Roman" w:cs="Times New Roman"/>
              </w:rPr>
              <w:t>.12.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Ступени развития общества.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CA23A1" w:rsidP="00897A6B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7A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Ступени развития общества.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CA23A1" w:rsidP="00897A6B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7A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</w:t>
            </w:r>
          </w:p>
        </w:tc>
      </w:tr>
      <w:tr w:rsidR="00CA23A1" w:rsidRPr="00BC71C3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CA23A1" w:rsidRPr="00AB17DC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5</w:t>
            </w:r>
            <w:r w:rsidRPr="00AB17DC">
              <w:rPr>
                <w:rFonts w:ascii="Times New Roman" w:hAnsi="Times New Roman" w:cs="Times New Roman"/>
                <w:b/>
              </w:rPr>
              <w:t xml:space="preserve">. </w:t>
            </w:r>
            <w:r w:rsidRPr="00BC71C3">
              <w:rPr>
                <w:rFonts w:ascii="Times New Roman" w:hAnsi="Times New Roman" w:cs="Times New Roman"/>
                <w:b/>
              </w:rPr>
              <w:t>Человек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</w:tcPr>
          <w:p w:rsidR="00CA23A1" w:rsidRPr="00BC71C3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66" w:type="dxa"/>
          </w:tcPr>
          <w:p w:rsidR="00CA23A1" w:rsidRPr="00606DD9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ind w:right="168"/>
              <w:rPr>
                <w:rFonts w:ascii="Times New Roman" w:hAnsi="Times New Roman"/>
              </w:rPr>
            </w:pPr>
            <w:r w:rsidRPr="00BC71C3">
              <w:rPr>
                <w:rFonts w:ascii="Times New Roman" w:hAnsi="Times New Roman"/>
              </w:rPr>
              <w:t>Человек как результат биологической и социокул</w:t>
            </w:r>
            <w:r w:rsidRPr="00BC71C3">
              <w:rPr>
                <w:rFonts w:ascii="Times New Roman" w:hAnsi="Times New Roman"/>
              </w:rPr>
              <w:t>ь</w:t>
            </w:r>
            <w:r w:rsidRPr="00BC71C3">
              <w:rPr>
                <w:rFonts w:ascii="Times New Roman" w:hAnsi="Times New Roman"/>
              </w:rPr>
              <w:t>турной</w:t>
            </w:r>
            <w:r>
              <w:rPr>
                <w:rFonts w:ascii="Times New Roman" w:hAnsi="Times New Roman"/>
              </w:rPr>
              <w:t xml:space="preserve"> </w:t>
            </w:r>
            <w:r w:rsidRPr="00BC71C3">
              <w:rPr>
                <w:rFonts w:ascii="Times New Roman" w:hAnsi="Times New Roman"/>
              </w:rPr>
              <w:t>эволюции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CA23A1" w:rsidP="00897A6B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7A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.01.</w:t>
            </w: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ind w:right="168"/>
              <w:rPr>
                <w:rFonts w:ascii="Times New Roman" w:hAnsi="Times New Roman"/>
              </w:rPr>
            </w:pPr>
            <w:r w:rsidRPr="00BC71C3">
              <w:rPr>
                <w:rFonts w:ascii="Times New Roman" w:hAnsi="Times New Roman"/>
              </w:rPr>
              <w:t>Человек как результат биологической и социокул</w:t>
            </w:r>
            <w:r w:rsidRPr="00BC71C3">
              <w:rPr>
                <w:rFonts w:ascii="Times New Roman" w:hAnsi="Times New Roman"/>
              </w:rPr>
              <w:t>ь</w:t>
            </w:r>
            <w:r w:rsidRPr="00BC71C3">
              <w:rPr>
                <w:rFonts w:ascii="Times New Roman" w:hAnsi="Times New Roman"/>
              </w:rPr>
              <w:t>турной</w:t>
            </w:r>
            <w:r>
              <w:rPr>
                <w:rFonts w:ascii="Times New Roman" w:hAnsi="Times New Roman"/>
              </w:rPr>
              <w:t xml:space="preserve"> </w:t>
            </w:r>
            <w:r w:rsidRPr="00BC71C3">
              <w:rPr>
                <w:rFonts w:ascii="Times New Roman" w:hAnsi="Times New Roman"/>
              </w:rPr>
              <w:t>эволюции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A23A1">
              <w:rPr>
                <w:rFonts w:ascii="Times New Roman" w:hAnsi="Times New Roman" w:cs="Times New Roman"/>
              </w:rPr>
              <w:t>.01.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 xml:space="preserve">Многообразие видов деятельности человека.  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CA23A1" w:rsidP="00897A6B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97A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</w:t>
            </w:r>
          </w:p>
        </w:tc>
      </w:tr>
      <w:tr w:rsidR="00CA23A1" w:rsidRPr="000960BE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 xml:space="preserve">Человек в системе социальных связей.  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897A6B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A23A1">
              <w:rPr>
                <w:rFonts w:ascii="Times New Roman" w:hAnsi="Times New Roman" w:cs="Times New Roman"/>
              </w:rPr>
              <w:t>.02.</w:t>
            </w: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CA23A1" w:rsidRPr="00AB17DC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6</w:t>
            </w:r>
            <w:r w:rsidRPr="00AB17DC">
              <w:rPr>
                <w:rFonts w:ascii="Times New Roman" w:hAnsi="Times New Roman" w:cs="Times New Roman"/>
                <w:b/>
              </w:rPr>
              <w:t xml:space="preserve">. </w:t>
            </w:r>
            <w:r w:rsidRPr="00BC71C3">
              <w:rPr>
                <w:rFonts w:ascii="Times New Roman" w:hAnsi="Times New Roman" w:cs="Times New Roman"/>
                <w:b/>
              </w:rPr>
              <w:t>Духовная сфера.</w:t>
            </w:r>
          </w:p>
        </w:tc>
        <w:tc>
          <w:tcPr>
            <w:tcW w:w="1560" w:type="dxa"/>
          </w:tcPr>
          <w:p w:rsidR="00CA23A1" w:rsidRPr="00BC71C3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CA23A1" w:rsidRPr="00606DD9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Формы и разновидности культуры. Искусство, его виды.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CA23A1" w:rsidP="00897A6B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7A6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</w:t>
            </w:r>
          </w:p>
        </w:tc>
      </w:tr>
      <w:tr w:rsidR="00CA23A1" w:rsidRPr="00BC71C3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76" w:type="dxa"/>
          </w:tcPr>
          <w:p w:rsidR="00CA23A1" w:rsidRPr="00BC71C3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 xml:space="preserve">Наука и образование. Мораль. Религия.  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606DD9" w:rsidRDefault="00897A6B" w:rsidP="00897A6B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A23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A23A1">
              <w:rPr>
                <w:rFonts w:ascii="Times New Roman" w:hAnsi="Times New Roman" w:cs="Times New Roman"/>
              </w:rPr>
              <w:t>.</w:t>
            </w:r>
          </w:p>
        </w:tc>
      </w:tr>
      <w:tr w:rsidR="00CA23A1" w:rsidRPr="00BC71C3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CA23A1" w:rsidRPr="00BC71C3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 xml:space="preserve">Тема 7. Познание. </w:t>
            </w:r>
          </w:p>
        </w:tc>
        <w:tc>
          <w:tcPr>
            <w:tcW w:w="1560" w:type="dxa"/>
          </w:tcPr>
          <w:p w:rsidR="00CA23A1" w:rsidRPr="00BC71C3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BC71C3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76" w:type="dxa"/>
          </w:tcPr>
          <w:p w:rsidR="00CA23A1" w:rsidRPr="00F863DF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Познание мира.</w:t>
            </w:r>
          </w:p>
        </w:tc>
        <w:tc>
          <w:tcPr>
            <w:tcW w:w="1560" w:type="dxa"/>
          </w:tcPr>
          <w:p w:rsidR="00CA23A1" w:rsidRPr="00BC71C3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A23A1">
              <w:rPr>
                <w:rFonts w:ascii="Times New Roman" w:hAnsi="Times New Roman" w:cs="Times New Roman"/>
              </w:rPr>
              <w:t>.03.</w:t>
            </w:r>
          </w:p>
        </w:tc>
      </w:tr>
      <w:tr w:rsidR="00CA23A1" w:rsidRPr="00BC71C3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76" w:type="dxa"/>
          </w:tcPr>
          <w:p w:rsidR="00CA23A1" w:rsidRPr="00F863DF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 xml:space="preserve">Многообразие форм человеческого знания. </w:t>
            </w:r>
          </w:p>
        </w:tc>
        <w:tc>
          <w:tcPr>
            <w:tcW w:w="1560" w:type="dxa"/>
          </w:tcPr>
          <w:p w:rsidR="00CA23A1" w:rsidRPr="00BC71C3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A23A1">
              <w:rPr>
                <w:rFonts w:ascii="Times New Roman" w:hAnsi="Times New Roman" w:cs="Times New Roman"/>
              </w:rPr>
              <w:t>.03.</w:t>
            </w:r>
          </w:p>
        </w:tc>
      </w:tr>
      <w:tr w:rsidR="00CA23A1" w:rsidRPr="00BC71C3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76" w:type="dxa"/>
          </w:tcPr>
          <w:p w:rsidR="00CA23A1" w:rsidRPr="00F863DF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Решение заданий 1 части ЕГЭ.</w:t>
            </w:r>
          </w:p>
        </w:tc>
        <w:tc>
          <w:tcPr>
            <w:tcW w:w="1560" w:type="dxa"/>
          </w:tcPr>
          <w:p w:rsidR="00CA23A1" w:rsidRPr="00BC71C3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A23A1">
              <w:rPr>
                <w:rFonts w:ascii="Times New Roman" w:hAnsi="Times New Roman" w:cs="Times New Roman"/>
              </w:rPr>
              <w:t>.03.</w:t>
            </w:r>
          </w:p>
        </w:tc>
      </w:tr>
      <w:tr w:rsidR="00CA23A1" w:rsidRPr="00BC71C3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CA23A1" w:rsidRPr="00AB17DC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AB17DC">
              <w:rPr>
                <w:rFonts w:ascii="Times New Roman" w:hAnsi="Times New Roman" w:cs="Times New Roman"/>
                <w:b/>
              </w:rPr>
              <w:t xml:space="preserve">Тема 8. </w:t>
            </w:r>
            <w:r w:rsidRPr="00BC71C3">
              <w:rPr>
                <w:rFonts w:ascii="Times New Roman" w:hAnsi="Times New Roman" w:cs="Times New Roman"/>
                <w:b/>
              </w:rPr>
              <w:t xml:space="preserve">Экономическая сфера.  </w:t>
            </w:r>
          </w:p>
        </w:tc>
        <w:tc>
          <w:tcPr>
            <w:tcW w:w="1560" w:type="dxa"/>
          </w:tcPr>
          <w:p w:rsidR="00CA23A1" w:rsidRPr="00BC71C3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66" w:type="dxa"/>
          </w:tcPr>
          <w:p w:rsidR="00CA23A1" w:rsidRPr="0031061B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76" w:type="dxa"/>
          </w:tcPr>
          <w:p w:rsidR="00CA23A1" w:rsidRPr="00F863DF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 xml:space="preserve">Экономика: наука и хозяйство.  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Pr="0031061B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A23A1">
              <w:rPr>
                <w:rFonts w:ascii="Times New Roman" w:hAnsi="Times New Roman" w:cs="Times New Roman"/>
              </w:rPr>
              <w:t>.04.</w:t>
            </w: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76" w:type="dxa"/>
          </w:tcPr>
          <w:p w:rsidR="00CA23A1" w:rsidRPr="00F863DF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Экономические системы.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A23A1">
              <w:rPr>
                <w:rFonts w:ascii="Times New Roman" w:hAnsi="Times New Roman" w:cs="Times New Roman"/>
              </w:rPr>
              <w:t>.04.</w:t>
            </w: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76" w:type="dxa"/>
          </w:tcPr>
          <w:p w:rsidR="00CA23A1" w:rsidRPr="00F863DF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Многообразие рынков.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A23A1">
              <w:rPr>
                <w:rFonts w:ascii="Times New Roman" w:hAnsi="Times New Roman" w:cs="Times New Roman"/>
              </w:rPr>
              <w:t>.04.</w:t>
            </w:r>
          </w:p>
        </w:tc>
      </w:tr>
      <w:tr w:rsidR="00CA23A1" w:rsidRPr="00AB17DC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76" w:type="dxa"/>
          </w:tcPr>
          <w:p w:rsidR="00CA23A1" w:rsidRPr="00F863DF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Рыночные отношения.</w:t>
            </w:r>
          </w:p>
        </w:tc>
        <w:tc>
          <w:tcPr>
            <w:tcW w:w="1560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="00CA23A1">
              <w:rPr>
                <w:rFonts w:ascii="Times New Roman" w:hAnsi="Times New Roman" w:cs="Times New Roman"/>
              </w:rPr>
              <w:t>.</w:t>
            </w:r>
          </w:p>
        </w:tc>
      </w:tr>
      <w:tr w:rsidR="00CA23A1" w:rsidRPr="00F863DF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CA23A1" w:rsidRPr="00F863DF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</w:rPr>
            </w:pPr>
            <w:r w:rsidRPr="00F863DF">
              <w:rPr>
                <w:rFonts w:ascii="Times New Roman" w:hAnsi="Times New Roman" w:cs="Times New Roman"/>
                <w:b/>
              </w:rPr>
              <w:t xml:space="preserve">Тема 9. Решение заданий различных типов.  </w:t>
            </w:r>
          </w:p>
        </w:tc>
        <w:tc>
          <w:tcPr>
            <w:tcW w:w="1560" w:type="dxa"/>
          </w:tcPr>
          <w:p w:rsidR="00CA23A1" w:rsidRPr="00F863DF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F863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F863DF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76" w:type="dxa"/>
          </w:tcPr>
          <w:p w:rsidR="00CA23A1" w:rsidRPr="002E6E26" w:rsidRDefault="00CA23A1" w:rsidP="00062F44">
            <w:pPr>
              <w:ind w:right="168"/>
              <w:rPr>
                <w:rFonts w:ascii="Times New Roman" w:hAnsi="Times New Roman"/>
              </w:rPr>
            </w:pPr>
            <w:r w:rsidRPr="002E6E26">
              <w:rPr>
                <w:rFonts w:ascii="Times New Roman" w:hAnsi="Times New Roman"/>
              </w:rPr>
              <w:t>Основные типы заданий. Специфика заданий на сравнение, на классификацию.</w:t>
            </w:r>
          </w:p>
          <w:p w:rsidR="00CA23A1" w:rsidRPr="00F863DF" w:rsidRDefault="00CA23A1" w:rsidP="00062F44">
            <w:pPr>
              <w:pStyle w:val="a9"/>
              <w:ind w:left="0" w:right="168"/>
              <w:rPr>
                <w:rFonts w:ascii="Times New Roman" w:hAnsi="Times New Roman" w:cs="Times New Roman"/>
                <w:b/>
              </w:rPr>
            </w:pPr>
            <w:r w:rsidRPr="00F863DF">
              <w:rPr>
                <w:rFonts w:ascii="Times New Roman" w:hAnsi="Times New Roman" w:cs="Times New Roman"/>
              </w:rPr>
              <w:t>Задания на распределение позиций по группам и на установление соответствия.</w:t>
            </w:r>
          </w:p>
        </w:tc>
        <w:tc>
          <w:tcPr>
            <w:tcW w:w="1560" w:type="dxa"/>
          </w:tcPr>
          <w:p w:rsidR="00CA23A1" w:rsidRPr="00F863DF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A23A1">
              <w:rPr>
                <w:rFonts w:ascii="Times New Roman" w:hAnsi="Times New Roman" w:cs="Times New Roman"/>
              </w:rPr>
              <w:t>.05.</w:t>
            </w:r>
          </w:p>
        </w:tc>
      </w:tr>
      <w:tr w:rsidR="00CA23A1" w:rsidRPr="00F863DF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76" w:type="dxa"/>
          </w:tcPr>
          <w:p w:rsidR="00CA23A1" w:rsidRPr="002E6E26" w:rsidRDefault="00CA23A1" w:rsidP="00062F44">
            <w:pPr>
              <w:ind w:right="168"/>
              <w:rPr>
                <w:rFonts w:ascii="Times New Roman" w:hAnsi="Times New Roman"/>
                <w:b/>
              </w:rPr>
            </w:pPr>
            <w:r w:rsidRPr="00F863DF">
              <w:rPr>
                <w:rFonts w:ascii="Times New Roman" w:hAnsi="Times New Roman"/>
              </w:rPr>
              <w:t xml:space="preserve">Задания на соотнесение понятий и определений; на конкретизацию. </w:t>
            </w:r>
            <w:r w:rsidRPr="002E6E26">
              <w:rPr>
                <w:rFonts w:ascii="Times New Roman" w:hAnsi="Times New Roman"/>
              </w:rPr>
              <w:t>Решение задач с выбором ответа.</w:t>
            </w:r>
          </w:p>
        </w:tc>
        <w:tc>
          <w:tcPr>
            <w:tcW w:w="1560" w:type="dxa"/>
          </w:tcPr>
          <w:p w:rsidR="00CA23A1" w:rsidRPr="00F863DF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897A6B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A23A1">
              <w:rPr>
                <w:rFonts w:ascii="Times New Roman" w:hAnsi="Times New Roman" w:cs="Times New Roman"/>
              </w:rPr>
              <w:t>.05.</w:t>
            </w:r>
          </w:p>
        </w:tc>
      </w:tr>
      <w:tr w:rsidR="00CA23A1" w:rsidRPr="00F863DF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CA23A1" w:rsidRPr="00F863DF" w:rsidRDefault="00CA23A1" w:rsidP="00062F44">
            <w:pPr>
              <w:ind w:right="168"/>
              <w:rPr>
                <w:rFonts w:ascii="Times New Roman" w:hAnsi="Times New Roman"/>
                <w:b/>
              </w:rPr>
            </w:pPr>
            <w:r w:rsidRPr="00F863DF">
              <w:rPr>
                <w:rFonts w:ascii="Times New Roman" w:hAnsi="Times New Roman"/>
                <w:b/>
              </w:rPr>
              <w:t>Тема 10. Решение заданий части 2.</w:t>
            </w:r>
          </w:p>
        </w:tc>
        <w:tc>
          <w:tcPr>
            <w:tcW w:w="1560" w:type="dxa"/>
          </w:tcPr>
          <w:p w:rsidR="00CA23A1" w:rsidRPr="00F863DF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F863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A1" w:rsidRPr="00F863DF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5376" w:type="dxa"/>
          </w:tcPr>
          <w:p w:rsidR="00CA23A1" w:rsidRPr="00F863DF" w:rsidRDefault="00CA23A1" w:rsidP="00062F44">
            <w:pPr>
              <w:ind w:right="168"/>
              <w:rPr>
                <w:rFonts w:ascii="Times New Roman" w:hAnsi="Times New Roman"/>
              </w:rPr>
            </w:pPr>
            <w:r w:rsidRPr="00F863DF">
              <w:rPr>
                <w:rFonts w:ascii="Times New Roman" w:hAnsi="Times New Roman"/>
              </w:rPr>
              <w:t>Решение заданий 21-27</w:t>
            </w:r>
          </w:p>
        </w:tc>
        <w:tc>
          <w:tcPr>
            <w:tcW w:w="1560" w:type="dxa"/>
          </w:tcPr>
          <w:p w:rsidR="00CA23A1" w:rsidRPr="00F863DF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A23A1">
              <w:rPr>
                <w:rFonts w:ascii="Times New Roman" w:hAnsi="Times New Roman" w:cs="Times New Roman"/>
              </w:rPr>
              <w:t>.05.</w:t>
            </w:r>
          </w:p>
        </w:tc>
      </w:tr>
      <w:tr w:rsidR="00CA23A1" w:rsidRPr="00F863DF" w:rsidTr="00062F44">
        <w:tc>
          <w:tcPr>
            <w:tcW w:w="969" w:type="dxa"/>
          </w:tcPr>
          <w:p w:rsidR="00CA23A1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76" w:type="dxa"/>
          </w:tcPr>
          <w:p w:rsidR="00CA23A1" w:rsidRPr="00F863DF" w:rsidRDefault="00CA23A1" w:rsidP="00062F44">
            <w:pPr>
              <w:ind w:right="168"/>
              <w:rPr>
                <w:rFonts w:ascii="Times New Roman" w:hAnsi="Times New Roman"/>
              </w:rPr>
            </w:pPr>
            <w:r w:rsidRPr="00F863DF">
              <w:rPr>
                <w:rFonts w:ascii="Times New Roman" w:hAnsi="Times New Roman"/>
              </w:rPr>
              <w:t>Решение заданий 28-29.</w:t>
            </w:r>
          </w:p>
        </w:tc>
        <w:tc>
          <w:tcPr>
            <w:tcW w:w="1560" w:type="dxa"/>
          </w:tcPr>
          <w:p w:rsidR="00CA23A1" w:rsidRPr="00F863DF" w:rsidRDefault="00CA23A1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CA23A1" w:rsidRDefault="00897A6B" w:rsidP="00062F44">
            <w:pPr>
              <w:pStyle w:val="a9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A23A1">
              <w:rPr>
                <w:rFonts w:ascii="Times New Roman" w:hAnsi="Times New Roman" w:cs="Times New Roman"/>
              </w:rPr>
              <w:t>.05.</w:t>
            </w:r>
          </w:p>
        </w:tc>
      </w:tr>
    </w:tbl>
    <w:p w:rsidR="00CA23A1" w:rsidRPr="00672474" w:rsidRDefault="00CA23A1" w:rsidP="00CA23A1">
      <w:pPr>
        <w:pStyle w:val="a9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3A1" w:rsidRDefault="00CA23A1" w:rsidP="00CA23A1">
      <w:pPr>
        <w:pStyle w:val="a9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</w:p>
    <w:p w:rsidR="00CA23A1" w:rsidRPr="00B22418" w:rsidRDefault="00CA23A1" w:rsidP="00CA23A1">
      <w:pPr>
        <w:pStyle w:val="a9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</w:p>
    <w:p w:rsidR="00CA23A1" w:rsidRPr="005B4AA6" w:rsidRDefault="00CA23A1" w:rsidP="00CA23A1">
      <w:pPr>
        <w:tabs>
          <w:tab w:val="left" w:pos="1200"/>
        </w:tabs>
        <w:spacing w:after="0" w:line="240" w:lineRule="auto"/>
        <w:ind w:left="1200"/>
        <w:rPr>
          <w:rFonts w:ascii="Times New Roman" w:hAnsi="Times New Roman"/>
          <w:b/>
          <w:sz w:val="24"/>
          <w:szCs w:val="24"/>
        </w:rPr>
      </w:pPr>
      <w:r w:rsidRPr="005B4AA6">
        <w:rPr>
          <w:rFonts w:ascii="Times New Roman" w:hAnsi="Times New Roman"/>
          <w:b/>
          <w:sz w:val="24"/>
          <w:szCs w:val="24"/>
        </w:rPr>
        <w:t>V. Учебно-методическое обеспечение образовательного процесса:</w:t>
      </w:r>
    </w:p>
    <w:p w:rsidR="00CA23A1" w:rsidRPr="00B22418" w:rsidRDefault="00CA23A1" w:rsidP="00EF4324">
      <w:pPr>
        <w:pStyle w:val="a3"/>
        <w:spacing w:before="0" w:beforeAutospacing="0" w:after="0" w:afterAutospacing="0"/>
      </w:pPr>
      <w:r w:rsidRPr="00B22418">
        <w:t xml:space="preserve">1. Обществознание. Типовые экзаменационные варианты ФИПИ, О.А. Котова, Т.Е. </w:t>
      </w:r>
      <w:proofErr w:type="spellStart"/>
      <w:r w:rsidRPr="00B22418">
        <w:t>Ли</w:t>
      </w:r>
      <w:r w:rsidRPr="00B22418">
        <w:t>с</w:t>
      </w:r>
      <w:r w:rsidRPr="00B22418">
        <w:t>кова</w:t>
      </w:r>
      <w:proofErr w:type="spellEnd"/>
      <w:r w:rsidRPr="00B22418">
        <w:t xml:space="preserve">  - М.,20</w:t>
      </w:r>
      <w:r w:rsidR="00EF4324">
        <w:t>2</w:t>
      </w:r>
      <w:r w:rsidRPr="00B22418">
        <w:t xml:space="preserve">1. </w:t>
      </w:r>
    </w:p>
    <w:p w:rsidR="00CA23A1" w:rsidRPr="00B22418" w:rsidRDefault="00CA23A1" w:rsidP="00EF4324">
      <w:pPr>
        <w:pStyle w:val="a3"/>
        <w:spacing w:before="0" w:beforeAutospacing="0" w:after="0" w:afterAutospacing="0"/>
      </w:pPr>
      <w:r w:rsidRPr="00B22418">
        <w:t>2 .Обществознание практикум. Подготовка к выполнению заданий часть 1-2. Е.Н. Калач</w:t>
      </w:r>
      <w:r w:rsidRPr="00B22418">
        <w:t>е</w:t>
      </w:r>
      <w:r w:rsidRPr="00B22418">
        <w:t>ва -  М., Издательство «Экзамен»,  20</w:t>
      </w:r>
      <w:r w:rsidR="00EF4324">
        <w:t>2</w:t>
      </w:r>
      <w:r w:rsidRPr="00B22418">
        <w:t>1</w:t>
      </w:r>
    </w:p>
    <w:p w:rsidR="00CA23A1" w:rsidRPr="00B22418" w:rsidRDefault="00CA23A1" w:rsidP="00EF4324">
      <w:pPr>
        <w:pStyle w:val="a3"/>
        <w:spacing w:before="0" w:beforeAutospacing="0" w:after="0" w:afterAutospacing="0"/>
        <w:rPr>
          <w:b/>
        </w:rPr>
      </w:pPr>
      <w:r w:rsidRPr="00B22418">
        <w:t xml:space="preserve">3. </w:t>
      </w:r>
      <w:r>
        <w:rPr>
          <w:rStyle w:val="a6"/>
          <w:iCs/>
          <w:bdr w:val="none" w:sz="0" w:space="0" w:color="auto" w:frame="1"/>
        </w:rPr>
        <w:t>ЕГЭ- 2020</w:t>
      </w:r>
      <w:r w:rsidRPr="00B22418">
        <w:rPr>
          <w:rStyle w:val="a6"/>
          <w:iCs/>
          <w:bdr w:val="none" w:sz="0" w:space="0" w:color="auto" w:frame="1"/>
        </w:rPr>
        <w:t>. Обществознание. Комплекс материалов для подготовки учащихся / К</w:t>
      </w:r>
      <w:r w:rsidRPr="00B22418">
        <w:rPr>
          <w:rStyle w:val="a6"/>
          <w:iCs/>
          <w:bdr w:val="none" w:sz="0" w:space="0" w:color="auto" w:frame="1"/>
        </w:rPr>
        <w:t>о</w:t>
      </w:r>
      <w:r w:rsidRPr="00B22418">
        <w:rPr>
          <w:rStyle w:val="a6"/>
          <w:iCs/>
          <w:bdr w:val="none" w:sz="0" w:space="0" w:color="auto" w:frame="1"/>
        </w:rPr>
        <w:t xml:space="preserve">това О.А., </w:t>
      </w:r>
      <w:proofErr w:type="spellStart"/>
      <w:r w:rsidRPr="00B22418">
        <w:rPr>
          <w:rStyle w:val="a6"/>
          <w:iCs/>
          <w:bdr w:val="none" w:sz="0" w:space="0" w:color="auto" w:frame="1"/>
        </w:rPr>
        <w:t>Лискова</w:t>
      </w:r>
      <w:proofErr w:type="spellEnd"/>
      <w:r w:rsidRPr="00B22418">
        <w:rPr>
          <w:rStyle w:val="a6"/>
          <w:iCs/>
          <w:bdr w:val="none" w:sz="0" w:space="0" w:color="auto" w:frame="1"/>
        </w:rPr>
        <w:t xml:space="preserve"> Т.Е. -</w:t>
      </w:r>
      <w:r>
        <w:rPr>
          <w:rStyle w:val="a6"/>
          <w:iCs/>
          <w:bdr w:val="none" w:sz="0" w:space="0" w:color="auto" w:frame="1"/>
        </w:rPr>
        <w:t xml:space="preserve"> </w:t>
      </w:r>
      <w:r w:rsidRPr="00B22418">
        <w:rPr>
          <w:rStyle w:val="a6"/>
          <w:iCs/>
          <w:bdr w:val="none" w:sz="0" w:space="0" w:color="auto" w:frame="1"/>
        </w:rPr>
        <w:t>М., 20</w:t>
      </w:r>
      <w:r w:rsidR="00EF4324">
        <w:rPr>
          <w:rStyle w:val="a6"/>
          <w:iCs/>
          <w:bdr w:val="none" w:sz="0" w:space="0" w:color="auto" w:frame="1"/>
        </w:rPr>
        <w:t>20</w:t>
      </w:r>
      <w:r w:rsidRPr="00B22418">
        <w:rPr>
          <w:rStyle w:val="a6"/>
          <w:iCs/>
          <w:bdr w:val="none" w:sz="0" w:space="0" w:color="auto" w:frame="1"/>
        </w:rPr>
        <w:t>. </w:t>
      </w:r>
    </w:p>
    <w:p w:rsidR="00CA23A1" w:rsidRPr="00B22418" w:rsidRDefault="00CA23A1" w:rsidP="00EF4324">
      <w:pPr>
        <w:pStyle w:val="a3"/>
        <w:spacing w:before="0" w:beforeAutospacing="0" w:after="0" w:afterAutospacing="0"/>
        <w:rPr>
          <w:sz w:val="21"/>
          <w:szCs w:val="21"/>
        </w:rPr>
      </w:pPr>
      <w:r w:rsidRPr="00B22418">
        <w:t>Для учителя:</w:t>
      </w:r>
    </w:p>
    <w:p w:rsidR="00CA23A1" w:rsidRPr="00B22418" w:rsidRDefault="00CA23A1" w:rsidP="00EF432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1"/>
          <w:szCs w:val="21"/>
        </w:rPr>
      </w:pPr>
      <w:r w:rsidRPr="00B22418">
        <w:t>Конституция РФ</w:t>
      </w:r>
    </w:p>
    <w:p w:rsidR="00CA23A1" w:rsidRPr="00B22418" w:rsidRDefault="00CA23A1" w:rsidP="00EF432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1"/>
          <w:szCs w:val="21"/>
        </w:rPr>
      </w:pPr>
      <w:r w:rsidRPr="00B22418">
        <w:t>Декларация прав ребёнка.</w:t>
      </w:r>
    </w:p>
    <w:p w:rsidR="00CA23A1" w:rsidRPr="00B22418" w:rsidRDefault="00CA23A1" w:rsidP="00EF432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1"/>
          <w:szCs w:val="21"/>
        </w:rPr>
      </w:pPr>
      <w:r w:rsidRPr="00B22418">
        <w:t>Конвенция о правах ребёнка.</w:t>
      </w:r>
    </w:p>
    <w:p w:rsidR="00CA23A1" w:rsidRPr="00B22418" w:rsidRDefault="00CA23A1" w:rsidP="00EF432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1"/>
          <w:szCs w:val="21"/>
        </w:rPr>
      </w:pPr>
      <w:r w:rsidRPr="00B22418">
        <w:t>Контрольно-измерительные ма</w:t>
      </w:r>
      <w:r>
        <w:t>териалы для 11 класса. ФИПИ, 2018, 2019</w:t>
      </w:r>
      <w:r w:rsidRPr="00B22418">
        <w:t xml:space="preserve"> гг. </w:t>
      </w:r>
    </w:p>
    <w:p w:rsidR="00CA23A1" w:rsidRPr="00B22418" w:rsidRDefault="00CA23A1" w:rsidP="00EF43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418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CA23A1" w:rsidRPr="00B22418" w:rsidRDefault="00CA23A1" w:rsidP="00EF432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2418">
        <w:rPr>
          <w:rFonts w:ascii="Times New Roman" w:hAnsi="Times New Roman"/>
          <w:sz w:val="24"/>
          <w:szCs w:val="24"/>
        </w:rPr>
        <w:t xml:space="preserve">Компьютерные презентации </w:t>
      </w:r>
    </w:p>
    <w:p w:rsidR="00CA23A1" w:rsidRPr="00B22418" w:rsidRDefault="00CA23A1" w:rsidP="00EF432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2418">
        <w:rPr>
          <w:rFonts w:ascii="Times New Roman" w:hAnsi="Times New Roman"/>
          <w:sz w:val="24"/>
          <w:szCs w:val="24"/>
        </w:rPr>
        <w:t xml:space="preserve">ПК </w:t>
      </w:r>
    </w:p>
    <w:p w:rsidR="00CA23A1" w:rsidRDefault="00CA23A1" w:rsidP="00EF4324">
      <w:pPr>
        <w:pStyle w:val="ab"/>
        <w:numPr>
          <w:ilvl w:val="0"/>
          <w:numId w:val="2"/>
        </w:numPr>
        <w:jc w:val="both"/>
      </w:pPr>
      <w:r>
        <w:t xml:space="preserve">http://www.socionet.ru - </w:t>
      </w:r>
      <w:proofErr w:type="spellStart"/>
      <w:r>
        <w:t>Соционет</w:t>
      </w:r>
      <w:proofErr w:type="spellEnd"/>
      <w:r>
        <w:t xml:space="preserve">: информационное пространство </w:t>
      </w:r>
      <w:proofErr w:type="gramStart"/>
      <w:r>
        <w:t>по</w:t>
      </w:r>
      <w:proofErr w:type="gramEnd"/>
    </w:p>
    <w:p w:rsidR="00CA23A1" w:rsidRDefault="00CA23A1" w:rsidP="00EF4324">
      <w:pPr>
        <w:pStyle w:val="ab"/>
        <w:jc w:val="both"/>
      </w:pPr>
      <w:r>
        <w:t>общественным наукам.</w:t>
      </w:r>
    </w:p>
    <w:p w:rsidR="00CA23A1" w:rsidRDefault="00CA23A1" w:rsidP="00EF4324">
      <w:pPr>
        <w:pStyle w:val="ab"/>
        <w:numPr>
          <w:ilvl w:val="0"/>
          <w:numId w:val="2"/>
        </w:numPr>
        <w:jc w:val="both"/>
      </w:pPr>
      <w:r>
        <w:t>http://www.ifap.ru - Программа ЮНЕСКО «Информация для всех» в России. http://www.gks.ru - Федеральная служба государственной статистики: базы</w:t>
      </w:r>
    </w:p>
    <w:p w:rsidR="00CA23A1" w:rsidRDefault="00CA23A1" w:rsidP="00EF4324">
      <w:pPr>
        <w:pStyle w:val="ab"/>
        <w:jc w:val="both"/>
      </w:pPr>
      <w:r>
        <w:t>данных, статистическая информация</w:t>
      </w:r>
    </w:p>
    <w:p w:rsidR="00CA23A1" w:rsidRDefault="00CA23A1" w:rsidP="00EF4324">
      <w:pPr>
        <w:pStyle w:val="ab"/>
        <w:numPr>
          <w:ilvl w:val="0"/>
          <w:numId w:val="2"/>
        </w:numPr>
        <w:jc w:val="both"/>
      </w:pPr>
      <w:r>
        <w:t>http://www.alleng.ru/edu/social2.htm - Образовательные ресурсы Интернета</w:t>
      </w:r>
    </w:p>
    <w:p w:rsidR="00CA23A1" w:rsidRDefault="00CA23A1" w:rsidP="00EF4324">
      <w:pPr>
        <w:pStyle w:val="ab"/>
        <w:numPr>
          <w:ilvl w:val="0"/>
          <w:numId w:val="2"/>
        </w:numPr>
      </w:pPr>
      <w:r>
        <w:t xml:space="preserve">http://www.subscribe.ru/catalog/economics.education.eidos6social - Обществознание </w:t>
      </w:r>
      <w:proofErr w:type="gramStart"/>
      <w:r>
        <w:t>в</w:t>
      </w:r>
      <w:proofErr w:type="gramEnd"/>
      <w:r>
        <w:t xml:space="preserve">                </w:t>
      </w:r>
    </w:p>
    <w:p w:rsidR="00CA23A1" w:rsidRDefault="00CA23A1" w:rsidP="00EF4324">
      <w:pPr>
        <w:pStyle w:val="ab"/>
      </w:pPr>
      <w:r>
        <w:t xml:space="preserve">школе. </w:t>
      </w:r>
    </w:p>
    <w:p w:rsidR="00CA23A1" w:rsidRDefault="00CA23A1" w:rsidP="00EF4324">
      <w:pPr>
        <w:pStyle w:val="ab"/>
        <w:numPr>
          <w:ilvl w:val="0"/>
          <w:numId w:val="2"/>
        </w:numPr>
      </w:pPr>
      <w:r>
        <w:t>http://www.lenta.ru - актуальные новости общественной жизни.</w:t>
      </w:r>
    </w:p>
    <w:p w:rsidR="00CA23A1" w:rsidRDefault="00CA23A1" w:rsidP="000924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924E3" w:rsidRPr="000924E3" w:rsidRDefault="000924E3" w:rsidP="000924E3">
      <w:pPr>
        <w:shd w:val="clear" w:color="auto" w:fill="FFFFFF"/>
        <w:tabs>
          <w:tab w:val="left" w:pos="51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4E3">
        <w:rPr>
          <w:rFonts w:ascii="Times New Roman" w:hAnsi="Times New Roman" w:cs="Times New Roman"/>
          <w:b/>
          <w:color w:val="000000"/>
          <w:sz w:val="24"/>
          <w:szCs w:val="24"/>
        </w:rPr>
        <w:t>Перечень электронных образовательных ресурсов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http://www.constitution.ru/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Сайт «Конституция Российской Федерации»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http://www.hro.org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Международные документы по правам человека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http://www.gdezakon.ru/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Конституция, кодексы и законы Российской Федерации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http://www.garant.ru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Правовая база данных «Гарант»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http://www.consultant.ru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Правовая база данных «Консультант-Плюс»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www.gov.ru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Портал федеральных органов государственной власти РФ. Сайт Президента РФ,</w:t>
      </w:r>
    </w:p>
    <w:p w:rsidR="000924E3" w:rsidRPr="000924E3" w:rsidRDefault="000924E3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4E3">
        <w:rPr>
          <w:rFonts w:ascii="Times New Roman" w:hAnsi="Times New Roman" w:cs="Times New Roman"/>
          <w:color w:val="000000"/>
          <w:sz w:val="24"/>
          <w:szCs w:val="24"/>
        </w:rPr>
        <w:t>Правительства, Совета Федерации, Государственной Думы, ЦИК, высших органов</w:t>
      </w:r>
    </w:p>
    <w:p w:rsidR="000924E3" w:rsidRPr="000924E3" w:rsidRDefault="000924E3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4E3">
        <w:rPr>
          <w:rFonts w:ascii="Times New Roman" w:hAnsi="Times New Roman" w:cs="Times New Roman"/>
          <w:color w:val="000000"/>
          <w:sz w:val="24"/>
          <w:szCs w:val="24"/>
        </w:rPr>
        <w:t>судебной власти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http://www.uznay-prezidenta.ru/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«Президент России – гражданам школьного возраста». Информация о Президенте, Конституции, государственных символах и др. Режим </w:t>
      </w:r>
      <w:proofErr w:type="spellStart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flash</w:t>
      </w:r>
      <w:proofErr w:type="spellEnd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– с мультфильмом Режим </w:t>
      </w:r>
      <w:proofErr w:type="spellStart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html</w:t>
      </w:r>
      <w:proofErr w:type="spellEnd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– обычный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www.mon.gov.ru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Сайт министерства образования и науки Российской Федерации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http://www.democracy.ru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Раздел «Хочу все знать» - материалы о государственном устро</w:t>
      </w:r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стве, о роли закона, о  процессе создания законов и их применения, о способах </w:t>
      </w:r>
      <w:proofErr w:type="spellStart"/>
      <w:proofErr w:type="gramStart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разреше-ния</w:t>
      </w:r>
      <w:proofErr w:type="spellEnd"/>
      <w:proofErr w:type="gramEnd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возможных споров.  Задания для проверки знаний о демократии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http://www.rossimvolika.ru/http://danur-w.narod.ru/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Материалы о символики России, ист</w:t>
      </w:r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рия создания символов, фонограммы гимна России.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http://danur-w.narod.ru/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Методический материал для педагогов и материалы для учащихся по обществознанию.</w:t>
      </w:r>
    </w:p>
    <w:p w:rsidR="000924E3" w:rsidRPr="000924E3" w:rsidRDefault="000924E3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4E3">
        <w:rPr>
          <w:rFonts w:ascii="Times New Roman" w:hAnsi="Times New Roman" w:cs="Times New Roman"/>
          <w:color w:val="000000"/>
          <w:sz w:val="24"/>
          <w:szCs w:val="24"/>
        </w:rPr>
        <w:t>Теория и практикум по обществознанию 8-11 классы. Экзаменационные билеты. Учебная</w:t>
      </w:r>
    </w:p>
    <w:p w:rsidR="000924E3" w:rsidRPr="000924E3" w:rsidRDefault="000924E3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4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«Технология интеллектуальной деятельности».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http://be.economicus.ru/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М.А.Сторчевой</w:t>
      </w:r>
      <w:proofErr w:type="spellEnd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. Основы экономики. Электронная версия учебника по вводному курсу экономики.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http://www.wciom.ru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Сайт Всероссийского Центра изучения общественного мнения (ВЦИОМ)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0924E3" w:rsidRPr="000924E3">
          <w:rPr>
            <w:rStyle w:val="a4"/>
            <w:rFonts w:ascii="Times New Roman" w:hAnsi="Times New Roman" w:cs="Times New Roman"/>
            <w:sz w:val="24"/>
            <w:szCs w:val="24"/>
          </w:rPr>
          <w:t>http://www.levada.ru</w:t>
        </w:r>
      </w:hyperlink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Левада – Центр. </w:t>
      </w:r>
      <w:proofErr w:type="spellStart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Крупейший</w:t>
      </w:r>
      <w:proofErr w:type="spellEnd"/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 xml:space="preserve"> неправительственный центр изучения общественного мнения</w:t>
      </w:r>
    </w:p>
    <w:p w:rsidR="000924E3" w:rsidRPr="000924E3" w:rsidRDefault="000924E3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4E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ресурсы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0924E3" w:rsidRPr="000739E0">
          <w:rPr>
            <w:rStyle w:val="a4"/>
            <w:rFonts w:ascii="Times New Roman" w:hAnsi="Times New Roman" w:cs="Times New Roman"/>
            <w:sz w:val="24"/>
            <w:szCs w:val="24"/>
          </w:rPr>
          <w:t>http://lesson-history.narod.ru</w:t>
        </w:r>
      </w:hyperlink>
      <w:r w:rsidR="000924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Компьютер на уроках истории, обществознания и права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0924E3" w:rsidRPr="000739E0">
          <w:rPr>
            <w:rStyle w:val="a4"/>
            <w:rFonts w:ascii="Times New Roman" w:hAnsi="Times New Roman" w:cs="Times New Roman"/>
            <w:sz w:val="24"/>
            <w:szCs w:val="24"/>
          </w:rPr>
          <w:t>http://rusolymp.ru/</w:t>
        </w:r>
      </w:hyperlink>
      <w:r w:rsidR="000924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Всероссийские олимпиады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0924E3" w:rsidRPr="000739E0">
          <w:rPr>
            <w:rStyle w:val="a4"/>
            <w:rFonts w:ascii="Times New Roman" w:hAnsi="Times New Roman" w:cs="Times New Roman"/>
            <w:sz w:val="24"/>
            <w:szCs w:val="24"/>
          </w:rPr>
          <w:t>http://edu.tomsk.ru/13.html?title=7</w:t>
        </w:r>
      </w:hyperlink>
      <w:r w:rsidR="000924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Ресурсы для учителей истории, обществознания и права (сайт ТОИПКРО)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0924E3" w:rsidRPr="000739E0">
          <w:rPr>
            <w:rStyle w:val="a4"/>
            <w:rFonts w:ascii="Times New Roman" w:hAnsi="Times New Roman" w:cs="Times New Roman"/>
            <w:sz w:val="24"/>
            <w:szCs w:val="24"/>
          </w:rPr>
          <w:t>http://www.internet-school.ru/</w:t>
        </w:r>
      </w:hyperlink>
      <w:r w:rsidR="000924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Интернет-школа «Просвещение.ru»</w:t>
      </w:r>
    </w:p>
    <w:p w:rsidR="000924E3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0924E3" w:rsidRPr="000739E0">
          <w:rPr>
            <w:rStyle w:val="a4"/>
            <w:rFonts w:ascii="Times New Roman" w:hAnsi="Times New Roman" w:cs="Times New Roman"/>
            <w:sz w:val="24"/>
            <w:szCs w:val="24"/>
          </w:rPr>
          <w:t>http://ege.edu.ru/</w:t>
        </w:r>
      </w:hyperlink>
      <w:r w:rsidR="00092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4E3" w:rsidRPr="000924E3">
        <w:rPr>
          <w:rFonts w:ascii="Times New Roman" w:hAnsi="Times New Roman" w:cs="Times New Roman"/>
          <w:color w:val="000000"/>
          <w:sz w:val="24"/>
          <w:szCs w:val="24"/>
        </w:rPr>
        <w:t>Информационная поддержка ЕГЭ</w:t>
      </w:r>
    </w:p>
    <w:p w:rsidR="000924E3" w:rsidRPr="000924E3" w:rsidRDefault="000924E3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4E3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профессиональные СМИ</w:t>
      </w:r>
    </w:p>
    <w:p w:rsidR="00CA23A1" w:rsidRPr="000924E3" w:rsidRDefault="00CA72F6" w:rsidP="000924E3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5" w:history="1">
        <w:r w:rsidR="000924E3" w:rsidRPr="000739E0">
          <w:rPr>
            <w:rStyle w:val="a4"/>
            <w:rFonts w:ascii="Times New Roman" w:hAnsi="Times New Roman" w:cs="Times New Roman"/>
            <w:sz w:val="24"/>
            <w:szCs w:val="24"/>
          </w:rPr>
          <w:t>http://www.ug.ru</w:t>
        </w:r>
      </w:hyperlink>
      <w:r w:rsidR="00092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Pr="000924E3" w:rsidRDefault="00CA23A1" w:rsidP="00CA23A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3A1" w:rsidRDefault="00CA23A1" w:rsidP="00CA23A1">
      <w:pPr>
        <w:shd w:val="clear" w:color="auto" w:fill="FFFFFF"/>
        <w:tabs>
          <w:tab w:val="left" w:pos="518"/>
        </w:tabs>
        <w:jc w:val="center"/>
        <w:rPr>
          <w:b/>
          <w:color w:val="000000"/>
          <w:szCs w:val="28"/>
        </w:rPr>
      </w:pPr>
    </w:p>
    <w:p w:rsidR="00CA23A1" w:rsidRDefault="00CA23A1" w:rsidP="00CA23A1">
      <w:pPr>
        <w:shd w:val="clear" w:color="auto" w:fill="FFFFFF"/>
        <w:tabs>
          <w:tab w:val="left" w:pos="518"/>
        </w:tabs>
        <w:jc w:val="center"/>
        <w:rPr>
          <w:b/>
          <w:color w:val="000000"/>
          <w:szCs w:val="28"/>
        </w:rPr>
      </w:pPr>
    </w:p>
    <w:p w:rsidR="00CA23A1" w:rsidRDefault="00CA23A1" w:rsidP="00CA23A1">
      <w:pPr>
        <w:shd w:val="clear" w:color="auto" w:fill="FFFFFF"/>
        <w:tabs>
          <w:tab w:val="left" w:pos="518"/>
        </w:tabs>
        <w:jc w:val="center"/>
        <w:rPr>
          <w:b/>
          <w:color w:val="000000"/>
          <w:szCs w:val="28"/>
        </w:rPr>
      </w:pPr>
    </w:p>
    <w:p w:rsidR="00CA23A1" w:rsidRDefault="00CA23A1" w:rsidP="00CA23A1">
      <w:pPr>
        <w:shd w:val="clear" w:color="auto" w:fill="FFFFFF"/>
        <w:tabs>
          <w:tab w:val="left" w:pos="518"/>
        </w:tabs>
        <w:jc w:val="center"/>
        <w:rPr>
          <w:b/>
          <w:color w:val="000000"/>
          <w:szCs w:val="28"/>
        </w:rPr>
      </w:pPr>
    </w:p>
    <w:p w:rsidR="00CA23A1" w:rsidRDefault="00CA23A1" w:rsidP="00CA23A1">
      <w:pPr>
        <w:shd w:val="clear" w:color="auto" w:fill="FFFFFF"/>
        <w:tabs>
          <w:tab w:val="left" w:pos="518"/>
        </w:tabs>
        <w:jc w:val="center"/>
        <w:rPr>
          <w:b/>
          <w:color w:val="000000"/>
          <w:szCs w:val="28"/>
        </w:rPr>
      </w:pPr>
    </w:p>
    <w:p w:rsidR="00CA23A1" w:rsidRDefault="00CA23A1" w:rsidP="00CA23A1">
      <w:pPr>
        <w:shd w:val="clear" w:color="auto" w:fill="FFFFFF"/>
        <w:tabs>
          <w:tab w:val="left" w:pos="518"/>
        </w:tabs>
        <w:jc w:val="center"/>
        <w:rPr>
          <w:b/>
          <w:color w:val="000000"/>
          <w:szCs w:val="28"/>
        </w:rPr>
      </w:pPr>
    </w:p>
    <w:p w:rsidR="00CA23A1" w:rsidRDefault="00CA23A1" w:rsidP="00CA23A1">
      <w:pPr>
        <w:shd w:val="clear" w:color="auto" w:fill="FFFFFF"/>
        <w:tabs>
          <w:tab w:val="left" w:pos="518"/>
        </w:tabs>
        <w:jc w:val="center"/>
        <w:rPr>
          <w:b/>
          <w:color w:val="000000"/>
          <w:szCs w:val="28"/>
        </w:rPr>
      </w:pPr>
    </w:p>
    <w:p w:rsidR="00CA23A1" w:rsidRDefault="00CA23A1" w:rsidP="00CA23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A23A1" w:rsidRDefault="00CA23A1" w:rsidP="00CA23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A23A1" w:rsidRDefault="00CA23A1" w:rsidP="00CA23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A23A1" w:rsidRDefault="00CA23A1" w:rsidP="00CA23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CA23A1" w:rsidSect="00B3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17F"/>
    <w:multiLevelType w:val="multilevel"/>
    <w:tmpl w:val="A716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74422"/>
    <w:multiLevelType w:val="hybridMultilevel"/>
    <w:tmpl w:val="1470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A23A1"/>
    <w:rsid w:val="00062F44"/>
    <w:rsid w:val="000924E3"/>
    <w:rsid w:val="003A43D9"/>
    <w:rsid w:val="005B6603"/>
    <w:rsid w:val="008629C6"/>
    <w:rsid w:val="00897A6B"/>
    <w:rsid w:val="00B32D3A"/>
    <w:rsid w:val="00CA23A1"/>
    <w:rsid w:val="00CA72F6"/>
    <w:rsid w:val="00D5288B"/>
    <w:rsid w:val="00EF4324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3A"/>
  </w:style>
  <w:style w:type="paragraph" w:styleId="2">
    <w:name w:val="heading 2"/>
    <w:basedOn w:val="a"/>
    <w:link w:val="20"/>
    <w:uiPriority w:val="9"/>
    <w:qFormat/>
    <w:rsid w:val="00CA2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3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CA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23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23A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23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23A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23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23A1"/>
    <w:rPr>
      <w:rFonts w:ascii="Arial" w:eastAsia="Times New Roman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CA23A1"/>
    <w:rPr>
      <w:b/>
      <w:bCs/>
    </w:rPr>
  </w:style>
  <w:style w:type="character" w:customStyle="1" w:styleId="smaller">
    <w:name w:val="smaller"/>
    <w:basedOn w:val="a0"/>
    <w:rsid w:val="00CA23A1"/>
  </w:style>
  <w:style w:type="paragraph" w:styleId="a7">
    <w:name w:val="Balloon Text"/>
    <w:basedOn w:val="a"/>
    <w:link w:val="a8"/>
    <w:uiPriority w:val="99"/>
    <w:semiHidden/>
    <w:unhideWhenUsed/>
    <w:rsid w:val="00C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3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23A1"/>
    <w:pPr>
      <w:ind w:left="720"/>
      <w:contextualSpacing/>
    </w:pPr>
  </w:style>
  <w:style w:type="paragraph" w:customStyle="1" w:styleId="c7">
    <w:name w:val="c7"/>
    <w:basedOn w:val="a"/>
    <w:rsid w:val="00CA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A23A1"/>
  </w:style>
  <w:style w:type="character" w:customStyle="1" w:styleId="c5">
    <w:name w:val="c5"/>
    <w:basedOn w:val="a0"/>
    <w:rsid w:val="00CA23A1"/>
  </w:style>
  <w:style w:type="table" w:styleId="aa">
    <w:name w:val="Table Grid"/>
    <w:basedOn w:val="a1"/>
    <w:uiPriority w:val="59"/>
    <w:rsid w:val="00CA23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rsid w:val="00CA23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basedOn w:val="a"/>
    <w:link w:val="NoSpacingChar"/>
    <w:rsid w:val="00CA23A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CA23A1"/>
    <w:rPr>
      <w:rFonts w:ascii="Calibri" w:eastAsia="Times New Roman" w:hAnsi="Calibri" w:cs="Times New Roman"/>
      <w:lang w:val="en-US" w:eastAsia="en-US"/>
    </w:rPr>
  </w:style>
  <w:style w:type="character" w:customStyle="1" w:styleId="extended-textshort">
    <w:name w:val="extended-text__short"/>
    <w:basedOn w:val="a0"/>
    <w:rsid w:val="00CA23A1"/>
  </w:style>
  <w:style w:type="paragraph" w:styleId="ac">
    <w:name w:val="No Spacing"/>
    <w:qFormat/>
    <w:rsid w:val="0006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05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8729551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232133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3450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6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01085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8828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938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6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1821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791636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261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6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3195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2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1182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397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1653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35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11514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8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16891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878277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2292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072076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1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40471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049841392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55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ezakon.ru/" TargetMode="External"/><Relationship Id="rId13" Type="http://schemas.openxmlformats.org/officeDocument/2006/relationships/hyperlink" Target="http://www.mon.gov.ru" TargetMode="External"/><Relationship Id="rId18" Type="http://schemas.openxmlformats.org/officeDocument/2006/relationships/hyperlink" Target="http://www.wciom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rusolymp.ru/" TargetMode="External"/><Relationship Id="rId7" Type="http://schemas.openxmlformats.org/officeDocument/2006/relationships/hyperlink" Target="http://www.hro.org" TargetMode="External"/><Relationship Id="rId12" Type="http://schemas.openxmlformats.org/officeDocument/2006/relationships/hyperlink" Target="http://www.uznay-prezidenta.ru/" TargetMode="External"/><Relationship Id="rId17" Type="http://schemas.openxmlformats.org/officeDocument/2006/relationships/hyperlink" Target="http://be.economicus.ru/" TargetMode="External"/><Relationship Id="rId25" Type="http://schemas.openxmlformats.org/officeDocument/2006/relationships/hyperlink" Target="http://www.u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anur-w.narod.ru/" TargetMode="External"/><Relationship Id="rId20" Type="http://schemas.openxmlformats.org/officeDocument/2006/relationships/hyperlink" Target="http://lesson-history.naro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titution.ru/" TargetMode="External"/><Relationship Id="rId11" Type="http://schemas.openxmlformats.org/officeDocument/2006/relationships/hyperlink" Target="http://www.gov.ru" TargetMode="External"/><Relationship Id="rId24" Type="http://schemas.openxmlformats.org/officeDocument/2006/relationships/hyperlink" Target="http://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simvolika.ru/http://danur-w.narod.ru/" TargetMode="External"/><Relationship Id="rId23" Type="http://schemas.openxmlformats.org/officeDocument/2006/relationships/hyperlink" Target="http://www.internet-school.ru/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www.leva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" TargetMode="External"/><Relationship Id="rId14" Type="http://schemas.openxmlformats.org/officeDocument/2006/relationships/hyperlink" Target="http://www.democracy.ru" TargetMode="External"/><Relationship Id="rId22" Type="http://schemas.openxmlformats.org/officeDocument/2006/relationships/hyperlink" Target="http://edu.tomsk.ru/13.html?title=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8</cp:revision>
  <dcterms:created xsi:type="dcterms:W3CDTF">2021-07-29T04:06:00Z</dcterms:created>
  <dcterms:modified xsi:type="dcterms:W3CDTF">2024-09-17T04:29:00Z</dcterms:modified>
</cp:coreProperties>
</file>