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DBBC9" w14:textId="2A1D9F99" w:rsidR="00A458DC" w:rsidRPr="00A458DC" w:rsidRDefault="00A458DC" w:rsidP="00A458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ФЕДЕРАЦИИ‌‌</w:t>
      </w:r>
    </w:p>
    <w:p w14:paraId="3E7A1351" w14:textId="77777777" w:rsidR="00A458DC" w:rsidRPr="00A458DC" w:rsidRDefault="00A458DC" w:rsidP="00A458D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14:paraId="6C43E9A8" w14:textId="77777777" w:rsidR="00A458DC" w:rsidRPr="00A458DC" w:rsidRDefault="00A458DC" w:rsidP="00A458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 10»</w:t>
      </w:r>
    </w:p>
    <w:p w14:paraId="0467CD11" w14:textId="77777777" w:rsidR="00A458DC" w:rsidRPr="00A458DC" w:rsidRDefault="00A458DC" w:rsidP="00A458D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1D32C28B" w14:textId="77777777" w:rsidR="00A458DC" w:rsidRPr="00A458DC" w:rsidRDefault="00A458DC" w:rsidP="00A458DC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58DC" w:rsidRPr="00A458DC" w14:paraId="5EA358B7" w14:textId="77777777" w:rsidTr="001D7E14">
        <w:tc>
          <w:tcPr>
            <w:tcW w:w="3114" w:type="dxa"/>
          </w:tcPr>
          <w:p w14:paraId="416BA9A1" w14:textId="77777777" w:rsidR="00A458DC" w:rsidRPr="00A458DC" w:rsidRDefault="00A458DC" w:rsidP="001D7E1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5A574CBE" w14:textId="77777777" w:rsidR="00A458DC" w:rsidRPr="00A458DC" w:rsidRDefault="00A458DC" w:rsidP="001D7E1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 естественно-математического цикла Зубова Н.С.</w:t>
            </w:r>
          </w:p>
          <w:p w14:paraId="62280B42" w14:textId="4E2407E6" w:rsidR="00A458DC" w:rsidRPr="00A458DC" w:rsidRDefault="00A458DC" w:rsidP="001D7E1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от 2</w:t>
            </w:r>
            <w:r w:rsidR="007E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.08.24г.</w:t>
            </w:r>
          </w:p>
          <w:p w14:paraId="3544D4F2" w14:textId="77777777" w:rsidR="00A458DC" w:rsidRPr="00A458DC" w:rsidRDefault="00A458DC" w:rsidP="001D7E1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AA05F5" w14:textId="77777777" w:rsidR="00A458DC" w:rsidRPr="00A458DC" w:rsidRDefault="00A458DC" w:rsidP="001D7E1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B34AC5" w14:textId="77777777" w:rsidR="00A458DC" w:rsidRPr="00A458DC" w:rsidRDefault="00A458DC" w:rsidP="001D7E1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264814FA" w14:textId="77777777" w:rsidR="00A458DC" w:rsidRPr="00A458DC" w:rsidRDefault="00A458DC" w:rsidP="001D7E1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  <w:p w14:paraId="2056665E" w14:textId="2BC73763" w:rsidR="00A458DC" w:rsidRPr="00A458DC" w:rsidRDefault="00A458DC" w:rsidP="001D7E1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от 2</w:t>
            </w:r>
            <w:r w:rsidR="007E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.08.24г.</w:t>
            </w:r>
          </w:p>
          <w:p w14:paraId="2DA1FA64" w14:textId="77777777" w:rsidR="00A458DC" w:rsidRPr="00A458DC" w:rsidRDefault="00A458DC" w:rsidP="001D7E1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0FAACA" w14:textId="77777777" w:rsidR="00A458DC" w:rsidRPr="00A458DC" w:rsidRDefault="00A458DC" w:rsidP="001D7E1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0617E6C5" w14:textId="77777777" w:rsidR="00A458DC" w:rsidRPr="00A458DC" w:rsidRDefault="00A458DC" w:rsidP="001D7E1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5DFCCFCF" w14:textId="77777777" w:rsidR="00A458DC" w:rsidRDefault="00A458DC" w:rsidP="001D7E1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 М.А.</w:t>
            </w:r>
          </w:p>
          <w:p w14:paraId="14A488A4" w14:textId="071AAD7C" w:rsidR="007E75BF" w:rsidRPr="00A458DC" w:rsidRDefault="007E75BF" w:rsidP="001D7E1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29.08.24г.</w:t>
            </w:r>
          </w:p>
          <w:p w14:paraId="46BD1389" w14:textId="77777777" w:rsidR="00A458DC" w:rsidRPr="00A458DC" w:rsidRDefault="00A458DC" w:rsidP="001D7E1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8F5E8A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AA9DB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54E780AB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50400D24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444502EF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268E5109" w14:textId="77777777" w:rsidR="00A458DC" w:rsidRP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3CC78150" w14:textId="77777777" w:rsidR="00A458DC" w:rsidRP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</w:p>
    <w:p w14:paraId="4CB8B8FF" w14:textId="6B9B4541" w:rsidR="00A458DC" w:rsidRP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A458DC">
        <w:rPr>
          <w:rFonts w:ascii="Times New Roman" w:hAnsi="Times New Roman" w:cs="Times New Roman"/>
          <w:sz w:val="24"/>
          <w:szCs w:val="24"/>
        </w:rPr>
        <w:t>»</w:t>
      </w:r>
    </w:p>
    <w:p w14:paraId="659DEDCB" w14:textId="77777777" w:rsidR="00A458DC" w:rsidRP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r w:rsidRPr="00A458D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14:paraId="76B878CF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1DFF84E7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6E9A5460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31A3EB80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788E5474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49542F7D" w14:textId="77777777" w:rsidR="00A458DC" w:rsidRPr="00A458DC" w:rsidRDefault="00A458DC" w:rsidP="00A458DC">
      <w:pPr>
        <w:rPr>
          <w:rFonts w:ascii="Times New Roman" w:hAnsi="Times New Roman" w:cs="Times New Roman"/>
          <w:sz w:val="24"/>
          <w:szCs w:val="24"/>
        </w:rPr>
      </w:pPr>
    </w:p>
    <w:p w14:paraId="6CCCD44B" w14:textId="77777777" w:rsid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EC6625" w14:textId="77777777" w:rsid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47371" w14:textId="77777777" w:rsid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840423" w14:textId="77777777" w:rsid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AEABC5" w14:textId="6FCD7164" w:rsidR="00A458DC" w:rsidRPr="00A458DC" w:rsidRDefault="00A458DC" w:rsidP="00A45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hAnsi="Times New Roman" w:cs="Times New Roman"/>
          <w:sz w:val="24"/>
          <w:szCs w:val="24"/>
        </w:rPr>
        <w:t>Зима, 2024</w:t>
      </w:r>
    </w:p>
    <w:p w14:paraId="6AC876FC" w14:textId="33C3A3FE" w:rsidR="004937DD" w:rsidRPr="004937DD" w:rsidRDefault="004937DD" w:rsidP="00223F28">
      <w:pPr>
        <w:numPr>
          <w:ilvl w:val="0"/>
          <w:numId w:val="2"/>
        </w:numPr>
        <w:spacing w:after="0" w:line="360" w:lineRule="auto"/>
        <w:ind w:right="142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4937D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Ожидаемые  результаты освоения программы внеурочной деятельности</w:t>
      </w:r>
    </w:p>
    <w:p w14:paraId="63743280" w14:textId="471B5C10" w:rsidR="004937DD" w:rsidRDefault="004937DD" w:rsidP="004937D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4937D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0086DF40" w14:textId="386C42F8" w:rsidR="004937DD" w:rsidRPr="004937DD" w:rsidRDefault="004937DD" w:rsidP="004937DD">
      <w:pPr>
        <w:spacing w:after="46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-интерес к поисково-исследовательской деятельности, предлагаемой в заданиях учебника и с учётом собственных интересов;  </w:t>
      </w:r>
    </w:p>
    <w:p w14:paraId="512F4914" w14:textId="77777777" w:rsidR="004937DD" w:rsidRPr="004937DD" w:rsidRDefault="004937DD" w:rsidP="004937DD">
      <w:pPr>
        <w:spacing w:after="3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-представление о причинах успеха и неуспеха в предметно-практической деятельности;  </w:t>
      </w:r>
    </w:p>
    <w:p w14:paraId="6B134C27" w14:textId="5E068856" w:rsidR="004937DD" w:rsidRPr="004937DD" w:rsidRDefault="004937DD" w:rsidP="004937DD">
      <w:pPr>
        <w:spacing w:after="31" w:line="264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-этические нормы — сотрудничества, взаимопомощи, ответственности — при выполнении проекта; потребность соблюдать правила безопасного пользования компьютером для качественного выполнения изделия;  </w:t>
      </w:r>
    </w:p>
    <w:p w14:paraId="23B42C89" w14:textId="77777777" w:rsidR="004937DD" w:rsidRDefault="004937DD" w:rsidP="004937DD">
      <w:pPr>
        <w:spacing w:after="3" w:line="288" w:lineRule="auto"/>
        <w:ind w:right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-положительное отношение к труду и профессиональной деятельности человека в городской среде; </w:t>
      </w:r>
    </w:p>
    <w:p w14:paraId="483EA224" w14:textId="77777777" w:rsidR="004937DD" w:rsidRDefault="004937DD" w:rsidP="004937DD">
      <w:pPr>
        <w:spacing w:after="3" w:line="288" w:lineRule="auto"/>
        <w:ind w:right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-простейшие навыки</w:t>
      </w:r>
      <w:r w:rsidRPr="004937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самообслуживания;  </w:t>
      </w:r>
    </w:p>
    <w:p w14:paraId="5E5D6FE0" w14:textId="521D4721" w:rsidR="004937DD" w:rsidRPr="004937DD" w:rsidRDefault="004937DD" w:rsidP="004937DD">
      <w:pPr>
        <w:spacing w:after="3" w:line="288" w:lineRule="auto"/>
        <w:ind w:right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-стремление понимать чувства других людей.  </w:t>
      </w:r>
    </w:p>
    <w:p w14:paraId="4199BA05" w14:textId="77777777" w:rsidR="004937DD" w:rsidRPr="004937DD" w:rsidRDefault="004937DD" w:rsidP="004937DD">
      <w:pPr>
        <w:spacing w:after="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Обучающийся</w:t>
      </w:r>
      <w:proofErr w:type="gramEnd"/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получит возможность научиться:  </w:t>
      </w:r>
    </w:p>
    <w:p w14:paraId="41821CE5" w14:textId="77777777" w:rsidR="004937DD" w:rsidRPr="004937DD" w:rsidRDefault="004937DD" w:rsidP="004937DD">
      <w:pPr>
        <w:spacing w:after="0" w:line="29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понимание ценности коллективного труда в процессе реализации проекта;  </w:t>
      </w:r>
    </w:p>
    <w:p w14:paraId="5D6C5F51" w14:textId="57FB1C5B" w:rsidR="004937DD" w:rsidRPr="004937DD" w:rsidRDefault="004937DD" w:rsidP="004937DD">
      <w:pPr>
        <w:spacing w:after="44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-спо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обности оценивать свою деятельность, определяя по заданным критериям её успешность или </w:t>
      </w:r>
      <w:proofErr w:type="spellStart"/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неуспешность</w:t>
      </w:r>
      <w:proofErr w:type="spellEnd"/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находя способы её корректировки; </w:t>
      </w:r>
    </w:p>
    <w:p w14:paraId="21919DF0" w14:textId="77777777" w:rsidR="004937DD" w:rsidRPr="004937DD" w:rsidRDefault="004937DD" w:rsidP="004937DD">
      <w:pPr>
        <w:spacing w:after="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-представления о себе как о гражданине России  </w:t>
      </w:r>
    </w:p>
    <w:p w14:paraId="72789761" w14:textId="75AB919A" w:rsidR="002B5499" w:rsidRDefault="004937DD" w:rsidP="004937D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-бережного и уважительного отношения к окружающей среде</w:t>
      </w:r>
      <w:r w:rsid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0D946FD1" w14:textId="1292527C" w:rsidR="00223F28" w:rsidRDefault="00223F28" w:rsidP="00223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proofErr w:type="spellStart"/>
      <w:r w:rsidRPr="00223F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23F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результаты:</w:t>
      </w:r>
    </w:p>
    <w:p w14:paraId="78651621" w14:textId="77777777" w:rsidR="00223F28" w:rsidRPr="00223F28" w:rsidRDefault="00223F28" w:rsidP="00343079">
      <w:pPr>
        <w:spacing w:after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Регулятивные </w:t>
      </w:r>
    </w:p>
    <w:p w14:paraId="18D50A5D" w14:textId="77777777" w:rsidR="00223F28" w:rsidRDefault="00223F28" w:rsidP="0034307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выделять информацию из текстов, заданную в явной форме;  </w:t>
      </w:r>
    </w:p>
    <w:p w14:paraId="590ED85D" w14:textId="23052E7C" w:rsidR="00223F28" w:rsidRPr="00223F28" w:rsidRDefault="00223F28" w:rsidP="0034307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-высказывать суждения, обосновывать и доказывать свой выбор, приводя факты, взятые из материалов пособия (текста, иллюстраций);  </w:t>
      </w:r>
    </w:p>
    <w:p w14:paraId="298F42AD" w14:textId="77777777" w:rsidR="00223F28" w:rsidRPr="00223F28" w:rsidRDefault="00223F28" w:rsidP="0034307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-использовать знаки, символы, схемы для заполнения технологической карты; </w:t>
      </w:r>
    </w:p>
    <w:p w14:paraId="77FDA6FC" w14:textId="77777777" w:rsidR="00223F28" w:rsidRPr="00223F28" w:rsidRDefault="00223F28" w:rsidP="00343079">
      <w:pPr>
        <w:spacing w:after="23" w:line="25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-проводить анализ заданий и определять или дополнять последовательность их выполнения (под руководством учителя и/или самостоятельно);  </w:t>
      </w:r>
    </w:p>
    <w:p w14:paraId="58FBFDF8" w14:textId="77777777" w:rsidR="00223F28" w:rsidRPr="00223F28" w:rsidRDefault="00223F28" w:rsidP="0034307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-проводить сравнение и классификацию по самостоятельно выбранным критериям;  </w:t>
      </w:r>
    </w:p>
    <w:p w14:paraId="564AE6A3" w14:textId="77777777" w:rsidR="00223F28" w:rsidRPr="00223F28" w:rsidRDefault="00223F28" w:rsidP="00343079">
      <w:pPr>
        <w:spacing w:after="2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-проводить аналогии между изучаемым материалом и собственным опытом. </w:t>
      </w:r>
    </w:p>
    <w:p w14:paraId="127EE95D" w14:textId="77777777" w:rsidR="00223F28" w:rsidRPr="00223F28" w:rsidRDefault="00223F28" w:rsidP="00343079">
      <w:pPr>
        <w:spacing w:after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Познавательные </w:t>
      </w:r>
    </w:p>
    <w:p w14:paraId="2868ACD0" w14:textId="77777777" w:rsidR="00223F28" w:rsidRDefault="00223F28" w:rsidP="00343079">
      <w:pPr>
        <w:spacing w:after="1" w:line="270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-высказывать суждения, обосновывать и доказывать свой выбор, приводя факты (текста, иллюстраций); </w:t>
      </w:r>
    </w:p>
    <w:p w14:paraId="29CB48B6" w14:textId="3FFB57EB" w:rsidR="00223F28" w:rsidRPr="00223F28" w:rsidRDefault="00223F28" w:rsidP="00343079">
      <w:pPr>
        <w:spacing w:after="1" w:line="270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-проводить защиту проекта по заданному плану с использованием материалов пособия;  </w:t>
      </w:r>
    </w:p>
    <w:p w14:paraId="53A4F066" w14:textId="77777777" w:rsidR="00223F28" w:rsidRDefault="00223F28" w:rsidP="00343079">
      <w:pPr>
        <w:spacing w:after="12" w:line="26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-использовать знаки, символы, схемы для заполнения технологической карты и работы с материалами учебника; </w:t>
      </w:r>
    </w:p>
    <w:p w14:paraId="76B1433C" w14:textId="52BA6441" w:rsidR="00223F28" w:rsidRPr="00223F28" w:rsidRDefault="00223F28" w:rsidP="00343079">
      <w:pPr>
        <w:spacing w:after="12" w:line="26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-проводить анализ изделий и определять или дополнять последовательность их выполнения (под руководством учителя и/или самостоятельно);  </w:t>
      </w:r>
    </w:p>
    <w:p w14:paraId="096D3BD4" w14:textId="77777777" w:rsidR="00223F28" w:rsidRPr="00223F28" w:rsidRDefault="00223F28" w:rsidP="00343079">
      <w:pPr>
        <w:spacing w:after="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-выделять признаки изучаемых объектов на основе сравнения; </w:t>
      </w:r>
    </w:p>
    <w:p w14:paraId="4DC41732" w14:textId="4400583B" w:rsidR="00223F28" w:rsidRPr="00223F28" w:rsidRDefault="00223F28" w:rsidP="00343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-находить закономерности, устанавливать </w:t>
      </w:r>
      <w:proofErr w:type="spell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причинно</w:t>
      </w:r>
      <w:proofErr w:type="spellEnd"/>
      <w:r w:rsidR="003430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следственные связи между реальными объектами и явлениями</w:t>
      </w:r>
      <w:r w:rsidR="003430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(под руководством учителя и/или самостоятельно); </w:t>
      </w:r>
    </w:p>
    <w:p w14:paraId="76BAB180" w14:textId="77777777" w:rsidR="00223F28" w:rsidRPr="00223F28" w:rsidRDefault="00223F28" w:rsidP="00343079">
      <w:pPr>
        <w:spacing w:after="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Коммуникативные </w:t>
      </w:r>
    </w:p>
    <w:p w14:paraId="7338819E" w14:textId="77777777" w:rsidR="00223F28" w:rsidRPr="00223F28" w:rsidRDefault="00223F28" w:rsidP="00343079">
      <w:pPr>
        <w:spacing w:after="33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-приводить аргументы за и </w:t>
      </w:r>
      <w:proofErr w:type="gram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против</w:t>
      </w:r>
      <w:proofErr w:type="gram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</w:t>
      </w:r>
      <w:proofErr w:type="gram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совместных обсуждениях (под руководством учителя</w:t>
      </w:r>
      <w:r w:rsidRPr="00223F28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попытку решения конфликтных ситуаций (конфликтов интересов)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 выполнении изделия, в том числе предлагать разные способы решения конфликтных ситуаций;  </w:t>
      </w:r>
    </w:p>
    <w:p w14:paraId="59D18FFF" w14:textId="77777777" w:rsidR="00223F28" w:rsidRPr="00223F28" w:rsidRDefault="00223F28" w:rsidP="0034307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-формулировать высказывания, задавать вопросы, адекватные ситуации и учебной задаче;  </w:t>
      </w:r>
    </w:p>
    <w:p w14:paraId="578DFE61" w14:textId="77777777" w:rsidR="00223F28" w:rsidRPr="00223F28" w:rsidRDefault="00223F28" w:rsidP="00223F2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-проявлять инициативу в ситуации общения. </w:t>
      </w:r>
    </w:p>
    <w:p w14:paraId="2AA12253" w14:textId="77777777" w:rsidR="00223F28" w:rsidRPr="00223F28" w:rsidRDefault="00223F28" w:rsidP="00223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79948E9B" w14:textId="41502AF6" w:rsidR="00223F28" w:rsidRDefault="00223F28" w:rsidP="00223F28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23F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  <w:r w:rsidRPr="0022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F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 указанием форм организации и видов деятельности</w:t>
      </w:r>
    </w:p>
    <w:p w14:paraId="3B8D07D1" w14:textId="77777777" w:rsidR="00223F28" w:rsidRPr="00223F28" w:rsidRDefault="00223F28" w:rsidP="00223F28">
      <w:pPr>
        <w:shd w:val="clear" w:color="auto" w:fill="FFFFFF"/>
        <w:tabs>
          <w:tab w:val="left" w:pos="567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45980D7D" w14:textId="3703353A" w:rsidR="00223F28" w:rsidRPr="00223F28" w:rsidRDefault="00223F28" w:rsidP="00223F28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учётом психологических и возрастных особенностей обучающихся 1–4 классов на занятиях внеурочной деятельности используются следующие виды и формы организации занятий: </w:t>
      </w:r>
      <w:r w:rsidRPr="00223F28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3F28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223F28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в паре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223F28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индивидуальная. </w:t>
      </w:r>
    </w:p>
    <w:p w14:paraId="754A4E8C" w14:textId="2E0A6B5B" w:rsidR="00223F28" w:rsidRPr="00223F28" w:rsidRDefault="00223F28" w:rsidP="00223F28">
      <w:pPr>
        <w:spacing w:after="34"/>
        <w:ind w:left="355" w:hanging="10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 проведения занятий нестандартные: мини-игры, путешествия, конкурсы,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викторины, творческие проекты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223F28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интеллектуальные игры, создание </w:t>
      </w:r>
      <w:proofErr w:type="spellStart"/>
      <w:r w:rsidRPr="00223F28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инфографики</w:t>
      </w:r>
      <w:proofErr w:type="spellEnd"/>
      <w:r w:rsidRPr="00223F28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, работа в Интернете, встречи со специалистами.</w:t>
      </w:r>
    </w:p>
    <w:p w14:paraId="3EB43E68" w14:textId="77777777" w:rsidR="00223F28" w:rsidRPr="00223F28" w:rsidRDefault="00223F28" w:rsidP="00223F28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методы – это познавательные игры: ребусы, кроссворды, электронный тест, различные головоломки, которые, помимо определенной образовательной функции, непосредственно стимулируют интерес обучающихся к изучаемому предмету, побуждают логически рассуждать, развивают речь, воображение, творчество, зрительное внимание, умение мыслить нестандартно, укрепляют память.</w:t>
      </w:r>
      <w:proofErr w:type="gram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Использование активных методов и форм обучения позволяет учителю постоянно изменять виды деятельности обучающихся на уроке. </w:t>
      </w:r>
    </w:p>
    <w:p w14:paraId="23CAE4D7" w14:textId="77777777" w:rsidR="00223F28" w:rsidRPr="00223F28" w:rsidRDefault="00223F28" w:rsidP="00223F28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Игровые методы обучения способствуют творческому развитию, развивают мышление и внимание, учат концентрироваться на выполнении заданий, работать в коллективе. </w:t>
      </w:r>
    </w:p>
    <w:p w14:paraId="0EE679ED" w14:textId="77777777" w:rsidR="00223F28" w:rsidRPr="00223F28" w:rsidRDefault="00223F28" w:rsidP="00223F28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Введение. Прогресс и компьютер. Инструктаж по технике безопасности. Правила поведения в компьютерном классе.   Гимнастика для глаз. Дидактическая игра «Можно или нельзя». Что такое </w:t>
      </w:r>
      <w:proofErr w:type="spell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инфографика</w:t>
      </w:r>
      <w:proofErr w:type="spell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? </w:t>
      </w:r>
    </w:p>
    <w:p w14:paraId="3AE032A5" w14:textId="77777777" w:rsidR="00223F28" w:rsidRPr="00223F28" w:rsidRDefault="00223F28" w:rsidP="00223F28">
      <w:pPr>
        <w:spacing w:after="12" w:line="281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История создания компьютера.  Что такое графическая схема?  Гимнастика для глаз. Дидактическая игра «Компьютеры». </w:t>
      </w:r>
    </w:p>
    <w:p w14:paraId="4603AA99" w14:textId="77777777" w:rsidR="00223F28" w:rsidRPr="00223F28" w:rsidRDefault="00223F28" w:rsidP="00223F28">
      <w:pPr>
        <w:spacing w:after="12" w:line="281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чего используют компьютер». Что такое пиктограмма. Гимнастика для глаз. Дидактические игры «Угадай-ка», «Сосчитай-ка». </w:t>
      </w:r>
    </w:p>
    <w:p w14:paraId="4BAF52E5" w14:textId="45835F66" w:rsidR="00223F28" w:rsidRPr="00223F28" w:rsidRDefault="00223F28" w:rsidP="000335C3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Мой друг – компьютер. Клавиатура. Назначение клавиш.  Пиктограмма. Ось симметрии. Гимнастика для глаз. Дидактические игры «Перевозка», «Поймай мяч», «Собери картинку». Представление информации в компьютере. Что такое </w:t>
      </w:r>
      <w:proofErr w:type="spell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каллиграмма</w:t>
      </w:r>
      <w:proofErr w:type="spell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? Гимнастика для глаз. </w:t>
      </w:r>
    </w:p>
    <w:p w14:paraId="200BFC9A" w14:textId="5BEFB088" w:rsidR="00223F28" w:rsidRPr="00223F28" w:rsidRDefault="00223F28" w:rsidP="00223F28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Лаборатория </w:t>
      </w:r>
      <w:proofErr w:type="spell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инфознайки</w:t>
      </w:r>
      <w:proofErr w:type="spell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Что такое буквица? </w:t>
      </w:r>
      <w:proofErr w:type="gram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Электронная</w:t>
      </w:r>
      <w:proofErr w:type="gram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физминутка</w:t>
      </w:r>
      <w:proofErr w:type="spell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глаз. Дидактическая игра «Лабиринт». </w:t>
      </w:r>
    </w:p>
    <w:p w14:paraId="06E65885" w14:textId="77777777" w:rsidR="00223F28" w:rsidRPr="00223F28" w:rsidRDefault="00223F28" w:rsidP="00223F28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Микропроцессор. Оперативная память. Что такое монограмма? </w:t>
      </w:r>
      <w:proofErr w:type="gram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Электронная</w:t>
      </w:r>
      <w:proofErr w:type="gram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физминутка</w:t>
      </w:r>
      <w:proofErr w:type="spell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глаз. Дидактическая игра «Собери грибочки». </w:t>
      </w:r>
    </w:p>
    <w:p w14:paraId="4DDE9F1D" w14:textId="15544180" w:rsidR="00223F28" w:rsidRPr="00223F28" w:rsidRDefault="00223F28" w:rsidP="00223F28">
      <w:pPr>
        <w:spacing w:after="12" w:line="281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Монитор. Принтеры. Что такое символ? Упражнение для рук и шеи. Игра «Построй сеть». </w:t>
      </w:r>
    </w:p>
    <w:p w14:paraId="708AE93C" w14:textId="0D42C1D2" w:rsidR="00223F28" w:rsidRPr="00223F28" w:rsidRDefault="00223F28" w:rsidP="00223F28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над проектами </w:t>
      </w:r>
      <w:r w:rsidR="000335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="000335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Супервещь</w:t>
      </w:r>
      <w:proofErr w:type="spellEnd"/>
      <w:r w:rsidR="000335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«Диаграмма», «Археолог», «Пропеллер и варенье»,</w:t>
      </w: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«Маршрут», «Лукоморье». </w:t>
      </w:r>
      <w:proofErr w:type="gram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Электронная</w:t>
      </w:r>
      <w:proofErr w:type="gram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физминутка</w:t>
      </w:r>
      <w:proofErr w:type="spell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глаз. Упражнение для рук и шеи. </w:t>
      </w:r>
    </w:p>
    <w:p w14:paraId="742812F5" w14:textId="2E2C933A" w:rsidR="00223F28" w:rsidRPr="00223F28" w:rsidRDefault="00223F28" w:rsidP="000335C3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.Дидактические игры «Перетащить и оставить», «Обведи рисунок», «Попадание на скорость», «Собери домик», «Убери кружки. Собери яблоки».  </w:t>
      </w:r>
    </w:p>
    <w:p w14:paraId="406C45A1" w14:textId="77777777" w:rsidR="00223F28" w:rsidRPr="00223F28" w:rsidRDefault="00223F28" w:rsidP="00223F28">
      <w:pPr>
        <w:spacing w:after="12" w:line="281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Учимся логически мыслить Работа над проектами  «Маршрут», «Лукоморье». </w:t>
      </w:r>
    </w:p>
    <w:p w14:paraId="14B7F873" w14:textId="77777777" w:rsidR="00223F28" w:rsidRPr="00223F28" w:rsidRDefault="00223F28" w:rsidP="00223F28">
      <w:pPr>
        <w:spacing w:after="12" w:line="281" w:lineRule="auto"/>
        <w:ind w:left="-15" w:firstLine="3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Электронные</w:t>
      </w:r>
      <w:proofErr w:type="gram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физминутки</w:t>
      </w:r>
      <w:proofErr w:type="spellEnd"/>
      <w:r w:rsidRPr="00223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глаз. Упражнение для рук и шеи. Дидактические игры «Сосчитай предметы», «Собери картинку», «Найди отличия», «Лишний предмет». </w:t>
      </w:r>
    </w:p>
    <w:p w14:paraId="51FDB84E" w14:textId="0B9A784E" w:rsidR="00223F28" w:rsidRDefault="00223F28" w:rsidP="004937DD">
      <w:pP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</w:t>
      </w:r>
    </w:p>
    <w:p w14:paraId="4A5A09BE" w14:textId="226F6EC5" w:rsidR="006A1AAC" w:rsidRPr="006A1AAC" w:rsidRDefault="006A1AAC" w:rsidP="002238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6A1AAC">
        <w:rPr>
          <w:rFonts w:ascii="PT Astra Serif" w:eastAsia="Times New Roman" w:hAnsi="PT Astra Serif" w:cs="Times New Roman"/>
          <w:b/>
          <w:sz w:val="24"/>
        </w:rPr>
        <w:t>Календарно-тематическое планирование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559"/>
        <w:gridCol w:w="1276"/>
        <w:gridCol w:w="992"/>
        <w:gridCol w:w="1134"/>
      </w:tblGrid>
      <w:tr w:rsidR="006A1AAC" w:rsidRPr="006A1AAC" w14:paraId="5C64FF38" w14:textId="77777777" w:rsidTr="00FE3E4A">
        <w:trPr>
          <w:trHeight w:val="562"/>
        </w:trPr>
        <w:tc>
          <w:tcPr>
            <w:tcW w:w="675" w:type="dxa"/>
          </w:tcPr>
          <w:p w14:paraId="6B9CDBC2" w14:textId="77777777" w:rsidR="006A1AAC" w:rsidRPr="006A1AAC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A1A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6A1A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A1A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  <w:p w14:paraId="7BA7A173" w14:textId="77777777" w:rsidR="006A1AAC" w:rsidRPr="006A1AAC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68E9C245" w14:textId="77777777" w:rsidR="006A1AAC" w:rsidRPr="006A1AAC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14:paraId="6ACEB6E4" w14:textId="77777777" w:rsidR="006A1AAC" w:rsidRPr="006A1AAC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A1A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1559" w:type="dxa"/>
          </w:tcPr>
          <w:p w14:paraId="174B4344" w14:textId="77777777" w:rsidR="006A1AAC" w:rsidRPr="006A1AAC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A1A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</w:tcPr>
          <w:p w14:paraId="3D6033B0" w14:textId="77777777" w:rsidR="006A1AAC" w:rsidRPr="006A1AAC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A1A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92" w:type="dxa"/>
          </w:tcPr>
          <w:p w14:paraId="2EABB251" w14:textId="77777777" w:rsidR="006A1AAC" w:rsidRPr="006A1AAC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A1A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134" w:type="dxa"/>
          </w:tcPr>
          <w:p w14:paraId="0BE49CEE" w14:textId="77777777" w:rsidR="006A1AAC" w:rsidRPr="006A1AAC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A1A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A1AAC" w:rsidRPr="00343079" w14:paraId="2CF7587F" w14:textId="77777777" w:rsidTr="00FE3E4A">
        <w:tc>
          <w:tcPr>
            <w:tcW w:w="675" w:type="dxa"/>
          </w:tcPr>
          <w:p w14:paraId="19D5C64C" w14:textId="77777777" w:rsidR="006A1AAC" w:rsidRPr="00343079" w:rsidRDefault="006A1AAC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3924FEA4" w14:textId="2C83C2D4" w:rsidR="006A1AAC" w:rsidRPr="00343079" w:rsidRDefault="00FE3E4A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Прогресс и компьютер. Инструктаж по технике безопасности. Что такое </w:t>
            </w:r>
            <w:proofErr w:type="spellStart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14:paraId="5B49B9C9" w14:textId="77777777" w:rsidR="006A1AAC" w:rsidRPr="00343079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669368D" w14:textId="77777777" w:rsidR="006A1AAC" w:rsidRPr="00343079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D5E9397" w14:textId="77777777" w:rsidR="006A1AAC" w:rsidRPr="00343079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50F5ED" w14:textId="65E09F4C" w:rsidR="006A1AAC" w:rsidRPr="00343079" w:rsidRDefault="006A1AAC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4A" w:rsidRPr="00343079" w14:paraId="3101EFD9" w14:textId="77777777" w:rsidTr="00FE3E4A">
        <w:tc>
          <w:tcPr>
            <w:tcW w:w="675" w:type="dxa"/>
          </w:tcPr>
          <w:p w14:paraId="16CBF0F0" w14:textId="77777777" w:rsidR="00FE3E4A" w:rsidRPr="00343079" w:rsidRDefault="00FE3E4A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28E6F663" w14:textId="41B31697" w:rsidR="00FE3E4A" w:rsidRPr="00343079" w:rsidRDefault="00DE12A8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Изобразительный рассказ</w:t>
            </w:r>
          </w:p>
        </w:tc>
        <w:tc>
          <w:tcPr>
            <w:tcW w:w="1559" w:type="dxa"/>
          </w:tcPr>
          <w:p w14:paraId="3F870D94" w14:textId="0E766AE9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B20C9E5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EE3BF1" w14:textId="20A501D8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57E8005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4A" w:rsidRPr="00343079" w14:paraId="2BB93F3F" w14:textId="77777777" w:rsidTr="00FE3E4A">
        <w:tc>
          <w:tcPr>
            <w:tcW w:w="675" w:type="dxa"/>
          </w:tcPr>
          <w:p w14:paraId="2B74D581" w14:textId="77777777" w:rsidR="00FE3E4A" w:rsidRPr="00343079" w:rsidRDefault="00FE3E4A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3C2F72A1" w14:textId="06E204A1" w:rsidR="00FE3E4A" w:rsidRPr="00343079" w:rsidRDefault="00DE12A8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в графике – линия.</w:t>
            </w:r>
          </w:p>
        </w:tc>
        <w:tc>
          <w:tcPr>
            <w:tcW w:w="1559" w:type="dxa"/>
          </w:tcPr>
          <w:p w14:paraId="034D703F" w14:textId="69F49FB1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CD7C7A0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121B73" w14:textId="3EF98C62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AB3B87D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4A" w:rsidRPr="00343079" w14:paraId="5C0ED0B8" w14:textId="77777777" w:rsidTr="00FE3E4A">
        <w:tc>
          <w:tcPr>
            <w:tcW w:w="675" w:type="dxa"/>
          </w:tcPr>
          <w:p w14:paraId="07E4FC3E" w14:textId="77777777" w:rsidR="00FE3E4A" w:rsidRPr="00343079" w:rsidRDefault="00FE3E4A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76AD94B6" w14:textId="61FDF8AB" w:rsidR="00FE3E4A" w:rsidRPr="00343079" w:rsidRDefault="00DE12A8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линий.</w:t>
            </w:r>
          </w:p>
        </w:tc>
        <w:tc>
          <w:tcPr>
            <w:tcW w:w="1559" w:type="dxa"/>
          </w:tcPr>
          <w:p w14:paraId="7C2F012D" w14:textId="15A3BC68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24D0D51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049A8A" w14:textId="457F91E3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8A9903A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4A" w:rsidRPr="00343079" w14:paraId="77B94A7F" w14:textId="77777777" w:rsidTr="00FE3E4A">
        <w:tc>
          <w:tcPr>
            <w:tcW w:w="675" w:type="dxa"/>
          </w:tcPr>
          <w:p w14:paraId="61E22C0D" w14:textId="77777777" w:rsidR="00FE3E4A" w:rsidRPr="00343079" w:rsidRDefault="00FE3E4A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3CC0D453" w14:textId="683AB39C" w:rsidR="00FE3E4A" w:rsidRPr="00343079" w:rsidRDefault="00DE12A8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конструктор</w:t>
            </w:r>
          </w:p>
        </w:tc>
        <w:tc>
          <w:tcPr>
            <w:tcW w:w="1559" w:type="dxa"/>
          </w:tcPr>
          <w:p w14:paraId="4C9E59AE" w14:textId="2F095F8F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E346C5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1ED63F" w14:textId="4A0C7C78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50E1145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4A" w:rsidRPr="00343079" w14:paraId="33951487" w14:textId="77777777" w:rsidTr="00FE3E4A">
        <w:tc>
          <w:tcPr>
            <w:tcW w:w="675" w:type="dxa"/>
          </w:tcPr>
          <w:p w14:paraId="41F03327" w14:textId="77777777" w:rsidR="00FE3E4A" w:rsidRPr="00343079" w:rsidRDefault="00FE3E4A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36E7260D" w14:textId="0647310A" w:rsidR="00FE3E4A" w:rsidRPr="00343079" w:rsidRDefault="00DE12A8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Созвездия из точек и линий</w:t>
            </w:r>
          </w:p>
        </w:tc>
        <w:tc>
          <w:tcPr>
            <w:tcW w:w="1559" w:type="dxa"/>
          </w:tcPr>
          <w:p w14:paraId="5CAB941E" w14:textId="7430F8FD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D5E231B" w14:textId="15CCF022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F75A556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4CEFA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4A" w:rsidRPr="00343079" w14:paraId="770684DE" w14:textId="77777777" w:rsidTr="00FE3E4A">
        <w:tc>
          <w:tcPr>
            <w:tcW w:w="675" w:type="dxa"/>
          </w:tcPr>
          <w:p w14:paraId="136CC01F" w14:textId="77777777" w:rsidR="00FE3E4A" w:rsidRPr="00343079" w:rsidRDefault="00FE3E4A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4E131E6E" w14:textId="7B7259B3" w:rsidR="00FE3E4A" w:rsidRPr="00343079" w:rsidRDefault="00DE12A8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рассказ. Петроглифы.</w:t>
            </w:r>
          </w:p>
        </w:tc>
        <w:tc>
          <w:tcPr>
            <w:tcW w:w="1559" w:type="dxa"/>
          </w:tcPr>
          <w:p w14:paraId="4E835281" w14:textId="6CE827ED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F00F1F6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4F2EB5" w14:textId="2150B1B3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2BF7C0B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4A" w:rsidRPr="00343079" w14:paraId="3502DB23" w14:textId="77777777" w:rsidTr="00FE3E4A">
        <w:tc>
          <w:tcPr>
            <w:tcW w:w="675" w:type="dxa"/>
          </w:tcPr>
          <w:p w14:paraId="28D14D88" w14:textId="77777777" w:rsidR="00FE3E4A" w:rsidRPr="00343079" w:rsidRDefault="00FE3E4A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00982A36" w14:textId="7C88A4C3" w:rsidR="00FE3E4A" w:rsidRPr="00343079" w:rsidRDefault="00DE12A8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показать невидимое?</w:t>
            </w:r>
          </w:p>
        </w:tc>
        <w:tc>
          <w:tcPr>
            <w:tcW w:w="1559" w:type="dxa"/>
          </w:tcPr>
          <w:p w14:paraId="6897F7E3" w14:textId="2125D5BC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90DA7FE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F28921" w14:textId="438561BE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2835FE5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4A" w:rsidRPr="00343079" w14:paraId="0AC2C9CD" w14:textId="77777777" w:rsidTr="00FE3E4A">
        <w:tc>
          <w:tcPr>
            <w:tcW w:w="675" w:type="dxa"/>
          </w:tcPr>
          <w:p w14:paraId="2D5B23B5" w14:textId="77777777" w:rsidR="00FE3E4A" w:rsidRPr="00343079" w:rsidRDefault="00FE3E4A" w:rsidP="006A1A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1C75B295" w14:textId="798F98A8" w:rsidR="00FE3E4A" w:rsidRPr="00343079" w:rsidRDefault="00DE12A8" w:rsidP="006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схема</w:t>
            </w:r>
          </w:p>
        </w:tc>
        <w:tc>
          <w:tcPr>
            <w:tcW w:w="1559" w:type="dxa"/>
          </w:tcPr>
          <w:p w14:paraId="6A50B576" w14:textId="14E0508E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54E6252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1EBBE8" w14:textId="7C7F243C" w:rsidR="00FE3E4A" w:rsidRPr="00343079" w:rsidRDefault="00DE12A8" w:rsidP="006A1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51B7E23" w14:textId="77777777" w:rsidR="00FE3E4A" w:rsidRPr="00343079" w:rsidRDefault="00FE3E4A" w:rsidP="006A1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AFB" w:rsidRPr="00343079" w14:paraId="397E7E01" w14:textId="77777777" w:rsidTr="00EB1542">
        <w:tc>
          <w:tcPr>
            <w:tcW w:w="675" w:type="dxa"/>
          </w:tcPr>
          <w:p w14:paraId="2BA4255B" w14:textId="77777777" w:rsidR="00277AFB" w:rsidRPr="00343079" w:rsidRDefault="00277AFB" w:rsidP="00277A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E5BB" w14:textId="36C01996" w:rsidR="00277AFB" w:rsidRPr="00343079" w:rsidRDefault="00277AFB" w:rsidP="00277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Пиктограмма. Сетка.  Пиктограмма «Цветок» .</w:t>
            </w:r>
          </w:p>
        </w:tc>
        <w:tc>
          <w:tcPr>
            <w:tcW w:w="1559" w:type="dxa"/>
          </w:tcPr>
          <w:p w14:paraId="6F2F1052" w14:textId="47636EF7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B920E60" w14:textId="77777777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3E6AFE" w14:textId="4CA4C46F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E9B5E53" w14:textId="77777777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AFB" w:rsidRPr="00343079" w14:paraId="5940DFAC" w14:textId="77777777" w:rsidTr="00EB1542">
        <w:tc>
          <w:tcPr>
            <w:tcW w:w="675" w:type="dxa"/>
          </w:tcPr>
          <w:p w14:paraId="17520FDD" w14:textId="77777777" w:rsidR="00277AFB" w:rsidRPr="00343079" w:rsidRDefault="00277AFB" w:rsidP="00277A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5F5D" w14:textId="02A27360" w:rsidR="00277AFB" w:rsidRPr="00343079" w:rsidRDefault="00277AFB" w:rsidP="00277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Пиктограмма. Ось симметрии. Пиктограмма «Пчела».</w:t>
            </w:r>
          </w:p>
        </w:tc>
        <w:tc>
          <w:tcPr>
            <w:tcW w:w="1559" w:type="dxa"/>
          </w:tcPr>
          <w:p w14:paraId="6152479A" w14:textId="6810B3D5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C91D077" w14:textId="77777777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F71FD2" w14:textId="63CFE697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38CBD24" w14:textId="77777777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AFB" w:rsidRPr="00343079" w14:paraId="76EAA15F" w14:textId="77777777" w:rsidTr="00EB1542">
        <w:tc>
          <w:tcPr>
            <w:tcW w:w="675" w:type="dxa"/>
          </w:tcPr>
          <w:p w14:paraId="0B986B25" w14:textId="77777777" w:rsidR="00277AFB" w:rsidRPr="00343079" w:rsidRDefault="00277AFB" w:rsidP="00277A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299A" w14:textId="2D30E239" w:rsidR="00277AFB" w:rsidRPr="00343079" w:rsidRDefault="00277AFB" w:rsidP="00277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Пиктограмма «Человек».</w:t>
            </w:r>
          </w:p>
        </w:tc>
        <w:tc>
          <w:tcPr>
            <w:tcW w:w="1559" w:type="dxa"/>
          </w:tcPr>
          <w:p w14:paraId="1E6FFDDF" w14:textId="39CE247E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96B107B" w14:textId="77777777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640891" w14:textId="345AD65B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7A959E6" w14:textId="77777777" w:rsidR="00277AFB" w:rsidRPr="00343079" w:rsidRDefault="00277AFB" w:rsidP="00277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6FC" w:rsidRPr="00343079" w14:paraId="7D078728" w14:textId="77777777" w:rsidTr="00627DD9">
        <w:tc>
          <w:tcPr>
            <w:tcW w:w="675" w:type="dxa"/>
          </w:tcPr>
          <w:p w14:paraId="759B69A3" w14:textId="77777777" w:rsidR="00DB26FC" w:rsidRPr="00343079" w:rsidRDefault="00DB26F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8DD8" w14:textId="4C286DF6" w:rsidR="00DB26FC" w:rsidRPr="00343079" w:rsidRDefault="00DB26F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Пиктограмма «</w:t>
            </w:r>
            <w:proofErr w:type="spellStart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Силузт</w:t>
            </w:r>
            <w:proofErr w:type="spellEnd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14:paraId="6FBE8C94" w14:textId="44B8DC8D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C24064B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126741" w14:textId="02F1DC20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60FF3C5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6FC" w:rsidRPr="00343079" w14:paraId="7F336DC8" w14:textId="77777777" w:rsidTr="00627DD9">
        <w:tc>
          <w:tcPr>
            <w:tcW w:w="675" w:type="dxa"/>
          </w:tcPr>
          <w:p w14:paraId="57C881E9" w14:textId="77777777" w:rsidR="00DB26FC" w:rsidRPr="00343079" w:rsidRDefault="00DB26F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9A4A" w14:textId="460F47D0" w:rsidR="00DB26FC" w:rsidRPr="00343079" w:rsidRDefault="00DB26F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компьютере. Игра «Двоичный тетрис». Что такое </w:t>
            </w:r>
            <w:proofErr w:type="spellStart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каллиграмма</w:t>
            </w:r>
            <w:proofErr w:type="spellEnd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14:paraId="4427F022" w14:textId="1396755E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B342DBB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CB2F8F" w14:textId="0E216468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CEC4583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6FC" w:rsidRPr="00343079" w14:paraId="1E51BFD9" w14:textId="77777777" w:rsidTr="00627DD9">
        <w:tc>
          <w:tcPr>
            <w:tcW w:w="675" w:type="dxa"/>
          </w:tcPr>
          <w:p w14:paraId="5191C26D" w14:textId="77777777" w:rsidR="00DB26FC" w:rsidRPr="00343079" w:rsidRDefault="00DB26F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B486" w14:textId="5342E169" w:rsidR="00DB26FC" w:rsidRPr="00343079" w:rsidRDefault="00DB26F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spellStart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инфознайки</w:t>
            </w:r>
            <w:proofErr w:type="spellEnd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блоки, входящие в компьютер. Что такое буквица? </w:t>
            </w:r>
          </w:p>
        </w:tc>
        <w:tc>
          <w:tcPr>
            <w:tcW w:w="1559" w:type="dxa"/>
          </w:tcPr>
          <w:p w14:paraId="31066C38" w14:textId="32159850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E727DA1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4A68CB" w14:textId="01810730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6A335BF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6FC" w:rsidRPr="00343079" w14:paraId="2E2497F4" w14:textId="77777777" w:rsidTr="00627DD9">
        <w:tc>
          <w:tcPr>
            <w:tcW w:w="675" w:type="dxa"/>
          </w:tcPr>
          <w:p w14:paraId="5040D754" w14:textId="77777777" w:rsidR="00DB26FC" w:rsidRPr="00343079" w:rsidRDefault="00DB26F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85E2" w14:textId="47CE53BC" w:rsidR="00DB26FC" w:rsidRPr="00343079" w:rsidRDefault="00DB26F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 xml:space="preserve">Микропроцессор. Оперативная память. Что такое монограмма? </w:t>
            </w:r>
          </w:p>
        </w:tc>
        <w:tc>
          <w:tcPr>
            <w:tcW w:w="1559" w:type="dxa"/>
          </w:tcPr>
          <w:p w14:paraId="03CA1D2D" w14:textId="4DFD72E9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BCDF44D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222D94" w14:textId="0F2E3083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53B4721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6FC" w:rsidRPr="00343079" w14:paraId="1383A6F8" w14:textId="77777777" w:rsidTr="00627DD9">
        <w:tc>
          <w:tcPr>
            <w:tcW w:w="675" w:type="dxa"/>
          </w:tcPr>
          <w:p w14:paraId="31671AA5" w14:textId="77777777" w:rsidR="00DB26FC" w:rsidRPr="00343079" w:rsidRDefault="00DB26F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F6B8" w14:textId="516F1DED" w:rsidR="00DB26FC" w:rsidRPr="00343079" w:rsidRDefault="00DB26F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 xml:space="preserve">Монитор. Принтеры. Игра «Построй сеть». Что такое символ?   </w:t>
            </w:r>
          </w:p>
        </w:tc>
        <w:tc>
          <w:tcPr>
            <w:tcW w:w="1559" w:type="dxa"/>
          </w:tcPr>
          <w:p w14:paraId="5786D552" w14:textId="7A07C4B0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AB29AE1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EC9FC0" w14:textId="17118F7F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0B965CF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6FC" w:rsidRPr="00343079" w14:paraId="35708DE6" w14:textId="77777777" w:rsidTr="00627DD9">
        <w:tc>
          <w:tcPr>
            <w:tcW w:w="675" w:type="dxa"/>
          </w:tcPr>
          <w:p w14:paraId="5FFF86D9" w14:textId="77777777" w:rsidR="00DB26FC" w:rsidRPr="00343079" w:rsidRDefault="00DB26F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25C5" w14:textId="5FB9EBB4" w:rsidR="00DB26FC" w:rsidRPr="00343079" w:rsidRDefault="00DB26F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spellStart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Супервещь</w:t>
            </w:r>
            <w:proofErr w:type="spellEnd"/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». Идея.</w:t>
            </w:r>
          </w:p>
        </w:tc>
        <w:tc>
          <w:tcPr>
            <w:tcW w:w="1559" w:type="dxa"/>
          </w:tcPr>
          <w:p w14:paraId="39E6E8D5" w14:textId="199F4CA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A7F0D4A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2DCEE3" w14:textId="02856D98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366AFBC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6FC" w:rsidRPr="00343079" w14:paraId="7314FE4F" w14:textId="77777777" w:rsidTr="00FE3E4A">
        <w:tc>
          <w:tcPr>
            <w:tcW w:w="675" w:type="dxa"/>
          </w:tcPr>
          <w:p w14:paraId="1AAFE16C" w14:textId="77777777" w:rsidR="00DB26FC" w:rsidRPr="00343079" w:rsidRDefault="00DB26F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68679FDC" w14:textId="5520A223" w:rsidR="00DB26FC" w:rsidRPr="00343079" w:rsidRDefault="00DB26F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Супервещь</w:t>
            </w:r>
            <w:proofErr w:type="spellEnd"/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Рисунок.</w:t>
            </w:r>
          </w:p>
        </w:tc>
        <w:tc>
          <w:tcPr>
            <w:tcW w:w="1559" w:type="dxa"/>
          </w:tcPr>
          <w:p w14:paraId="6A6C9A87" w14:textId="5FF90489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371248D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942A90" w14:textId="6F2FE438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D319B05" w14:textId="77777777" w:rsidR="00DB26FC" w:rsidRPr="00343079" w:rsidRDefault="00DB26F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1AFA4693" w14:textId="77777777" w:rsidTr="00FE3E4A">
        <w:tc>
          <w:tcPr>
            <w:tcW w:w="675" w:type="dxa"/>
          </w:tcPr>
          <w:p w14:paraId="06243548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 w:val="restart"/>
          </w:tcPr>
          <w:p w14:paraId="361CB08C" w14:textId="7CB74F58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«Диаграмма»</w:t>
            </w:r>
            <w:r w:rsidR="0022384C"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5ADB6D7" w14:textId="1685AD3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744C109F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269EA5" w14:textId="027DE18A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5A0F595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4D4F13F2" w14:textId="77777777" w:rsidTr="00FE3E4A">
        <w:tc>
          <w:tcPr>
            <w:tcW w:w="675" w:type="dxa"/>
          </w:tcPr>
          <w:p w14:paraId="553E5687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538A50B5" w14:textId="77777777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471D85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447B7D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425423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A28181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0FF3B6F7" w14:textId="77777777" w:rsidTr="00FE3E4A">
        <w:tc>
          <w:tcPr>
            <w:tcW w:w="675" w:type="dxa"/>
          </w:tcPr>
          <w:p w14:paraId="0B65D416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5C86014B" w14:textId="77777777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EC8805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2ADF43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C3F710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EA05F7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07771F34" w14:textId="77777777" w:rsidTr="00FE3E4A">
        <w:tc>
          <w:tcPr>
            <w:tcW w:w="675" w:type="dxa"/>
          </w:tcPr>
          <w:p w14:paraId="5DA834D8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 w:val="restart"/>
          </w:tcPr>
          <w:p w14:paraId="1900277A" w14:textId="7BD6DBB3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Проект «Археолог»</w:t>
            </w:r>
            <w:r w:rsidR="0022384C" w:rsidRPr="0034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5F7211A" w14:textId="47856A88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4BDBB9C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D32F5B" w14:textId="6454BE4B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9CC8E2E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1C2CC1EA" w14:textId="77777777" w:rsidTr="00FE3E4A">
        <w:tc>
          <w:tcPr>
            <w:tcW w:w="675" w:type="dxa"/>
          </w:tcPr>
          <w:p w14:paraId="6BA5D64B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541AE352" w14:textId="77777777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8FA62B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E6903E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388571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64480C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4A48BB23" w14:textId="77777777" w:rsidTr="00FE3E4A">
        <w:tc>
          <w:tcPr>
            <w:tcW w:w="675" w:type="dxa"/>
          </w:tcPr>
          <w:p w14:paraId="3254E492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 w:val="restart"/>
          </w:tcPr>
          <w:p w14:paraId="7DD19206" w14:textId="2ABEFC03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Проект «Пропеллер и варенье»</w:t>
            </w:r>
            <w:r w:rsidR="0022384C" w:rsidRPr="0034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BDBD9FA" w14:textId="47FE823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C4637F1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DCF696" w14:textId="09D65319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3ECB0D6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79477502" w14:textId="77777777" w:rsidTr="00FE3E4A">
        <w:tc>
          <w:tcPr>
            <w:tcW w:w="675" w:type="dxa"/>
          </w:tcPr>
          <w:p w14:paraId="1FA9AFED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4BCEE6AC" w14:textId="77777777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742A93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923E4B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6C8483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245115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05B222D3" w14:textId="77777777" w:rsidTr="00FE3E4A">
        <w:tc>
          <w:tcPr>
            <w:tcW w:w="675" w:type="dxa"/>
          </w:tcPr>
          <w:p w14:paraId="3A6803A7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 w:val="restart"/>
          </w:tcPr>
          <w:p w14:paraId="4360FBDA" w14:textId="27921867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Проект «Маршрут»</w:t>
            </w:r>
            <w:r w:rsidR="0022384C" w:rsidRPr="0034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AAAC065" w14:textId="12886654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03A3D99B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DFCCFA" w14:textId="11367F13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7C7591B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0422AC63" w14:textId="77777777" w:rsidTr="00FE3E4A">
        <w:tc>
          <w:tcPr>
            <w:tcW w:w="675" w:type="dxa"/>
          </w:tcPr>
          <w:p w14:paraId="7D2F6979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1EEE431E" w14:textId="77777777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9188A0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333AD7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652657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7CC873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8AF" w:rsidRPr="00343079" w14:paraId="0FBD169F" w14:textId="77777777" w:rsidTr="00FE3E4A">
        <w:tc>
          <w:tcPr>
            <w:tcW w:w="675" w:type="dxa"/>
          </w:tcPr>
          <w:p w14:paraId="1638210E" w14:textId="77777777" w:rsidR="00D278AF" w:rsidRPr="00343079" w:rsidRDefault="00D278AF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0258DF4C" w14:textId="77777777" w:rsidR="00D278AF" w:rsidRPr="00343079" w:rsidRDefault="00D278AF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7B057B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8E133B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849D37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903E91" w14:textId="77777777" w:rsidR="00D278AF" w:rsidRPr="00343079" w:rsidRDefault="00D278AF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84C" w:rsidRPr="00343079" w14:paraId="278EA2FD" w14:textId="77777777" w:rsidTr="00FE3E4A">
        <w:tc>
          <w:tcPr>
            <w:tcW w:w="675" w:type="dxa"/>
          </w:tcPr>
          <w:p w14:paraId="2672F63C" w14:textId="77777777" w:rsidR="0022384C" w:rsidRPr="00343079" w:rsidRDefault="0022384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 w:val="restart"/>
          </w:tcPr>
          <w:p w14:paraId="235D23F4" w14:textId="1DCFAD61" w:rsidR="0022384C" w:rsidRPr="00343079" w:rsidRDefault="0022384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hAnsi="Times New Roman" w:cs="Times New Roman"/>
                <w:sz w:val="24"/>
                <w:szCs w:val="24"/>
              </w:rPr>
              <w:t>Проект «Лукоморье». Поле игры. Персонажи. Игровой путь. Сборка.</w:t>
            </w:r>
          </w:p>
        </w:tc>
        <w:tc>
          <w:tcPr>
            <w:tcW w:w="1559" w:type="dxa"/>
          </w:tcPr>
          <w:p w14:paraId="47391E68" w14:textId="57F66F48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755062A8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E5AFEF" w14:textId="2417FB31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19B22B1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84C" w:rsidRPr="00343079" w14:paraId="3D7DB6C5" w14:textId="77777777" w:rsidTr="00FE3E4A">
        <w:tc>
          <w:tcPr>
            <w:tcW w:w="675" w:type="dxa"/>
          </w:tcPr>
          <w:p w14:paraId="602AD51E" w14:textId="77777777" w:rsidR="0022384C" w:rsidRPr="00343079" w:rsidRDefault="0022384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663ED589" w14:textId="77777777" w:rsidR="0022384C" w:rsidRPr="00343079" w:rsidRDefault="0022384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2C95B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4360B5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E1BF85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7D1AE6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84C" w:rsidRPr="00343079" w14:paraId="08E17333" w14:textId="77777777" w:rsidTr="00FE3E4A">
        <w:tc>
          <w:tcPr>
            <w:tcW w:w="675" w:type="dxa"/>
          </w:tcPr>
          <w:p w14:paraId="29C66E4D" w14:textId="77777777" w:rsidR="0022384C" w:rsidRPr="00343079" w:rsidRDefault="0022384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3C82546B" w14:textId="77777777" w:rsidR="0022384C" w:rsidRPr="00343079" w:rsidRDefault="0022384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ED5B8B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DDD910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DCEE24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A89ED0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84C" w:rsidRPr="00343079" w14:paraId="3AF81B66" w14:textId="77777777" w:rsidTr="00FE3E4A">
        <w:tc>
          <w:tcPr>
            <w:tcW w:w="675" w:type="dxa"/>
          </w:tcPr>
          <w:p w14:paraId="557105DB" w14:textId="77777777" w:rsidR="0022384C" w:rsidRPr="00343079" w:rsidRDefault="0022384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</w:tcPr>
          <w:p w14:paraId="6BFA932C" w14:textId="77777777" w:rsidR="0022384C" w:rsidRPr="00343079" w:rsidRDefault="0022384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CFF6A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0F45DF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F856F9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2D7BEE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84C" w:rsidRPr="00343079" w14:paraId="2A474567" w14:textId="77777777" w:rsidTr="00FE3E4A">
        <w:tc>
          <w:tcPr>
            <w:tcW w:w="675" w:type="dxa"/>
          </w:tcPr>
          <w:p w14:paraId="3600E2DE" w14:textId="77777777" w:rsidR="0022384C" w:rsidRPr="00343079" w:rsidRDefault="0022384C" w:rsidP="00DB26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14:paraId="5B0C2E25" w14:textId="2EA1EC84" w:rsidR="0022384C" w:rsidRPr="00343079" w:rsidRDefault="0022384C" w:rsidP="00DB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путешествие.</w:t>
            </w:r>
          </w:p>
        </w:tc>
        <w:tc>
          <w:tcPr>
            <w:tcW w:w="1559" w:type="dxa"/>
          </w:tcPr>
          <w:p w14:paraId="7D5336ED" w14:textId="14FB5F12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C6F1B1A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6FC222" w14:textId="0A7AE439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3777EC6" w14:textId="77777777" w:rsidR="0022384C" w:rsidRPr="00343079" w:rsidRDefault="0022384C" w:rsidP="00D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792B5C" w14:textId="0EB19364" w:rsidR="006A1AAC" w:rsidRPr="00343079" w:rsidRDefault="006A1AAC" w:rsidP="006A1AAC">
      <w:pPr>
        <w:tabs>
          <w:tab w:val="left" w:pos="709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38F69" w14:textId="77777777" w:rsidR="00FE3E4A" w:rsidRPr="00FE3E4A" w:rsidRDefault="00FE3E4A" w:rsidP="00FE3E4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E3E4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Описание материально-технического  обеспечения </w:t>
      </w:r>
      <w:r w:rsidRPr="00FE3E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14:paraId="6971A561" w14:textId="77777777" w:rsidR="00FE3E4A" w:rsidRPr="00FE3E4A" w:rsidRDefault="00FE3E4A" w:rsidP="00FE3E4A">
      <w:pPr>
        <w:tabs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34"/>
      </w:tblGrid>
      <w:tr w:rsidR="00FE3E4A" w:rsidRPr="00FE3E4A" w14:paraId="545DEB4B" w14:textId="77777777" w:rsidTr="00FE3E4A">
        <w:tc>
          <w:tcPr>
            <w:tcW w:w="9351" w:type="dxa"/>
            <w:gridSpan w:val="2"/>
          </w:tcPr>
          <w:p w14:paraId="47E26C34" w14:textId="5C45B8EE" w:rsidR="00FE3E4A" w:rsidRPr="00FE3E4A" w:rsidRDefault="00FE3E4A" w:rsidP="00FE3E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E3E4A" w:rsidRPr="00FE3E4A" w14:paraId="22BDE3D8" w14:textId="77777777" w:rsidTr="00FE3E4A">
        <w:tc>
          <w:tcPr>
            <w:tcW w:w="817" w:type="dxa"/>
          </w:tcPr>
          <w:p w14:paraId="3218855F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71C16147" w14:textId="77777777" w:rsidR="00FE3E4A" w:rsidRPr="00FE3E4A" w:rsidRDefault="00FE3E4A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 Г. Формирование универсальных учебных действий в основной школе: от действия к мысли. Система заданий: пособие для учителя / А. Г. </w:t>
            </w:r>
            <w:proofErr w:type="spellStart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Г. В. </w:t>
            </w:r>
            <w:proofErr w:type="spellStart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Бурменская</w:t>
            </w:r>
            <w:proofErr w:type="spellEnd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И. А. Володарская и др.; под ред. А. Г. </w:t>
            </w:r>
            <w:proofErr w:type="spellStart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Асмолова</w:t>
            </w:r>
            <w:proofErr w:type="spellEnd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– М.: Просвещение, 2011. – 159 с. </w:t>
            </w:r>
          </w:p>
        </w:tc>
      </w:tr>
      <w:tr w:rsidR="00FE3E4A" w:rsidRPr="00FE3E4A" w14:paraId="2D712A2E" w14:textId="77777777" w:rsidTr="00FE3E4A">
        <w:tc>
          <w:tcPr>
            <w:tcW w:w="817" w:type="dxa"/>
          </w:tcPr>
          <w:p w14:paraId="69DAA378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03BE0FCF" w14:textId="6B60C690" w:rsidR="00FE3E4A" w:rsidRPr="00FE3E4A" w:rsidRDefault="00830FFD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Андроникова М.И. Портрет. От наскальных рисунков до звукового фильма/М.И.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Андроникова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ступ.ст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Р.Юренева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М., 1980</w:t>
            </w:r>
          </w:p>
        </w:tc>
      </w:tr>
      <w:tr w:rsidR="00FE3E4A" w:rsidRPr="00FE3E4A" w14:paraId="7D22F9EC" w14:textId="77777777" w:rsidTr="00FE3E4A">
        <w:tc>
          <w:tcPr>
            <w:tcW w:w="817" w:type="dxa"/>
          </w:tcPr>
          <w:p w14:paraId="696BE01B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6A814AE4" w14:textId="432DB5B4" w:rsidR="00FE3E4A" w:rsidRPr="00FE3E4A" w:rsidRDefault="00830FFD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Бауер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В. Энциклопедия символов/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В.Баер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И.Дюмотц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С.Головин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;П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с нем.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Г.И.Гаева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М., 1995.</w:t>
            </w:r>
          </w:p>
        </w:tc>
      </w:tr>
      <w:tr w:rsidR="00FE3E4A" w:rsidRPr="00FE3E4A" w14:paraId="7EA1B8EB" w14:textId="77777777" w:rsidTr="00FE3E4A">
        <w:tc>
          <w:tcPr>
            <w:tcW w:w="817" w:type="dxa"/>
          </w:tcPr>
          <w:p w14:paraId="41DABE8E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7FCD361B" w14:textId="67C04E3D" w:rsidR="00FE3E4A" w:rsidRPr="00FE3E4A" w:rsidRDefault="00830FFD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Большое путешествие на Каменный остров по воде и по суше: Настольная игра –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детей и родителей/Авт. – сост.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Т.А.Сухарников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А.С.Старикова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разраб.проекта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Е.А.Васильева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Н.А.Жервэ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; Оригинал – макет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П.С.Васильева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СПб.: Государственный музей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</w:t>
            </w:r>
            <w:proofErr w:type="spellEnd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анкт – Петербурга, 2014</w:t>
            </w:r>
          </w:p>
        </w:tc>
      </w:tr>
      <w:tr w:rsidR="00FE3E4A" w:rsidRPr="00FE3E4A" w14:paraId="4D82F1A9" w14:textId="77777777" w:rsidTr="00FE3E4A">
        <w:tc>
          <w:tcPr>
            <w:tcW w:w="817" w:type="dxa"/>
          </w:tcPr>
          <w:p w14:paraId="1D400D2E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3D46504A" w14:textId="00897FF1" w:rsidR="00FE3E4A" w:rsidRPr="00FE3E4A" w:rsidRDefault="00830FFD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Жан Ж.</w:t>
            </w:r>
            <w:r w:rsidR="00231B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письменности и книгопечатания/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Ж.Жан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фр.</w:t>
            </w:r>
            <w:r w:rsidR="00231B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Ю.В.Крижевский</w:t>
            </w:r>
            <w:proofErr w:type="spellEnd"/>
            <w:r w:rsidR="00231B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– М., 2005.</w:t>
            </w:r>
          </w:p>
        </w:tc>
      </w:tr>
      <w:tr w:rsidR="00FE3E4A" w:rsidRPr="00FE3E4A" w14:paraId="5FDCCE75" w14:textId="77777777" w:rsidTr="00FE3E4A">
        <w:tc>
          <w:tcPr>
            <w:tcW w:w="817" w:type="dxa"/>
          </w:tcPr>
          <w:p w14:paraId="337DC4E0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7AF68F1A" w14:textId="61A63EC4" w:rsidR="00FE3E4A" w:rsidRPr="00FE3E4A" w:rsidRDefault="00231B9C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Маврина Т. Сказочная азбука 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Т.А.Маврина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Спб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;М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., 2016</w:t>
            </w:r>
          </w:p>
        </w:tc>
      </w:tr>
      <w:tr w:rsidR="00231B9C" w:rsidRPr="00FE3E4A" w14:paraId="5278D4D3" w14:textId="77777777" w:rsidTr="00FE3E4A">
        <w:tc>
          <w:tcPr>
            <w:tcW w:w="817" w:type="dxa"/>
          </w:tcPr>
          <w:p w14:paraId="35D217B1" w14:textId="77777777" w:rsidR="00231B9C" w:rsidRPr="00FE3E4A" w:rsidRDefault="00231B9C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57E39FDD" w14:textId="4FCAA92E" w:rsidR="00231B9C" w:rsidRDefault="00231B9C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Селиванов Н.В., Селиванова Т.В. Основы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инфографики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1-4 классы: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общеобразовательных организаций/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Н.Л.Селиванов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Т.В.Селиванова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– М.: Просвещение, 2019.</w:t>
            </w:r>
          </w:p>
        </w:tc>
      </w:tr>
      <w:tr w:rsidR="00231B9C" w:rsidRPr="00FE3E4A" w14:paraId="4C2FE0D2" w14:textId="77777777" w:rsidTr="00FE3E4A">
        <w:tc>
          <w:tcPr>
            <w:tcW w:w="817" w:type="dxa"/>
          </w:tcPr>
          <w:p w14:paraId="5CA0916F" w14:textId="77777777" w:rsidR="00231B9C" w:rsidRPr="00FE3E4A" w:rsidRDefault="00231B9C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16F83C59" w14:textId="4BABF8B0" w:rsidR="00231B9C" w:rsidRDefault="00231B9C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Фоли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Д.Энциклопедия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знаков и символов 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Д.Фоли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– М., 1996.</w:t>
            </w:r>
          </w:p>
        </w:tc>
      </w:tr>
      <w:tr w:rsidR="00FE3E4A" w:rsidRPr="00FE3E4A" w14:paraId="72A1D3F3" w14:textId="77777777" w:rsidTr="00FE3E4A">
        <w:tc>
          <w:tcPr>
            <w:tcW w:w="9351" w:type="dxa"/>
            <w:gridSpan w:val="2"/>
          </w:tcPr>
          <w:p w14:paraId="34E93BA4" w14:textId="77777777" w:rsidR="00FE3E4A" w:rsidRPr="00FE3E4A" w:rsidRDefault="00FE3E4A" w:rsidP="00FE3E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3E4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Компьютерные и информационные средства</w:t>
            </w:r>
          </w:p>
        </w:tc>
      </w:tr>
      <w:tr w:rsidR="00FE3E4A" w:rsidRPr="00FE3E4A" w14:paraId="3465DE51" w14:textId="77777777" w:rsidTr="00FE3E4A">
        <w:tc>
          <w:tcPr>
            <w:tcW w:w="9351" w:type="dxa"/>
            <w:gridSpan w:val="2"/>
          </w:tcPr>
          <w:p w14:paraId="454CF528" w14:textId="77777777" w:rsidR="00FE3E4A" w:rsidRPr="00FE3E4A" w:rsidRDefault="00FE3E4A" w:rsidP="00FE3E4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E3E4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E3E4A" w:rsidRPr="00FE3E4A" w14:paraId="64F65FD6" w14:textId="77777777" w:rsidTr="00FE3E4A">
        <w:tc>
          <w:tcPr>
            <w:tcW w:w="817" w:type="dxa"/>
          </w:tcPr>
          <w:p w14:paraId="430E9AA6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224FA840" w14:textId="77777777" w:rsidR="00FE3E4A" w:rsidRPr="00FE3E4A" w:rsidRDefault="00FE3E4A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http://www.educom.ru/ru/documents/archive/advices.php Методические рекомендации по организации проектной и исследовательской деятельности обучающихся в образовательных учреждениях г. Москвы </w:t>
            </w:r>
            <w:proofErr w:type="gramEnd"/>
          </w:p>
        </w:tc>
      </w:tr>
      <w:tr w:rsidR="00FE3E4A" w:rsidRPr="00FE3E4A" w14:paraId="6816FCB7" w14:textId="77777777" w:rsidTr="00FE3E4A">
        <w:tc>
          <w:tcPr>
            <w:tcW w:w="817" w:type="dxa"/>
          </w:tcPr>
          <w:p w14:paraId="5AC7849C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333735C8" w14:textId="77777777" w:rsidR="00FE3E4A" w:rsidRPr="00FE3E4A" w:rsidRDefault="00FE3E4A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http://schools.keldysh.ru/labmro </w:t>
            </w:r>
          </w:p>
        </w:tc>
      </w:tr>
      <w:tr w:rsidR="00FE3E4A" w:rsidRPr="00FE3E4A" w14:paraId="00E99772" w14:textId="77777777" w:rsidTr="00FE3E4A">
        <w:tc>
          <w:tcPr>
            <w:tcW w:w="817" w:type="dxa"/>
          </w:tcPr>
          <w:p w14:paraId="54E9E81F" w14:textId="77777777" w:rsidR="00FE3E4A" w:rsidRPr="00FE3E4A" w:rsidRDefault="00FE3E4A" w:rsidP="00FE3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2C7ADFD4" w14:textId="77777777" w:rsidR="00FE3E4A" w:rsidRPr="00FE3E4A" w:rsidRDefault="00FE3E4A" w:rsidP="00FE3E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3E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http://doob-054.narod.ru/project.html</w:t>
            </w:r>
          </w:p>
        </w:tc>
      </w:tr>
    </w:tbl>
    <w:p w14:paraId="1C9F32A8" w14:textId="77777777" w:rsidR="00FE3E4A" w:rsidRPr="00FE3E4A" w:rsidRDefault="00FE3E4A" w:rsidP="00FE3E4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D701647" w14:textId="77777777" w:rsidR="00FE3E4A" w:rsidRPr="00A458DC" w:rsidRDefault="00FE3E4A" w:rsidP="006A1AAC">
      <w:pPr>
        <w:tabs>
          <w:tab w:val="left" w:pos="709"/>
        </w:tabs>
        <w:autoSpaceDE w:val="0"/>
        <w:autoSpaceDN w:val="0"/>
        <w:adjustRightInd w:val="0"/>
        <w:spacing w:after="200" w:line="276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sectPr w:rsidR="00FE3E4A" w:rsidRPr="00A458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332FF" w14:textId="77777777" w:rsidR="00C17B84" w:rsidRDefault="00C17B84" w:rsidP="001976BF">
      <w:pPr>
        <w:spacing w:after="0" w:line="240" w:lineRule="auto"/>
      </w:pPr>
      <w:r>
        <w:separator/>
      </w:r>
    </w:p>
  </w:endnote>
  <w:endnote w:type="continuationSeparator" w:id="0">
    <w:p w14:paraId="5BECA21B" w14:textId="77777777" w:rsidR="00C17B84" w:rsidRDefault="00C17B84" w:rsidP="0019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811008"/>
      <w:docPartObj>
        <w:docPartGallery w:val="Page Numbers (Bottom of Page)"/>
        <w:docPartUnique/>
      </w:docPartObj>
    </w:sdtPr>
    <w:sdtEndPr/>
    <w:sdtContent>
      <w:p w14:paraId="16833AD0" w14:textId="5565569A" w:rsidR="001976BF" w:rsidRDefault="001976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FEE">
          <w:rPr>
            <w:noProof/>
          </w:rPr>
          <w:t>5</w:t>
        </w:r>
        <w:r>
          <w:fldChar w:fldCharType="end"/>
        </w:r>
      </w:p>
    </w:sdtContent>
  </w:sdt>
  <w:p w14:paraId="1E64B85C" w14:textId="77777777" w:rsidR="001976BF" w:rsidRDefault="001976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F6643" w14:textId="77777777" w:rsidR="00C17B84" w:rsidRDefault="00C17B84" w:rsidP="001976BF">
      <w:pPr>
        <w:spacing w:after="0" w:line="240" w:lineRule="auto"/>
      </w:pPr>
      <w:r>
        <w:separator/>
      </w:r>
    </w:p>
  </w:footnote>
  <w:footnote w:type="continuationSeparator" w:id="0">
    <w:p w14:paraId="4A3252AD" w14:textId="77777777" w:rsidR="00C17B84" w:rsidRDefault="00C17B84" w:rsidP="00197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93A"/>
    <w:multiLevelType w:val="hybridMultilevel"/>
    <w:tmpl w:val="0E541852"/>
    <w:lvl w:ilvl="0" w:tplc="4BAA3F80">
      <w:start w:val="1"/>
      <w:numFmt w:val="upperRoman"/>
      <w:lvlText w:val="%1."/>
      <w:lvlJc w:val="left"/>
      <w:pPr>
        <w:ind w:left="18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D045C7"/>
    <w:multiLevelType w:val="hybridMultilevel"/>
    <w:tmpl w:val="D4F092F4"/>
    <w:lvl w:ilvl="0" w:tplc="B2DC2C9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F6967"/>
    <w:multiLevelType w:val="hybridMultilevel"/>
    <w:tmpl w:val="0E541852"/>
    <w:lvl w:ilvl="0" w:tplc="4BAA3F80">
      <w:start w:val="1"/>
      <w:numFmt w:val="upperRoman"/>
      <w:lvlText w:val="%1."/>
      <w:lvlJc w:val="left"/>
      <w:pPr>
        <w:ind w:left="18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6303120"/>
    <w:multiLevelType w:val="hybridMultilevel"/>
    <w:tmpl w:val="0E541852"/>
    <w:lvl w:ilvl="0" w:tplc="4BAA3F80">
      <w:start w:val="1"/>
      <w:numFmt w:val="upperRoman"/>
      <w:lvlText w:val="%1."/>
      <w:lvlJc w:val="left"/>
      <w:pPr>
        <w:ind w:left="18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1617887"/>
    <w:multiLevelType w:val="hybridMultilevel"/>
    <w:tmpl w:val="D61C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C60A1"/>
    <w:multiLevelType w:val="hybridMultilevel"/>
    <w:tmpl w:val="34BEE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5F"/>
    <w:rsid w:val="000335C3"/>
    <w:rsid w:val="001976BF"/>
    <w:rsid w:val="001E31C2"/>
    <w:rsid w:val="0022384C"/>
    <w:rsid w:val="00223F28"/>
    <w:rsid w:val="00231B9C"/>
    <w:rsid w:val="00277AFB"/>
    <w:rsid w:val="002B5499"/>
    <w:rsid w:val="00343079"/>
    <w:rsid w:val="00345783"/>
    <w:rsid w:val="003A321F"/>
    <w:rsid w:val="00413234"/>
    <w:rsid w:val="004937DD"/>
    <w:rsid w:val="004A712A"/>
    <w:rsid w:val="004C058C"/>
    <w:rsid w:val="0054185F"/>
    <w:rsid w:val="00561BF6"/>
    <w:rsid w:val="006A1AAC"/>
    <w:rsid w:val="007E75BF"/>
    <w:rsid w:val="00830FFD"/>
    <w:rsid w:val="00954FEE"/>
    <w:rsid w:val="00A458DC"/>
    <w:rsid w:val="00C17B84"/>
    <w:rsid w:val="00D278AF"/>
    <w:rsid w:val="00DB26FC"/>
    <w:rsid w:val="00DE12A8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F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28"/>
    <w:pPr>
      <w:ind w:left="720"/>
      <w:contextualSpacing/>
    </w:pPr>
  </w:style>
  <w:style w:type="table" w:styleId="a4">
    <w:name w:val="Table Grid"/>
    <w:basedOn w:val="a1"/>
    <w:uiPriority w:val="39"/>
    <w:rsid w:val="006A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6BF"/>
  </w:style>
  <w:style w:type="paragraph" w:styleId="a7">
    <w:name w:val="footer"/>
    <w:basedOn w:val="a"/>
    <w:link w:val="a8"/>
    <w:uiPriority w:val="99"/>
    <w:unhideWhenUsed/>
    <w:rsid w:val="0019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28"/>
    <w:pPr>
      <w:ind w:left="720"/>
      <w:contextualSpacing/>
    </w:pPr>
  </w:style>
  <w:style w:type="table" w:styleId="a4">
    <w:name w:val="Table Grid"/>
    <w:basedOn w:val="a1"/>
    <w:uiPriority w:val="39"/>
    <w:rsid w:val="006A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6BF"/>
  </w:style>
  <w:style w:type="paragraph" w:styleId="a7">
    <w:name w:val="footer"/>
    <w:basedOn w:val="a"/>
    <w:link w:val="a8"/>
    <w:uiPriority w:val="99"/>
    <w:unhideWhenUsed/>
    <w:rsid w:val="0019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Коновалова</dc:creator>
  <cp:keywords/>
  <dc:description/>
  <cp:lastModifiedBy>Компьютер</cp:lastModifiedBy>
  <cp:revision>13</cp:revision>
  <dcterms:created xsi:type="dcterms:W3CDTF">2020-09-13T12:03:00Z</dcterms:created>
  <dcterms:modified xsi:type="dcterms:W3CDTF">2024-09-17T08:30:00Z</dcterms:modified>
</cp:coreProperties>
</file>