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4D6F" w:rsidRDefault="007D1DF3">
      <w:pPr>
        <w:pStyle w:val="a3"/>
        <w:spacing w:before="66"/>
        <w:ind w:left="141" w:right="9" w:firstLine="0"/>
        <w:jc w:val="center"/>
      </w:pPr>
      <w:bookmarkStart w:id="0" w:name="_GoBack"/>
      <w:bookmarkEnd w:id="0"/>
      <w:r>
        <w:t>Муниципальное</w:t>
      </w:r>
      <w:r>
        <w:rPr>
          <w:spacing w:val="-10"/>
        </w:rPr>
        <w:t xml:space="preserve"> </w:t>
      </w:r>
      <w:r>
        <w:t>бюджетное</w:t>
      </w:r>
      <w:r>
        <w:rPr>
          <w:spacing w:val="-7"/>
        </w:rPr>
        <w:t xml:space="preserve"> </w:t>
      </w:r>
      <w:r>
        <w:t>общеобразовательное</w:t>
      </w:r>
      <w:r>
        <w:rPr>
          <w:spacing w:val="-5"/>
        </w:rPr>
        <w:t xml:space="preserve"> </w:t>
      </w:r>
      <w:r>
        <w:rPr>
          <w:spacing w:val="-2"/>
        </w:rPr>
        <w:t>учреждение</w:t>
      </w:r>
    </w:p>
    <w:p w:rsidR="003D4D6F" w:rsidRDefault="007D1DF3">
      <w:pPr>
        <w:pStyle w:val="a3"/>
        <w:ind w:left="141" w:firstLine="0"/>
        <w:jc w:val="center"/>
      </w:pPr>
      <w:r>
        <w:t>«Средняя</w:t>
      </w:r>
      <w:r>
        <w:rPr>
          <w:spacing w:val="-6"/>
        </w:rPr>
        <w:t xml:space="preserve"> </w:t>
      </w:r>
      <w:r>
        <w:t>общеобразовательная</w:t>
      </w:r>
      <w:r>
        <w:rPr>
          <w:spacing w:val="-3"/>
        </w:rPr>
        <w:t xml:space="preserve"> </w:t>
      </w:r>
      <w:r>
        <w:t>школа</w:t>
      </w:r>
      <w:r>
        <w:rPr>
          <w:spacing w:val="-4"/>
        </w:rPr>
        <w:t xml:space="preserve"> </w:t>
      </w:r>
      <w:r w:rsidR="00390030">
        <w:rPr>
          <w:spacing w:val="-5"/>
        </w:rPr>
        <w:t>№10</w:t>
      </w:r>
      <w:r>
        <w:rPr>
          <w:spacing w:val="-5"/>
        </w:rPr>
        <w:t>»</w:t>
      </w:r>
    </w:p>
    <w:p w:rsidR="003D4D6F" w:rsidRDefault="003D4D6F">
      <w:pPr>
        <w:jc w:val="center"/>
      </w:pPr>
    </w:p>
    <w:p w:rsidR="00390030" w:rsidRDefault="00390030">
      <w:pPr>
        <w:jc w:val="center"/>
      </w:pPr>
    </w:p>
    <w:p w:rsidR="00390030" w:rsidRDefault="00390030">
      <w:pPr>
        <w:jc w:val="center"/>
      </w:pPr>
    </w:p>
    <w:p w:rsidR="00390030" w:rsidRDefault="00390030">
      <w:pPr>
        <w:jc w:val="center"/>
      </w:pPr>
    </w:p>
    <w:p w:rsidR="00390030" w:rsidRPr="00706A1F" w:rsidRDefault="00390030" w:rsidP="00390030">
      <w:pPr>
        <w:pStyle w:val="a3"/>
        <w:jc w:val="left"/>
        <w:rPr>
          <w:sz w:val="30"/>
        </w:rPr>
      </w:pPr>
    </w:p>
    <w:tbl>
      <w:tblPr>
        <w:tblW w:w="0" w:type="auto"/>
        <w:tblLook w:val="04A0" w:firstRow="1" w:lastRow="0" w:firstColumn="1" w:lastColumn="0" w:noHBand="0" w:noVBand="1"/>
      </w:tblPr>
      <w:tblGrid>
        <w:gridCol w:w="3369"/>
        <w:gridCol w:w="3260"/>
        <w:gridCol w:w="3115"/>
      </w:tblGrid>
      <w:tr w:rsidR="00476367" w:rsidTr="00DE1944">
        <w:tc>
          <w:tcPr>
            <w:tcW w:w="3369" w:type="dxa"/>
          </w:tcPr>
          <w:p w:rsidR="00476367" w:rsidRDefault="00476367" w:rsidP="00DE1944">
            <w:pPr>
              <w:spacing w:after="120"/>
              <w:contextualSpacing/>
              <w:jc w:val="both"/>
              <w:rPr>
                <w:color w:val="000000"/>
                <w:sz w:val="28"/>
                <w:szCs w:val="28"/>
              </w:rPr>
            </w:pPr>
            <w:r>
              <w:rPr>
                <w:color w:val="000000"/>
                <w:sz w:val="28"/>
                <w:szCs w:val="28"/>
              </w:rPr>
              <w:t>Рассмотрено:</w:t>
            </w:r>
          </w:p>
          <w:p w:rsidR="00476367" w:rsidRDefault="00476367" w:rsidP="00DE1944">
            <w:pPr>
              <w:spacing w:after="120"/>
              <w:contextualSpacing/>
              <w:rPr>
                <w:color w:val="000000"/>
                <w:sz w:val="28"/>
                <w:szCs w:val="28"/>
              </w:rPr>
            </w:pPr>
            <w:r>
              <w:rPr>
                <w:color w:val="000000"/>
                <w:sz w:val="28"/>
                <w:szCs w:val="28"/>
              </w:rPr>
              <w:t>ШМО естественно – математического цикла</w:t>
            </w:r>
          </w:p>
          <w:p w:rsidR="00476367" w:rsidRDefault="00476367" w:rsidP="00DE1944">
            <w:pPr>
              <w:contextualSpacing/>
              <w:rPr>
                <w:color w:val="000000"/>
                <w:sz w:val="28"/>
                <w:szCs w:val="28"/>
              </w:rPr>
            </w:pPr>
            <w:r>
              <w:rPr>
                <w:color w:val="000000"/>
                <w:sz w:val="28"/>
                <w:szCs w:val="28"/>
              </w:rPr>
              <w:t xml:space="preserve">Протокол №1 </w:t>
            </w:r>
          </w:p>
          <w:p w:rsidR="00476367" w:rsidRDefault="00476367" w:rsidP="00DE1944">
            <w:pPr>
              <w:contextualSpacing/>
              <w:rPr>
                <w:color w:val="000000"/>
                <w:sz w:val="24"/>
                <w:szCs w:val="24"/>
              </w:rPr>
            </w:pPr>
            <w:r>
              <w:rPr>
                <w:color w:val="000000"/>
                <w:sz w:val="28"/>
                <w:szCs w:val="28"/>
              </w:rPr>
              <w:t>от 26.08.24г</w:t>
            </w:r>
            <w:r>
              <w:rPr>
                <w:color w:val="000000"/>
                <w:sz w:val="24"/>
                <w:szCs w:val="24"/>
              </w:rPr>
              <w:t>.</w:t>
            </w:r>
          </w:p>
          <w:p w:rsidR="00476367" w:rsidRDefault="00476367" w:rsidP="00DE1944">
            <w:pPr>
              <w:spacing w:after="120"/>
              <w:contextualSpacing/>
              <w:jc w:val="both"/>
              <w:rPr>
                <w:color w:val="000000"/>
                <w:sz w:val="24"/>
                <w:szCs w:val="24"/>
              </w:rPr>
            </w:pPr>
          </w:p>
        </w:tc>
        <w:tc>
          <w:tcPr>
            <w:tcW w:w="3260" w:type="dxa"/>
          </w:tcPr>
          <w:p w:rsidR="00476367" w:rsidRDefault="00476367" w:rsidP="00DE1944">
            <w:pPr>
              <w:spacing w:after="120"/>
              <w:contextualSpacing/>
              <w:rPr>
                <w:color w:val="000000"/>
                <w:sz w:val="28"/>
                <w:szCs w:val="28"/>
              </w:rPr>
            </w:pPr>
            <w:r>
              <w:rPr>
                <w:color w:val="000000"/>
                <w:sz w:val="28"/>
                <w:szCs w:val="28"/>
              </w:rPr>
              <w:t>Согласовано:</w:t>
            </w:r>
          </w:p>
          <w:p w:rsidR="00476367" w:rsidRDefault="00476367" w:rsidP="00DE1944">
            <w:pPr>
              <w:spacing w:after="120"/>
              <w:contextualSpacing/>
              <w:rPr>
                <w:color w:val="000000"/>
                <w:sz w:val="28"/>
                <w:szCs w:val="28"/>
              </w:rPr>
            </w:pPr>
            <w:r>
              <w:rPr>
                <w:color w:val="000000"/>
                <w:sz w:val="28"/>
                <w:szCs w:val="28"/>
              </w:rPr>
              <w:t>Методический совет</w:t>
            </w:r>
          </w:p>
          <w:p w:rsidR="00476367" w:rsidRDefault="00476367" w:rsidP="00DE1944">
            <w:pPr>
              <w:contextualSpacing/>
              <w:rPr>
                <w:color w:val="000000"/>
                <w:sz w:val="28"/>
                <w:szCs w:val="28"/>
              </w:rPr>
            </w:pPr>
            <w:r>
              <w:rPr>
                <w:color w:val="000000"/>
                <w:sz w:val="28"/>
                <w:szCs w:val="28"/>
              </w:rPr>
              <w:t xml:space="preserve">Протокол №1 </w:t>
            </w:r>
          </w:p>
          <w:p w:rsidR="00476367" w:rsidRDefault="00476367" w:rsidP="00DE1944">
            <w:pPr>
              <w:contextualSpacing/>
              <w:rPr>
                <w:color w:val="000000"/>
                <w:sz w:val="28"/>
                <w:szCs w:val="28"/>
              </w:rPr>
            </w:pPr>
            <w:r>
              <w:rPr>
                <w:color w:val="000000"/>
                <w:sz w:val="28"/>
                <w:szCs w:val="28"/>
              </w:rPr>
              <w:t>от 28.08.24г.</w:t>
            </w:r>
          </w:p>
          <w:p w:rsidR="00476367" w:rsidRDefault="00476367" w:rsidP="00DE1944">
            <w:pPr>
              <w:spacing w:after="120"/>
              <w:contextualSpacing/>
              <w:jc w:val="both"/>
              <w:rPr>
                <w:color w:val="000000"/>
                <w:sz w:val="28"/>
                <w:szCs w:val="28"/>
              </w:rPr>
            </w:pPr>
          </w:p>
        </w:tc>
        <w:tc>
          <w:tcPr>
            <w:tcW w:w="3115" w:type="dxa"/>
          </w:tcPr>
          <w:p w:rsidR="00476367" w:rsidRDefault="00476367" w:rsidP="00DE1944">
            <w:pPr>
              <w:spacing w:after="120"/>
              <w:contextualSpacing/>
              <w:rPr>
                <w:color w:val="000000"/>
                <w:sz w:val="28"/>
                <w:szCs w:val="28"/>
              </w:rPr>
            </w:pPr>
            <w:r>
              <w:rPr>
                <w:color w:val="000000"/>
                <w:sz w:val="28"/>
                <w:szCs w:val="28"/>
              </w:rPr>
              <w:t>Утверждено</w:t>
            </w:r>
          </w:p>
          <w:p w:rsidR="00476367" w:rsidRDefault="00476367" w:rsidP="00DE1944">
            <w:pPr>
              <w:spacing w:after="120"/>
              <w:contextualSpacing/>
              <w:rPr>
                <w:color w:val="000000"/>
                <w:sz w:val="28"/>
                <w:szCs w:val="28"/>
              </w:rPr>
            </w:pPr>
            <w:r>
              <w:rPr>
                <w:color w:val="000000"/>
                <w:sz w:val="28"/>
                <w:szCs w:val="28"/>
              </w:rPr>
              <w:t>Зам. директора по УВР Михайлова В.М.</w:t>
            </w:r>
          </w:p>
          <w:p w:rsidR="00476367" w:rsidRDefault="00476367" w:rsidP="00DE1944">
            <w:pPr>
              <w:spacing w:after="120"/>
              <w:contextualSpacing/>
              <w:rPr>
                <w:color w:val="000000"/>
                <w:sz w:val="28"/>
                <w:szCs w:val="28"/>
              </w:rPr>
            </w:pPr>
            <w:r>
              <w:rPr>
                <w:color w:val="000000"/>
                <w:sz w:val="28"/>
                <w:szCs w:val="28"/>
              </w:rPr>
              <w:t>29.08.24г.</w:t>
            </w:r>
          </w:p>
          <w:p w:rsidR="00476367" w:rsidRDefault="00476367" w:rsidP="00DE1944">
            <w:pPr>
              <w:spacing w:after="120"/>
              <w:contextualSpacing/>
              <w:jc w:val="both"/>
              <w:rPr>
                <w:color w:val="000000"/>
                <w:sz w:val="24"/>
                <w:szCs w:val="24"/>
              </w:rPr>
            </w:pPr>
          </w:p>
        </w:tc>
      </w:tr>
    </w:tbl>
    <w:p w:rsidR="00390030" w:rsidRDefault="00390030">
      <w:pPr>
        <w:jc w:val="center"/>
      </w:pPr>
    </w:p>
    <w:p w:rsidR="00390030" w:rsidRDefault="00390030">
      <w:pPr>
        <w:jc w:val="center"/>
      </w:pPr>
    </w:p>
    <w:p w:rsidR="00390030" w:rsidRDefault="00390030">
      <w:pPr>
        <w:jc w:val="center"/>
      </w:pPr>
    </w:p>
    <w:p w:rsidR="00390030" w:rsidRDefault="00390030">
      <w:pPr>
        <w:jc w:val="center"/>
      </w:pPr>
    </w:p>
    <w:p w:rsidR="00390030" w:rsidRDefault="00390030">
      <w:pPr>
        <w:jc w:val="center"/>
      </w:pPr>
    </w:p>
    <w:p w:rsidR="00390030" w:rsidRDefault="00390030" w:rsidP="00390030">
      <w:pPr>
        <w:spacing w:before="231"/>
        <w:ind w:left="1263" w:right="1271"/>
        <w:jc w:val="center"/>
        <w:rPr>
          <w:b/>
          <w:sz w:val="28"/>
        </w:rPr>
      </w:pPr>
      <w:r>
        <w:rPr>
          <w:b/>
          <w:sz w:val="28"/>
        </w:rPr>
        <w:t>АДАПТИРОВАННАЯ</w:t>
      </w:r>
      <w:r>
        <w:rPr>
          <w:b/>
          <w:spacing w:val="-5"/>
          <w:sz w:val="28"/>
        </w:rPr>
        <w:t xml:space="preserve"> </w:t>
      </w:r>
      <w:r>
        <w:rPr>
          <w:b/>
          <w:sz w:val="28"/>
        </w:rPr>
        <w:t>РАБОЧАЯ</w:t>
      </w:r>
      <w:r>
        <w:rPr>
          <w:b/>
          <w:spacing w:val="-4"/>
          <w:sz w:val="28"/>
        </w:rPr>
        <w:t xml:space="preserve"> </w:t>
      </w:r>
      <w:r>
        <w:rPr>
          <w:b/>
          <w:sz w:val="28"/>
        </w:rPr>
        <w:t>ПРОГРАММА</w:t>
      </w:r>
    </w:p>
    <w:p w:rsidR="00390030" w:rsidRDefault="00390030" w:rsidP="00390030">
      <w:pPr>
        <w:pStyle w:val="1"/>
        <w:spacing w:before="193"/>
        <w:ind w:left="1264" w:right="1271"/>
        <w:jc w:val="center"/>
      </w:pPr>
    </w:p>
    <w:p w:rsidR="00390030" w:rsidRDefault="00390030" w:rsidP="00390030">
      <w:pPr>
        <w:pStyle w:val="1"/>
        <w:spacing w:before="193"/>
        <w:ind w:left="1264" w:right="1271"/>
        <w:jc w:val="center"/>
      </w:pPr>
      <w:r>
        <w:t>учебного</w:t>
      </w:r>
      <w:r>
        <w:rPr>
          <w:spacing w:val="-4"/>
        </w:rPr>
        <w:t xml:space="preserve"> </w:t>
      </w:r>
      <w:r>
        <w:t>предмета</w:t>
      </w:r>
      <w:r>
        <w:rPr>
          <w:spacing w:val="-7"/>
        </w:rPr>
        <w:t xml:space="preserve"> </w:t>
      </w:r>
      <w:r>
        <w:t>«История»</w:t>
      </w:r>
    </w:p>
    <w:p w:rsidR="00390030" w:rsidRDefault="00390030" w:rsidP="00390030">
      <w:pPr>
        <w:spacing w:before="227"/>
        <w:ind w:left="1266" w:right="1269"/>
        <w:jc w:val="center"/>
        <w:rPr>
          <w:sz w:val="28"/>
        </w:rPr>
      </w:pPr>
      <w:r>
        <w:rPr>
          <w:sz w:val="28"/>
        </w:rPr>
        <w:t>для</w:t>
      </w:r>
      <w:r>
        <w:rPr>
          <w:spacing w:val="-1"/>
          <w:sz w:val="28"/>
        </w:rPr>
        <w:t xml:space="preserve"> </w:t>
      </w:r>
      <w:r>
        <w:rPr>
          <w:sz w:val="28"/>
        </w:rPr>
        <w:t>обучающихся</w:t>
      </w:r>
      <w:r>
        <w:rPr>
          <w:spacing w:val="-1"/>
          <w:sz w:val="28"/>
        </w:rPr>
        <w:t xml:space="preserve"> </w:t>
      </w:r>
      <w:r>
        <w:rPr>
          <w:sz w:val="28"/>
        </w:rPr>
        <w:t>ЗПР</w:t>
      </w:r>
      <w:r>
        <w:rPr>
          <w:spacing w:val="-1"/>
          <w:sz w:val="28"/>
        </w:rPr>
        <w:t xml:space="preserve"> </w:t>
      </w:r>
      <w:r>
        <w:rPr>
          <w:sz w:val="28"/>
        </w:rPr>
        <w:t>7</w:t>
      </w:r>
      <w:r>
        <w:rPr>
          <w:spacing w:val="-1"/>
          <w:sz w:val="28"/>
        </w:rPr>
        <w:t xml:space="preserve"> </w:t>
      </w:r>
      <w:r>
        <w:rPr>
          <w:rFonts w:ascii="Calibri" w:hAnsi="Calibri"/>
          <w:sz w:val="28"/>
        </w:rPr>
        <w:t>–</w:t>
      </w:r>
      <w:r>
        <w:rPr>
          <w:rFonts w:ascii="Calibri" w:hAnsi="Calibri"/>
          <w:spacing w:val="-3"/>
          <w:sz w:val="28"/>
        </w:rPr>
        <w:t xml:space="preserve"> </w:t>
      </w:r>
      <w:r>
        <w:rPr>
          <w:sz w:val="28"/>
        </w:rPr>
        <w:t>9</w:t>
      </w:r>
      <w:r>
        <w:rPr>
          <w:spacing w:val="1"/>
          <w:sz w:val="28"/>
        </w:rPr>
        <w:t xml:space="preserve"> </w:t>
      </w:r>
      <w:r>
        <w:rPr>
          <w:sz w:val="28"/>
        </w:rPr>
        <w:t>классов</w:t>
      </w: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pStyle w:val="a3"/>
        <w:ind w:left="0"/>
        <w:jc w:val="left"/>
        <w:rPr>
          <w:sz w:val="32"/>
        </w:rPr>
      </w:pPr>
    </w:p>
    <w:p w:rsidR="00390030" w:rsidRDefault="00390030" w:rsidP="00390030">
      <w:pPr>
        <w:jc w:val="center"/>
        <w:rPr>
          <w:sz w:val="28"/>
          <w:szCs w:val="24"/>
        </w:rPr>
      </w:pPr>
    </w:p>
    <w:p w:rsidR="00390030" w:rsidRDefault="00390030" w:rsidP="00390030">
      <w:pPr>
        <w:jc w:val="center"/>
        <w:rPr>
          <w:sz w:val="28"/>
          <w:szCs w:val="24"/>
        </w:rPr>
      </w:pPr>
    </w:p>
    <w:p w:rsidR="00390030" w:rsidRDefault="00390030" w:rsidP="00390030">
      <w:pPr>
        <w:jc w:val="center"/>
        <w:rPr>
          <w:sz w:val="28"/>
          <w:szCs w:val="24"/>
        </w:rPr>
      </w:pPr>
    </w:p>
    <w:p w:rsidR="00390030" w:rsidRPr="00E66A25" w:rsidRDefault="00476367" w:rsidP="00390030">
      <w:pPr>
        <w:jc w:val="center"/>
        <w:rPr>
          <w:sz w:val="28"/>
          <w:szCs w:val="24"/>
        </w:rPr>
      </w:pPr>
      <w:r>
        <w:rPr>
          <w:sz w:val="28"/>
          <w:szCs w:val="24"/>
        </w:rPr>
        <w:t>г. Зима, 2024</w:t>
      </w:r>
    </w:p>
    <w:p w:rsidR="00390030" w:rsidRDefault="00390030">
      <w:pPr>
        <w:jc w:val="center"/>
        <w:sectPr w:rsidR="00390030">
          <w:type w:val="continuous"/>
          <w:pgSz w:w="11910" w:h="16840"/>
          <w:pgMar w:top="1040" w:right="1020" w:bottom="280" w:left="880" w:header="720" w:footer="720" w:gutter="0"/>
          <w:cols w:space="720"/>
        </w:sectPr>
      </w:pPr>
    </w:p>
    <w:p w:rsidR="003D4D6F" w:rsidRDefault="007D1DF3">
      <w:pPr>
        <w:pStyle w:val="1"/>
        <w:spacing w:before="71"/>
        <w:ind w:left="3765"/>
      </w:pPr>
      <w:r>
        <w:lastRenderedPageBreak/>
        <w:t>Пояснительная</w:t>
      </w:r>
      <w:r>
        <w:rPr>
          <w:spacing w:val="-3"/>
        </w:rPr>
        <w:t xml:space="preserve"> </w:t>
      </w:r>
      <w:r>
        <w:rPr>
          <w:spacing w:val="-2"/>
        </w:rPr>
        <w:t>записка</w:t>
      </w:r>
    </w:p>
    <w:p w:rsidR="003D4D6F" w:rsidRDefault="007D1DF3">
      <w:pPr>
        <w:pStyle w:val="a3"/>
        <w:ind w:right="112"/>
      </w:pPr>
      <w:r>
        <w:t>Рабочая программа учебного предмета «История»</w:t>
      </w:r>
      <w:r>
        <w:rPr>
          <w:spacing w:val="-1"/>
        </w:rPr>
        <w:t xml:space="preserve"> </w:t>
      </w:r>
      <w:r>
        <w:t>составлена на основе федерального государственного образовательного стандарта основного общего образования, требований к результатам освоения основной образовательной программы основного общего образования по истории, примерной программы по учебным предметам, с учётом примерной основной образовательной программы основного общего образования (одобрена решением федерального учебно-методического объединения по общему образованию, протокол от 8 апреля 2015 года № 1/15 (в редакции протокола № 1/20 от 04.02.2020)), рабочих программ: Коваль Т. В. Всеобщая история. История Нового времени. Рабочая программа. Поурочные рекомендации. 7 класс: учеб. пособие для общеобразоват. организаций / Т. В. Коваль, А. Я. Юдовская, Л. М. Ванюшкина. — М.: Просвещение, 2020; Коваль Т. В. Всеобщая история. История Нового времени. Рабочая программа. Поурочные рекомендации. 8 класс: учеб. пособие для общеобразоват. организаций / Т. В.</w:t>
      </w:r>
      <w:r>
        <w:rPr>
          <w:spacing w:val="80"/>
        </w:rPr>
        <w:t xml:space="preserve"> </w:t>
      </w:r>
      <w:r>
        <w:t>Коваль, А. Я.</w:t>
      </w:r>
      <w:r>
        <w:rPr>
          <w:spacing w:val="80"/>
        </w:rPr>
        <w:t xml:space="preserve"> </w:t>
      </w:r>
      <w:r>
        <w:t>Юдовская, Л. М.</w:t>
      </w:r>
      <w:r>
        <w:rPr>
          <w:spacing w:val="40"/>
        </w:rPr>
        <w:t xml:space="preserve"> </w:t>
      </w:r>
      <w:r>
        <w:t>Ванюшкина.</w:t>
      </w:r>
      <w:r>
        <w:rPr>
          <w:spacing w:val="40"/>
        </w:rPr>
        <w:t xml:space="preserve"> </w:t>
      </w:r>
      <w:r>
        <w:t>— М.: Просвещение, 2020; Несмелова М. Л. Всеобщая</w:t>
      </w:r>
      <w:r>
        <w:rPr>
          <w:spacing w:val="40"/>
        </w:rPr>
        <w:t xml:space="preserve"> </w:t>
      </w:r>
      <w:r>
        <w:t>история. История Нового времени. Рабочая программа. Поурочные рекомендации. 9 класс: учеб. пособие для общеобразоват. организаций / М. Л. Несмелова. — М.: Просвещение, 2020; Данилов А. А. Рабочая программа и тематическое планирование курса «История России». 6-10</w:t>
      </w:r>
      <w:r>
        <w:rPr>
          <w:spacing w:val="40"/>
        </w:rPr>
        <w:t xml:space="preserve"> </w:t>
      </w:r>
      <w:r>
        <w:t>классы: учеб.</w:t>
      </w:r>
      <w:r>
        <w:rPr>
          <w:spacing w:val="40"/>
        </w:rPr>
        <w:t xml:space="preserve"> </w:t>
      </w:r>
      <w:r>
        <w:t>пособие</w:t>
      </w:r>
      <w:r>
        <w:rPr>
          <w:spacing w:val="40"/>
        </w:rPr>
        <w:t xml:space="preserve"> </w:t>
      </w:r>
      <w:r>
        <w:t>для общеобразоват. организаций</w:t>
      </w:r>
      <w:r>
        <w:rPr>
          <w:spacing w:val="40"/>
        </w:rPr>
        <w:t xml:space="preserve"> </w:t>
      </w:r>
      <w:r>
        <w:t>/</w:t>
      </w:r>
      <w:r>
        <w:rPr>
          <w:spacing w:val="40"/>
        </w:rPr>
        <w:t xml:space="preserve"> </w:t>
      </w:r>
      <w:r>
        <w:t>А. А. Данилов, О. Н. Журавлева, И. Е. Барыкина.</w:t>
      </w:r>
      <w:r>
        <w:rPr>
          <w:spacing w:val="40"/>
        </w:rPr>
        <w:t xml:space="preserve"> </w:t>
      </w:r>
      <w:r>
        <w:t>—</w:t>
      </w:r>
      <w:r>
        <w:rPr>
          <w:spacing w:val="40"/>
        </w:rPr>
        <w:t xml:space="preserve"> </w:t>
      </w:r>
      <w:r>
        <w:t>М.: Просвещение, 2020.</w:t>
      </w:r>
    </w:p>
    <w:p w:rsidR="003D4D6F" w:rsidRDefault="007D1DF3">
      <w:pPr>
        <w:pStyle w:val="a3"/>
        <w:ind w:right="112"/>
      </w:pPr>
      <w:r>
        <w:t>Структурно предмет «История» включает учебные курсы по всеобщей истории и истории России.</w:t>
      </w:r>
    </w:p>
    <w:p w:rsidR="003D4D6F" w:rsidRDefault="007D1DF3">
      <w:pPr>
        <w:pStyle w:val="a3"/>
        <w:ind w:right="109"/>
      </w:pPr>
      <w:r>
        <w:t>Рабочая программа рассчитана на обучающихся, имеющих задержку психического развития. При составлении программы учитывались следующие</w:t>
      </w:r>
      <w:r>
        <w:rPr>
          <w:spacing w:val="40"/>
        </w:rPr>
        <w:t xml:space="preserve"> </w:t>
      </w:r>
      <w:r>
        <w:t>особенности детей: неустойчивое внимание, малый объем памяти, затруднения при воспроизведении материала, несформированность мыслительных операций, анализа, синтеза, сравнения, плохо развиты навыки чтения, устной и письменной речи. Процесс обучения таких школьников имеет коррекционно-развивающий характер, направленный на коррекцию имеющихся у обучающихся недостатков, пробелов в знаниях и опирается на субъективный опыт школьников, связь изучаемого материала с реальной жизнью. Большое внимание на уроке уделяется практической работе учащихся: с учебником (заполнение рабочих листов), контурными</w:t>
      </w:r>
      <w:r>
        <w:rPr>
          <w:spacing w:val="-1"/>
        </w:rPr>
        <w:t xml:space="preserve"> </w:t>
      </w:r>
      <w:r>
        <w:t>картами,</w:t>
      </w:r>
      <w:r>
        <w:rPr>
          <w:spacing w:val="-2"/>
        </w:rPr>
        <w:t xml:space="preserve"> </w:t>
      </w:r>
      <w:r>
        <w:t>составлению</w:t>
      </w:r>
      <w:r>
        <w:rPr>
          <w:spacing w:val="-2"/>
        </w:rPr>
        <w:t xml:space="preserve"> </w:t>
      </w:r>
      <w:r>
        <w:t>разнообразных</w:t>
      </w:r>
      <w:r>
        <w:rPr>
          <w:spacing w:val="-1"/>
        </w:rPr>
        <w:t xml:space="preserve"> </w:t>
      </w:r>
      <w:r>
        <w:t>опорных «памяток», словариков,</w:t>
      </w:r>
      <w:r>
        <w:rPr>
          <w:spacing w:val="-3"/>
        </w:rPr>
        <w:t xml:space="preserve"> </w:t>
      </w:r>
      <w:r>
        <w:t>таблиц</w:t>
      </w:r>
      <w:r>
        <w:rPr>
          <w:spacing w:val="-4"/>
        </w:rPr>
        <w:t xml:space="preserve"> </w:t>
      </w:r>
      <w:r>
        <w:t>и схем. При изучении нового материала обязательно происходит многократное его повторение по средствам подробного объяснения нового материала с организацией практической самостоятельной работы учащихся, беглого повторения с выделением главных моментов темы и понятий, осуществления обратной связи: поиска учениками ответов на поставленные учителем вопросы,</w:t>
      </w:r>
      <w:r>
        <w:rPr>
          <w:spacing w:val="-2"/>
        </w:rPr>
        <w:t xml:space="preserve"> </w:t>
      </w:r>
      <w:r>
        <w:t>работа</w:t>
      </w:r>
      <w:r>
        <w:rPr>
          <w:spacing w:val="-2"/>
        </w:rPr>
        <w:t xml:space="preserve"> </w:t>
      </w:r>
      <w:r>
        <w:t>по</w:t>
      </w:r>
      <w:r>
        <w:rPr>
          <w:spacing w:val="-1"/>
        </w:rPr>
        <w:t xml:space="preserve"> </w:t>
      </w:r>
      <w:r>
        <w:t>плану</w:t>
      </w:r>
      <w:r>
        <w:rPr>
          <w:spacing w:val="-6"/>
        </w:rPr>
        <w:t xml:space="preserve"> </w:t>
      </w:r>
      <w:r>
        <w:t>(каждый ученик</w:t>
      </w:r>
      <w:r>
        <w:rPr>
          <w:spacing w:val="-1"/>
        </w:rPr>
        <w:t xml:space="preserve"> </w:t>
      </w:r>
      <w:r>
        <w:t>получает</w:t>
      </w:r>
      <w:r>
        <w:rPr>
          <w:spacing w:val="-1"/>
        </w:rPr>
        <w:t xml:space="preserve"> </w:t>
      </w:r>
      <w:r>
        <w:t>на уроке</w:t>
      </w:r>
      <w:r>
        <w:rPr>
          <w:spacing w:val="-2"/>
        </w:rPr>
        <w:t xml:space="preserve"> </w:t>
      </w:r>
      <w:r>
        <w:t>подробную</w:t>
      </w:r>
      <w:r>
        <w:rPr>
          <w:spacing w:val="-1"/>
        </w:rPr>
        <w:t xml:space="preserve"> </w:t>
      </w:r>
      <w:r>
        <w:t>памятку – алгоритм работы). После изучения темы непременно проводятся обобщающие уроки. Учебный материал дается крупными тематическими блоками. Такой подход способствует обобщению сведений, пониманию закономерностей исторического процесса, лучшему запоминанию и усвоению конкретных исторических фактов.</w:t>
      </w:r>
    </w:p>
    <w:p w:rsidR="003D4D6F" w:rsidRDefault="007D1DF3">
      <w:pPr>
        <w:pStyle w:val="a3"/>
        <w:spacing w:before="7" w:after="9" w:line="237" w:lineRule="auto"/>
        <w:ind w:right="109"/>
      </w:pPr>
      <w:r>
        <w:t>Рабочая программа по предмету «История» составлена из расчета часов, указанных в учебном плане школы:</w:t>
      </w:r>
    </w:p>
    <w:tbl>
      <w:tblPr>
        <w:tblStyle w:val="TableNormal"/>
        <w:tblW w:w="0" w:type="auto"/>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98"/>
        <w:gridCol w:w="3193"/>
        <w:gridCol w:w="3251"/>
      </w:tblGrid>
      <w:tr w:rsidR="003D4D6F">
        <w:trPr>
          <w:trHeight w:val="282"/>
        </w:trPr>
        <w:tc>
          <w:tcPr>
            <w:tcW w:w="3198" w:type="dxa"/>
          </w:tcPr>
          <w:p w:rsidR="003D4D6F" w:rsidRDefault="007D1DF3">
            <w:pPr>
              <w:pStyle w:val="TableParagraph"/>
              <w:spacing w:line="263" w:lineRule="exact"/>
              <w:ind w:left="9" w:right="2"/>
              <w:rPr>
                <w:sz w:val="24"/>
              </w:rPr>
            </w:pPr>
            <w:r>
              <w:rPr>
                <w:spacing w:val="-2"/>
                <w:sz w:val="24"/>
              </w:rPr>
              <w:t>Класс</w:t>
            </w:r>
          </w:p>
        </w:tc>
        <w:tc>
          <w:tcPr>
            <w:tcW w:w="3193" w:type="dxa"/>
          </w:tcPr>
          <w:p w:rsidR="003D4D6F" w:rsidRDefault="007D1DF3">
            <w:pPr>
              <w:pStyle w:val="TableParagraph"/>
              <w:spacing w:line="263" w:lineRule="exact"/>
              <w:ind w:left="8" w:right="1"/>
              <w:rPr>
                <w:sz w:val="24"/>
              </w:rPr>
            </w:pPr>
            <w:r>
              <w:rPr>
                <w:spacing w:val="-2"/>
                <w:sz w:val="24"/>
              </w:rPr>
              <w:t>Количество</w:t>
            </w:r>
            <w:r>
              <w:rPr>
                <w:spacing w:val="-6"/>
                <w:sz w:val="24"/>
              </w:rPr>
              <w:t xml:space="preserve"> </w:t>
            </w:r>
            <w:r>
              <w:rPr>
                <w:spacing w:val="-2"/>
                <w:sz w:val="24"/>
              </w:rPr>
              <w:t>часов</w:t>
            </w:r>
            <w:r>
              <w:rPr>
                <w:spacing w:val="-4"/>
                <w:sz w:val="24"/>
              </w:rPr>
              <w:t xml:space="preserve"> </w:t>
            </w:r>
            <w:r>
              <w:rPr>
                <w:spacing w:val="-2"/>
                <w:sz w:val="24"/>
              </w:rPr>
              <w:t>в</w:t>
            </w:r>
            <w:r>
              <w:rPr>
                <w:spacing w:val="-6"/>
                <w:sz w:val="24"/>
              </w:rPr>
              <w:t xml:space="preserve"> </w:t>
            </w:r>
            <w:r>
              <w:rPr>
                <w:spacing w:val="-2"/>
                <w:sz w:val="24"/>
              </w:rPr>
              <w:t>неделю</w:t>
            </w:r>
          </w:p>
        </w:tc>
        <w:tc>
          <w:tcPr>
            <w:tcW w:w="3251" w:type="dxa"/>
          </w:tcPr>
          <w:p w:rsidR="003D4D6F" w:rsidRDefault="007D1DF3">
            <w:pPr>
              <w:pStyle w:val="TableParagraph"/>
              <w:spacing w:line="263" w:lineRule="exact"/>
              <w:ind w:left="31" w:right="22"/>
              <w:rPr>
                <w:sz w:val="24"/>
              </w:rPr>
            </w:pPr>
            <w:r>
              <w:rPr>
                <w:spacing w:val="-2"/>
                <w:sz w:val="24"/>
              </w:rPr>
              <w:t>Общее</w:t>
            </w:r>
            <w:r>
              <w:rPr>
                <w:spacing w:val="-9"/>
                <w:sz w:val="24"/>
              </w:rPr>
              <w:t xml:space="preserve"> </w:t>
            </w:r>
            <w:r>
              <w:rPr>
                <w:spacing w:val="-2"/>
                <w:sz w:val="24"/>
              </w:rPr>
              <w:t>количество</w:t>
            </w:r>
            <w:r>
              <w:rPr>
                <w:spacing w:val="-6"/>
                <w:sz w:val="24"/>
              </w:rPr>
              <w:t xml:space="preserve"> </w:t>
            </w:r>
            <w:r>
              <w:rPr>
                <w:spacing w:val="-2"/>
                <w:sz w:val="24"/>
              </w:rPr>
              <w:t>часов</w:t>
            </w:r>
          </w:p>
        </w:tc>
      </w:tr>
      <w:tr w:rsidR="003D4D6F">
        <w:trPr>
          <w:trHeight w:val="273"/>
        </w:trPr>
        <w:tc>
          <w:tcPr>
            <w:tcW w:w="3198" w:type="dxa"/>
          </w:tcPr>
          <w:p w:rsidR="003D4D6F" w:rsidRDefault="007D1DF3">
            <w:pPr>
              <w:pStyle w:val="TableParagraph"/>
              <w:spacing w:line="254" w:lineRule="exact"/>
              <w:ind w:left="9"/>
              <w:rPr>
                <w:sz w:val="24"/>
              </w:rPr>
            </w:pPr>
            <w:r>
              <w:rPr>
                <w:sz w:val="24"/>
              </w:rPr>
              <w:t xml:space="preserve">7 </w:t>
            </w:r>
            <w:r>
              <w:rPr>
                <w:spacing w:val="-2"/>
                <w:sz w:val="24"/>
              </w:rPr>
              <w:t>класс</w:t>
            </w:r>
          </w:p>
        </w:tc>
        <w:tc>
          <w:tcPr>
            <w:tcW w:w="3193" w:type="dxa"/>
          </w:tcPr>
          <w:p w:rsidR="003D4D6F" w:rsidRDefault="007D1DF3">
            <w:pPr>
              <w:pStyle w:val="TableParagraph"/>
              <w:spacing w:line="254" w:lineRule="exact"/>
              <w:ind w:left="8"/>
              <w:rPr>
                <w:sz w:val="24"/>
              </w:rPr>
            </w:pPr>
            <w:r>
              <w:rPr>
                <w:spacing w:val="-10"/>
                <w:sz w:val="24"/>
              </w:rPr>
              <w:t>2</w:t>
            </w:r>
          </w:p>
        </w:tc>
        <w:tc>
          <w:tcPr>
            <w:tcW w:w="3251" w:type="dxa"/>
          </w:tcPr>
          <w:p w:rsidR="003D4D6F" w:rsidRDefault="007D1DF3">
            <w:pPr>
              <w:pStyle w:val="TableParagraph"/>
              <w:spacing w:line="254" w:lineRule="exact"/>
              <w:ind w:left="31" w:right="19"/>
              <w:rPr>
                <w:sz w:val="24"/>
              </w:rPr>
            </w:pPr>
            <w:r>
              <w:rPr>
                <w:spacing w:val="-5"/>
                <w:sz w:val="24"/>
              </w:rPr>
              <w:t>68</w:t>
            </w:r>
          </w:p>
        </w:tc>
      </w:tr>
      <w:tr w:rsidR="003D4D6F">
        <w:trPr>
          <w:trHeight w:val="278"/>
        </w:trPr>
        <w:tc>
          <w:tcPr>
            <w:tcW w:w="3198" w:type="dxa"/>
          </w:tcPr>
          <w:p w:rsidR="003D4D6F" w:rsidRDefault="007D1DF3">
            <w:pPr>
              <w:pStyle w:val="TableParagraph"/>
              <w:spacing w:line="258" w:lineRule="exact"/>
              <w:ind w:left="9"/>
              <w:rPr>
                <w:sz w:val="24"/>
              </w:rPr>
            </w:pPr>
            <w:r>
              <w:rPr>
                <w:sz w:val="24"/>
              </w:rPr>
              <w:t xml:space="preserve">8 </w:t>
            </w:r>
            <w:r>
              <w:rPr>
                <w:spacing w:val="-2"/>
                <w:sz w:val="24"/>
              </w:rPr>
              <w:t>класс</w:t>
            </w:r>
          </w:p>
        </w:tc>
        <w:tc>
          <w:tcPr>
            <w:tcW w:w="3193" w:type="dxa"/>
          </w:tcPr>
          <w:p w:rsidR="003D4D6F" w:rsidRDefault="007D1DF3">
            <w:pPr>
              <w:pStyle w:val="TableParagraph"/>
              <w:spacing w:line="258" w:lineRule="exact"/>
              <w:ind w:left="8"/>
              <w:rPr>
                <w:sz w:val="24"/>
              </w:rPr>
            </w:pPr>
            <w:r>
              <w:rPr>
                <w:spacing w:val="-10"/>
                <w:sz w:val="24"/>
              </w:rPr>
              <w:t>2</w:t>
            </w:r>
          </w:p>
        </w:tc>
        <w:tc>
          <w:tcPr>
            <w:tcW w:w="3251" w:type="dxa"/>
          </w:tcPr>
          <w:p w:rsidR="003D4D6F" w:rsidRDefault="007D1DF3">
            <w:pPr>
              <w:pStyle w:val="TableParagraph"/>
              <w:spacing w:line="258" w:lineRule="exact"/>
              <w:ind w:left="31" w:right="19"/>
              <w:rPr>
                <w:sz w:val="24"/>
              </w:rPr>
            </w:pPr>
            <w:r>
              <w:rPr>
                <w:spacing w:val="-5"/>
                <w:sz w:val="24"/>
              </w:rPr>
              <w:t>68</w:t>
            </w:r>
          </w:p>
        </w:tc>
      </w:tr>
      <w:tr w:rsidR="003D4D6F">
        <w:trPr>
          <w:trHeight w:val="282"/>
        </w:trPr>
        <w:tc>
          <w:tcPr>
            <w:tcW w:w="3198" w:type="dxa"/>
          </w:tcPr>
          <w:p w:rsidR="003D4D6F" w:rsidRDefault="007D1DF3">
            <w:pPr>
              <w:pStyle w:val="TableParagraph"/>
              <w:spacing w:line="263" w:lineRule="exact"/>
              <w:ind w:left="9"/>
              <w:rPr>
                <w:sz w:val="24"/>
              </w:rPr>
            </w:pPr>
            <w:r>
              <w:rPr>
                <w:sz w:val="24"/>
              </w:rPr>
              <w:t xml:space="preserve">9 </w:t>
            </w:r>
            <w:r>
              <w:rPr>
                <w:spacing w:val="-2"/>
                <w:sz w:val="24"/>
              </w:rPr>
              <w:t>класс</w:t>
            </w:r>
          </w:p>
        </w:tc>
        <w:tc>
          <w:tcPr>
            <w:tcW w:w="3193" w:type="dxa"/>
          </w:tcPr>
          <w:p w:rsidR="003D4D6F" w:rsidRDefault="007D1DF3">
            <w:pPr>
              <w:pStyle w:val="TableParagraph"/>
              <w:spacing w:line="263" w:lineRule="exact"/>
              <w:ind w:left="8"/>
              <w:rPr>
                <w:sz w:val="24"/>
              </w:rPr>
            </w:pPr>
            <w:r>
              <w:rPr>
                <w:spacing w:val="-10"/>
                <w:sz w:val="24"/>
              </w:rPr>
              <w:t>2</w:t>
            </w:r>
          </w:p>
        </w:tc>
        <w:tc>
          <w:tcPr>
            <w:tcW w:w="3251" w:type="dxa"/>
          </w:tcPr>
          <w:p w:rsidR="003D4D6F" w:rsidRDefault="007D1DF3">
            <w:pPr>
              <w:pStyle w:val="TableParagraph"/>
              <w:spacing w:line="263" w:lineRule="exact"/>
              <w:ind w:left="31"/>
              <w:rPr>
                <w:sz w:val="24"/>
              </w:rPr>
            </w:pPr>
            <w:r>
              <w:rPr>
                <w:spacing w:val="-5"/>
                <w:sz w:val="24"/>
              </w:rPr>
              <w:t>68</w:t>
            </w:r>
          </w:p>
        </w:tc>
      </w:tr>
    </w:tbl>
    <w:p w:rsidR="003D4D6F" w:rsidRDefault="007D1DF3">
      <w:pPr>
        <w:pStyle w:val="1"/>
        <w:spacing w:before="0" w:line="240" w:lineRule="auto"/>
        <w:ind w:left="2425" w:right="1238" w:firstLine="336"/>
      </w:pPr>
      <w:r>
        <w:t>Планируемые</w:t>
      </w:r>
      <w:r>
        <w:rPr>
          <w:spacing w:val="-10"/>
        </w:rPr>
        <w:t xml:space="preserve"> </w:t>
      </w:r>
      <w:r>
        <w:t>результаты</w:t>
      </w:r>
      <w:r>
        <w:rPr>
          <w:spacing w:val="-8"/>
        </w:rPr>
        <w:t xml:space="preserve"> </w:t>
      </w:r>
      <w:r>
        <w:t>освоения</w:t>
      </w:r>
      <w:r>
        <w:rPr>
          <w:spacing w:val="-8"/>
        </w:rPr>
        <w:t xml:space="preserve"> </w:t>
      </w:r>
      <w:r>
        <w:t>учебного</w:t>
      </w:r>
      <w:r>
        <w:rPr>
          <w:spacing w:val="-8"/>
        </w:rPr>
        <w:t xml:space="preserve"> </w:t>
      </w:r>
      <w:r>
        <w:t>предмета Планируемые результаты освоения учебного предмета</w:t>
      </w:r>
    </w:p>
    <w:p w:rsidR="003D4D6F" w:rsidRDefault="007D1DF3">
      <w:pPr>
        <w:spacing w:line="271" w:lineRule="exact"/>
        <w:ind w:left="961"/>
        <w:jc w:val="both"/>
        <w:rPr>
          <w:sz w:val="24"/>
        </w:rPr>
      </w:pPr>
      <w:r>
        <w:rPr>
          <w:i/>
          <w:sz w:val="24"/>
        </w:rPr>
        <w:t>Личностными</w:t>
      </w:r>
      <w:r>
        <w:rPr>
          <w:i/>
          <w:spacing w:val="-5"/>
          <w:sz w:val="24"/>
        </w:rPr>
        <w:t xml:space="preserve"> </w:t>
      </w:r>
      <w:r>
        <w:rPr>
          <w:i/>
          <w:sz w:val="24"/>
        </w:rPr>
        <w:t>результатами</w:t>
      </w:r>
      <w:r>
        <w:rPr>
          <w:i/>
          <w:spacing w:val="-3"/>
          <w:sz w:val="24"/>
        </w:rPr>
        <w:t xml:space="preserve"> </w:t>
      </w:r>
      <w:r>
        <w:rPr>
          <w:sz w:val="24"/>
        </w:rPr>
        <w:t>изучения</w:t>
      </w:r>
      <w:r>
        <w:rPr>
          <w:spacing w:val="-4"/>
          <w:sz w:val="24"/>
        </w:rPr>
        <w:t xml:space="preserve"> </w:t>
      </w:r>
      <w:r>
        <w:rPr>
          <w:sz w:val="24"/>
        </w:rPr>
        <w:t>курса</w:t>
      </w:r>
      <w:r>
        <w:rPr>
          <w:spacing w:val="-3"/>
          <w:sz w:val="24"/>
        </w:rPr>
        <w:t xml:space="preserve"> </w:t>
      </w:r>
      <w:r>
        <w:rPr>
          <w:sz w:val="24"/>
        </w:rPr>
        <w:t>истории</w:t>
      </w:r>
      <w:r>
        <w:rPr>
          <w:spacing w:val="-4"/>
          <w:sz w:val="24"/>
        </w:rPr>
        <w:t xml:space="preserve"> </w:t>
      </w:r>
      <w:r>
        <w:rPr>
          <w:spacing w:val="-2"/>
          <w:sz w:val="24"/>
        </w:rPr>
        <w:t>являются:</w:t>
      </w:r>
    </w:p>
    <w:p w:rsidR="003D4D6F" w:rsidRDefault="007D1DF3">
      <w:pPr>
        <w:pStyle w:val="a5"/>
        <w:numPr>
          <w:ilvl w:val="0"/>
          <w:numId w:val="2"/>
        </w:numPr>
        <w:tabs>
          <w:tab w:val="left" w:pos="1175"/>
        </w:tabs>
        <w:ind w:right="120" w:firstLine="708"/>
        <w:rPr>
          <w:sz w:val="24"/>
        </w:rPr>
      </w:pPr>
      <w:r>
        <w:rPr>
          <w:sz w:val="24"/>
        </w:rPr>
        <w:t>первичная социальная и культурная идентичность на основе усвоения системы исторических понятий и представлений о</w:t>
      </w:r>
      <w:r>
        <w:rPr>
          <w:spacing w:val="-1"/>
          <w:sz w:val="24"/>
        </w:rPr>
        <w:t xml:space="preserve"> </w:t>
      </w:r>
      <w:r>
        <w:rPr>
          <w:sz w:val="24"/>
        </w:rPr>
        <w:t>прошлом</w:t>
      </w:r>
      <w:r>
        <w:rPr>
          <w:spacing w:val="-1"/>
          <w:sz w:val="24"/>
        </w:rPr>
        <w:t xml:space="preserve"> </w:t>
      </w:r>
      <w:r>
        <w:rPr>
          <w:sz w:val="24"/>
        </w:rPr>
        <w:t>Отечества,</w:t>
      </w:r>
      <w:r>
        <w:rPr>
          <w:spacing w:val="-1"/>
          <w:sz w:val="24"/>
        </w:rPr>
        <w:t xml:space="preserve"> </w:t>
      </w:r>
      <w:r>
        <w:rPr>
          <w:sz w:val="24"/>
        </w:rPr>
        <w:t>эмоционально</w:t>
      </w:r>
      <w:r>
        <w:rPr>
          <w:spacing w:val="-1"/>
          <w:sz w:val="24"/>
        </w:rPr>
        <w:t xml:space="preserve"> </w:t>
      </w:r>
      <w:r>
        <w:rPr>
          <w:sz w:val="24"/>
        </w:rPr>
        <w:t>положительное принятие своей этнической идентичности;</w:t>
      </w:r>
    </w:p>
    <w:p w:rsidR="003D4D6F" w:rsidRDefault="003D4D6F">
      <w:pPr>
        <w:jc w:val="both"/>
        <w:rPr>
          <w:sz w:val="24"/>
        </w:rPr>
        <w:sectPr w:rsidR="003D4D6F">
          <w:footerReference w:type="default" r:id="rId8"/>
          <w:pgSz w:w="11910" w:h="16840"/>
          <w:pgMar w:top="1040" w:right="1020" w:bottom="1200" w:left="880" w:header="0" w:footer="1015" w:gutter="0"/>
          <w:pgNumType w:start="2"/>
          <w:cols w:space="720"/>
        </w:sectPr>
      </w:pPr>
    </w:p>
    <w:p w:rsidR="003D4D6F" w:rsidRDefault="007D1DF3">
      <w:pPr>
        <w:pStyle w:val="a5"/>
        <w:numPr>
          <w:ilvl w:val="0"/>
          <w:numId w:val="2"/>
        </w:numPr>
        <w:tabs>
          <w:tab w:val="left" w:pos="1104"/>
        </w:tabs>
        <w:spacing w:before="66"/>
        <w:ind w:left="1104" w:hanging="143"/>
        <w:rPr>
          <w:sz w:val="24"/>
        </w:rPr>
      </w:pPr>
      <w:r>
        <w:rPr>
          <w:sz w:val="24"/>
        </w:rPr>
        <w:lastRenderedPageBreak/>
        <w:t>познавательный</w:t>
      </w:r>
      <w:r>
        <w:rPr>
          <w:spacing w:val="-3"/>
          <w:sz w:val="24"/>
        </w:rPr>
        <w:t xml:space="preserve"> </w:t>
      </w:r>
      <w:r>
        <w:rPr>
          <w:sz w:val="24"/>
        </w:rPr>
        <w:t>интерес</w:t>
      </w:r>
      <w:r>
        <w:rPr>
          <w:spacing w:val="-3"/>
          <w:sz w:val="24"/>
        </w:rPr>
        <w:t xml:space="preserve"> </w:t>
      </w:r>
      <w:r>
        <w:rPr>
          <w:sz w:val="24"/>
        </w:rPr>
        <w:t>к</w:t>
      </w:r>
      <w:r>
        <w:rPr>
          <w:spacing w:val="-3"/>
          <w:sz w:val="24"/>
        </w:rPr>
        <w:t xml:space="preserve"> </w:t>
      </w:r>
      <w:r>
        <w:rPr>
          <w:sz w:val="24"/>
        </w:rPr>
        <w:t>прошлому</w:t>
      </w:r>
      <w:r>
        <w:rPr>
          <w:spacing w:val="-7"/>
          <w:sz w:val="24"/>
        </w:rPr>
        <w:t xml:space="preserve"> </w:t>
      </w:r>
      <w:r>
        <w:rPr>
          <w:sz w:val="24"/>
        </w:rPr>
        <w:t>своей</w:t>
      </w:r>
      <w:r>
        <w:rPr>
          <w:spacing w:val="-2"/>
          <w:sz w:val="24"/>
        </w:rPr>
        <w:t xml:space="preserve"> Родины;</w:t>
      </w:r>
    </w:p>
    <w:p w:rsidR="003D4D6F" w:rsidRDefault="007D1DF3">
      <w:pPr>
        <w:pStyle w:val="a5"/>
        <w:numPr>
          <w:ilvl w:val="0"/>
          <w:numId w:val="2"/>
        </w:numPr>
        <w:tabs>
          <w:tab w:val="left" w:pos="1173"/>
        </w:tabs>
        <w:ind w:right="120" w:firstLine="708"/>
        <w:rPr>
          <w:sz w:val="24"/>
        </w:rPr>
      </w:pPr>
      <w:r>
        <w:rPr>
          <w:sz w:val="24"/>
        </w:rPr>
        <w:t xml:space="preserve">изложение своей точки зрения, её аргументация в соответствии с возрастными </w:t>
      </w:r>
      <w:r>
        <w:rPr>
          <w:spacing w:val="-2"/>
          <w:sz w:val="24"/>
        </w:rPr>
        <w:t>возможностями;</w:t>
      </w:r>
    </w:p>
    <w:p w:rsidR="003D4D6F" w:rsidRDefault="007D1DF3">
      <w:pPr>
        <w:pStyle w:val="a5"/>
        <w:numPr>
          <w:ilvl w:val="0"/>
          <w:numId w:val="2"/>
        </w:numPr>
        <w:tabs>
          <w:tab w:val="left" w:pos="1104"/>
        </w:tabs>
        <w:spacing w:before="1"/>
        <w:ind w:left="1104" w:hanging="143"/>
        <w:rPr>
          <w:sz w:val="24"/>
        </w:rPr>
      </w:pPr>
      <w:r>
        <w:rPr>
          <w:sz w:val="24"/>
        </w:rPr>
        <w:t>проявление</w:t>
      </w:r>
      <w:r>
        <w:rPr>
          <w:spacing w:val="-7"/>
          <w:sz w:val="24"/>
        </w:rPr>
        <w:t xml:space="preserve"> </w:t>
      </w:r>
      <w:r>
        <w:rPr>
          <w:sz w:val="24"/>
        </w:rPr>
        <w:t>эмпатии</w:t>
      </w:r>
      <w:r>
        <w:rPr>
          <w:spacing w:val="-4"/>
          <w:sz w:val="24"/>
        </w:rPr>
        <w:t xml:space="preserve"> </w:t>
      </w:r>
      <w:r>
        <w:rPr>
          <w:sz w:val="24"/>
        </w:rPr>
        <w:t>как</w:t>
      </w:r>
      <w:r>
        <w:rPr>
          <w:spacing w:val="-3"/>
          <w:sz w:val="24"/>
        </w:rPr>
        <w:t xml:space="preserve"> </w:t>
      </w:r>
      <w:r>
        <w:rPr>
          <w:sz w:val="24"/>
        </w:rPr>
        <w:t>понимания</w:t>
      </w:r>
      <w:r>
        <w:rPr>
          <w:spacing w:val="-4"/>
          <w:sz w:val="24"/>
        </w:rPr>
        <w:t xml:space="preserve"> </w:t>
      </w:r>
      <w:r>
        <w:rPr>
          <w:sz w:val="24"/>
        </w:rPr>
        <w:t>чувств</w:t>
      </w:r>
      <w:r>
        <w:rPr>
          <w:spacing w:val="-5"/>
          <w:sz w:val="24"/>
        </w:rPr>
        <w:t xml:space="preserve"> </w:t>
      </w:r>
      <w:r>
        <w:rPr>
          <w:sz w:val="24"/>
        </w:rPr>
        <w:t>других</w:t>
      </w:r>
      <w:r>
        <w:rPr>
          <w:spacing w:val="-2"/>
          <w:sz w:val="24"/>
        </w:rPr>
        <w:t xml:space="preserve"> </w:t>
      </w:r>
      <w:r>
        <w:rPr>
          <w:sz w:val="24"/>
        </w:rPr>
        <w:t>людей</w:t>
      </w:r>
      <w:r>
        <w:rPr>
          <w:spacing w:val="-5"/>
          <w:sz w:val="24"/>
        </w:rPr>
        <w:t xml:space="preserve"> </w:t>
      </w:r>
      <w:r>
        <w:rPr>
          <w:sz w:val="24"/>
        </w:rPr>
        <w:t>и</w:t>
      </w:r>
      <w:r>
        <w:rPr>
          <w:spacing w:val="-4"/>
          <w:sz w:val="24"/>
        </w:rPr>
        <w:t xml:space="preserve"> </w:t>
      </w:r>
      <w:r>
        <w:rPr>
          <w:sz w:val="24"/>
        </w:rPr>
        <w:t>сопереживания</w:t>
      </w:r>
      <w:r>
        <w:rPr>
          <w:spacing w:val="-3"/>
          <w:sz w:val="24"/>
        </w:rPr>
        <w:t xml:space="preserve"> </w:t>
      </w:r>
      <w:r>
        <w:rPr>
          <w:spacing w:val="-5"/>
          <w:sz w:val="24"/>
        </w:rPr>
        <w:t>им;</w:t>
      </w:r>
    </w:p>
    <w:p w:rsidR="003D4D6F" w:rsidRDefault="007D1DF3">
      <w:pPr>
        <w:pStyle w:val="a5"/>
        <w:numPr>
          <w:ilvl w:val="0"/>
          <w:numId w:val="2"/>
        </w:numPr>
        <w:tabs>
          <w:tab w:val="left" w:pos="1149"/>
        </w:tabs>
        <w:ind w:right="117" w:firstLine="708"/>
        <w:rPr>
          <w:sz w:val="24"/>
        </w:rPr>
      </w:pPr>
      <w:r>
        <w:rPr>
          <w:sz w:val="24"/>
        </w:rPr>
        <w:t>уважительное отношение к прошлому, к культурному и историческому наследию через понимание исторической обусловленности и мотивации поступков людей предшествующих эпох;</w:t>
      </w:r>
    </w:p>
    <w:p w:rsidR="003D4D6F" w:rsidRDefault="007D1DF3">
      <w:pPr>
        <w:pStyle w:val="a5"/>
        <w:numPr>
          <w:ilvl w:val="0"/>
          <w:numId w:val="2"/>
        </w:numPr>
        <w:tabs>
          <w:tab w:val="left" w:pos="1104"/>
        </w:tabs>
        <w:ind w:left="1104" w:hanging="143"/>
        <w:rPr>
          <w:sz w:val="24"/>
        </w:rPr>
      </w:pPr>
      <w:r>
        <w:rPr>
          <w:sz w:val="24"/>
        </w:rPr>
        <w:t>навыки</w:t>
      </w:r>
      <w:r>
        <w:rPr>
          <w:spacing w:val="-7"/>
          <w:sz w:val="24"/>
        </w:rPr>
        <w:t xml:space="preserve"> </w:t>
      </w:r>
      <w:r>
        <w:rPr>
          <w:sz w:val="24"/>
        </w:rPr>
        <w:t>осмысления</w:t>
      </w:r>
      <w:r>
        <w:rPr>
          <w:spacing w:val="-5"/>
          <w:sz w:val="24"/>
        </w:rPr>
        <w:t xml:space="preserve"> </w:t>
      </w:r>
      <w:r>
        <w:rPr>
          <w:sz w:val="24"/>
        </w:rPr>
        <w:t>социально-нравственного</w:t>
      </w:r>
      <w:r>
        <w:rPr>
          <w:spacing w:val="-4"/>
          <w:sz w:val="24"/>
        </w:rPr>
        <w:t xml:space="preserve"> </w:t>
      </w:r>
      <w:r>
        <w:rPr>
          <w:sz w:val="24"/>
        </w:rPr>
        <w:t>опыта</w:t>
      </w:r>
      <w:r>
        <w:rPr>
          <w:spacing w:val="-5"/>
          <w:sz w:val="24"/>
        </w:rPr>
        <w:t xml:space="preserve"> </w:t>
      </w:r>
      <w:r>
        <w:rPr>
          <w:sz w:val="24"/>
        </w:rPr>
        <w:t>предшествующих</w:t>
      </w:r>
      <w:r>
        <w:rPr>
          <w:spacing w:val="-5"/>
          <w:sz w:val="24"/>
        </w:rPr>
        <w:t xml:space="preserve"> </w:t>
      </w:r>
      <w:r>
        <w:rPr>
          <w:spacing w:val="-2"/>
          <w:sz w:val="24"/>
        </w:rPr>
        <w:t>поколений;</w:t>
      </w:r>
    </w:p>
    <w:p w:rsidR="003D4D6F" w:rsidRDefault="007D1DF3">
      <w:pPr>
        <w:pStyle w:val="a5"/>
        <w:numPr>
          <w:ilvl w:val="0"/>
          <w:numId w:val="2"/>
        </w:numPr>
        <w:tabs>
          <w:tab w:val="left" w:pos="1178"/>
        </w:tabs>
        <w:ind w:right="120" w:firstLine="708"/>
        <w:rPr>
          <w:sz w:val="24"/>
        </w:rPr>
      </w:pPr>
      <w:r>
        <w:rPr>
          <w:sz w:val="24"/>
        </w:rPr>
        <w:t xml:space="preserve">уважение к народам России и мира и принятие их культурного многообразия, понимание важной роли взаимодействия народов в процессе формирования древнерусской </w:t>
      </w:r>
      <w:r>
        <w:rPr>
          <w:spacing w:val="-2"/>
          <w:sz w:val="24"/>
        </w:rPr>
        <w:t>народности;</w:t>
      </w:r>
    </w:p>
    <w:p w:rsidR="003D4D6F" w:rsidRDefault="007D1DF3">
      <w:pPr>
        <w:pStyle w:val="a5"/>
        <w:numPr>
          <w:ilvl w:val="0"/>
          <w:numId w:val="2"/>
        </w:numPr>
        <w:tabs>
          <w:tab w:val="left" w:pos="1197"/>
        </w:tabs>
        <w:ind w:right="120" w:firstLine="708"/>
        <w:rPr>
          <w:sz w:val="24"/>
        </w:rPr>
      </w:pPr>
      <w:r>
        <w:rPr>
          <w:sz w:val="24"/>
        </w:rPr>
        <w:t>следование этическим нормам и правилам ведения диалога в соответствии с возрастными возможностями, формирование коммуникативной компетентности;</w:t>
      </w:r>
    </w:p>
    <w:p w:rsidR="003D4D6F" w:rsidRDefault="007D1DF3">
      <w:pPr>
        <w:pStyle w:val="a5"/>
        <w:numPr>
          <w:ilvl w:val="0"/>
          <w:numId w:val="2"/>
        </w:numPr>
        <w:tabs>
          <w:tab w:val="left" w:pos="1238"/>
        </w:tabs>
        <w:ind w:right="116" w:firstLine="708"/>
        <w:rPr>
          <w:sz w:val="24"/>
        </w:rPr>
      </w:pPr>
      <w:r>
        <w:rPr>
          <w:sz w:val="24"/>
        </w:rPr>
        <w:t>обсуждение и оценивание своих достижений, а также достижений других обучающихся под руководством педагога;</w:t>
      </w:r>
    </w:p>
    <w:p w:rsidR="003D4D6F" w:rsidRDefault="007D1DF3">
      <w:pPr>
        <w:pStyle w:val="a5"/>
        <w:numPr>
          <w:ilvl w:val="0"/>
          <w:numId w:val="2"/>
        </w:numPr>
        <w:tabs>
          <w:tab w:val="left" w:pos="1104"/>
        </w:tabs>
        <w:ind w:left="1104" w:hanging="143"/>
        <w:rPr>
          <w:sz w:val="24"/>
        </w:rPr>
      </w:pPr>
      <w:r>
        <w:rPr>
          <w:sz w:val="24"/>
        </w:rPr>
        <w:t>расширение</w:t>
      </w:r>
      <w:r>
        <w:rPr>
          <w:spacing w:val="-7"/>
          <w:sz w:val="24"/>
        </w:rPr>
        <w:t xml:space="preserve"> </w:t>
      </w:r>
      <w:r>
        <w:rPr>
          <w:sz w:val="24"/>
        </w:rPr>
        <w:t>опыта</w:t>
      </w:r>
      <w:r>
        <w:rPr>
          <w:spacing w:val="-4"/>
          <w:sz w:val="24"/>
        </w:rPr>
        <w:t xml:space="preserve"> </w:t>
      </w:r>
      <w:r>
        <w:rPr>
          <w:sz w:val="24"/>
        </w:rPr>
        <w:t>конструктивного</w:t>
      </w:r>
      <w:r>
        <w:rPr>
          <w:spacing w:val="-5"/>
          <w:sz w:val="24"/>
        </w:rPr>
        <w:t xml:space="preserve"> </w:t>
      </w:r>
      <w:r>
        <w:rPr>
          <w:sz w:val="24"/>
        </w:rPr>
        <w:t>взаимодействия</w:t>
      </w:r>
      <w:r>
        <w:rPr>
          <w:spacing w:val="-4"/>
          <w:sz w:val="24"/>
        </w:rPr>
        <w:t xml:space="preserve"> </w:t>
      </w:r>
      <w:r>
        <w:rPr>
          <w:sz w:val="24"/>
        </w:rPr>
        <w:t>в</w:t>
      </w:r>
      <w:r>
        <w:rPr>
          <w:spacing w:val="-5"/>
          <w:sz w:val="24"/>
        </w:rPr>
        <w:t xml:space="preserve"> </w:t>
      </w:r>
      <w:r>
        <w:rPr>
          <w:sz w:val="24"/>
        </w:rPr>
        <w:t>социальном</w:t>
      </w:r>
      <w:r>
        <w:rPr>
          <w:spacing w:val="-4"/>
          <w:sz w:val="24"/>
        </w:rPr>
        <w:t xml:space="preserve"> </w:t>
      </w:r>
      <w:r>
        <w:rPr>
          <w:spacing w:val="-2"/>
          <w:sz w:val="24"/>
        </w:rPr>
        <w:t>общении.</w:t>
      </w:r>
    </w:p>
    <w:p w:rsidR="003D4D6F" w:rsidRDefault="007D1DF3">
      <w:pPr>
        <w:ind w:left="252" w:right="118" w:firstLine="708"/>
        <w:jc w:val="both"/>
        <w:rPr>
          <w:sz w:val="24"/>
        </w:rPr>
      </w:pPr>
      <w:r>
        <w:rPr>
          <w:i/>
          <w:sz w:val="24"/>
        </w:rPr>
        <w:t xml:space="preserve">Метапредметные результаты </w:t>
      </w:r>
      <w:r>
        <w:rPr>
          <w:sz w:val="24"/>
        </w:rPr>
        <w:t xml:space="preserve">изучения истории включают следующие умения и </w:t>
      </w:r>
      <w:r>
        <w:rPr>
          <w:spacing w:val="-2"/>
          <w:sz w:val="24"/>
        </w:rPr>
        <w:t>навыки:</w:t>
      </w:r>
    </w:p>
    <w:p w:rsidR="003D4D6F" w:rsidRDefault="007D1DF3">
      <w:pPr>
        <w:pStyle w:val="a5"/>
        <w:numPr>
          <w:ilvl w:val="0"/>
          <w:numId w:val="2"/>
        </w:numPr>
        <w:tabs>
          <w:tab w:val="left" w:pos="1228"/>
        </w:tabs>
        <w:ind w:right="115" w:firstLine="708"/>
        <w:rPr>
          <w:sz w:val="24"/>
        </w:rPr>
      </w:pPr>
      <w:r>
        <w:rPr>
          <w:sz w:val="24"/>
        </w:rPr>
        <w:t>формулировать при поддержке учителя новые для себя задачи в учёбе и познавательной деятельности;</w:t>
      </w:r>
    </w:p>
    <w:p w:rsidR="003D4D6F" w:rsidRDefault="007D1DF3">
      <w:pPr>
        <w:pStyle w:val="a5"/>
        <w:numPr>
          <w:ilvl w:val="0"/>
          <w:numId w:val="2"/>
        </w:numPr>
        <w:tabs>
          <w:tab w:val="left" w:pos="1104"/>
        </w:tabs>
        <w:spacing w:before="1"/>
        <w:ind w:left="1104" w:hanging="143"/>
        <w:rPr>
          <w:sz w:val="24"/>
        </w:rPr>
      </w:pPr>
      <w:r>
        <w:rPr>
          <w:sz w:val="24"/>
        </w:rPr>
        <w:t>планировать</w:t>
      </w:r>
      <w:r>
        <w:rPr>
          <w:spacing w:val="-8"/>
          <w:sz w:val="24"/>
        </w:rPr>
        <w:t xml:space="preserve"> </w:t>
      </w:r>
      <w:r>
        <w:rPr>
          <w:sz w:val="24"/>
        </w:rPr>
        <w:t>при</w:t>
      </w:r>
      <w:r>
        <w:rPr>
          <w:spacing w:val="-6"/>
          <w:sz w:val="24"/>
        </w:rPr>
        <w:t xml:space="preserve"> </w:t>
      </w:r>
      <w:r>
        <w:rPr>
          <w:sz w:val="24"/>
        </w:rPr>
        <w:t>поддержке</w:t>
      </w:r>
      <w:r>
        <w:rPr>
          <w:spacing w:val="-2"/>
          <w:sz w:val="24"/>
        </w:rPr>
        <w:t xml:space="preserve"> </w:t>
      </w:r>
      <w:r>
        <w:rPr>
          <w:sz w:val="24"/>
        </w:rPr>
        <w:t>учителя</w:t>
      </w:r>
      <w:r>
        <w:rPr>
          <w:spacing w:val="-4"/>
          <w:sz w:val="24"/>
        </w:rPr>
        <w:t xml:space="preserve"> </w:t>
      </w:r>
      <w:r>
        <w:rPr>
          <w:sz w:val="24"/>
        </w:rPr>
        <w:t>пути</w:t>
      </w:r>
      <w:r>
        <w:rPr>
          <w:spacing w:val="-4"/>
          <w:sz w:val="24"/>
        </w:rPr>
        <w:t xml:space="preserve"> </w:t>
      </w:r>
      <w:r>
        <w:rPr>
          <w:sz w:val="24"/>
        </w:rPr>
        <w:t>достижения</w:t>
      </w:r>
      <w:r>
        <w:rPr>
          <w:spacing w:val="-4"/>
          <w:sz w:val="24"/>
        </w:rPr>
        <w:t xml:space="preserve"> </w:t>
      </w:r>
      <w:r>
        <w:rPr>
          <w:sz w:val="24"/>
        </w:rPr>
        <w:t>образовательных</w:t>
      </w:r>
      <w:r>
        <w:rPr>
          <w:spacing w:val="-2"/>
          <w:sz w:val="24"/>
        </w:rPr>
        <w:t xml:space="preserve"> целей;</w:t>
      </w:r>
    </w:p>
    <w:p w:rsidR="003D4D6F" w:rsidRDefault="007D1DF3">
      <w:pPr>
        <w:pStyle w:val="a5"/>
        <w:numPr>
          <w:ilvl w:val="0"/>
          <w:numId w:val="2"/>
        </w:numPr>
        <w:tabs>
          <w:tab w:val="left" w:pos="1142"/>
        </w:tabs>
        <w:ind w:right="113" w:firstLine="708"/>
        <w:rPr>
          <w:sz w:val="24"/>
        </w:rPr>
      </w:pPr>
      <w:r>
        <w:rPr>
          <w:sz w:val="24"/>
        </w:rPr>
        <w:t>соотносить свои действия с планируемыми результата-ми, осуществлять контроль своей деятельности в процессе достижения результата, оценивать правильность решения учебной задачи;</w:t>
      </w:r>
    </w:p>
    <w:p w:rsidR="003D4D6F" w:rsidRDefault="007D1DF3">
      <w:pPr>
        <w:pStyle w:val="a5"/>
        <w:numPr>
          <w:ilvl w:val="0"/>
          <w:numId w:val="2"/>
        </w:numPr>
        <w:tabs>
          <w:tab w:val="left" w:pos="1182"/>
        </w:tabs>
        <w:ind w:right="111" w:firstLine="708"/>
        <w:rPr>
          <w:sz w:val="24"/>
        </w:rPr>
      </w:pPr>
      <w:r>
        <w:rPr>
          <w:sz w:val="24"/>
        </w:rPr>
        <w:t>работать с учебной и внешкольной информацией (анализировать графическую, художественную, текстовую, аудиовизуальную информацию, обобщать факты, состав-лять план, тезисы, конспект и т. д.);</w:t>
      </w:r>
    </w:p>
    <w:p w:rsidR="003D4D6F" w:rsidRDefault="007D1DF3">
      <w:pPr>
        <w:pStyle w:val="a5"/>
        <w:numPr>
          <w:ilvl w:val="0"/>
          <w:numId w:val="2"/>
        </w:numPr>
        <w:tabs>
          <w:tab w:val="left" w:pos="1230"/>
        </w:tabs>
        <w:ind w:right="122" w:firstLine="708"/>
        <w:rPr>
          <w:sz w:val="24"/>
        </w:rPr>
      </w:pPr>
      <w:r>
        <w:rPr>
          <w:sz w:val="24"/>
        </w:rPr>
        <w:t>собирать и фиксировать информацию, выделяя главную и второстепенную, критически оценивать её достоверность (при помощи педагога);</w:t>
      </w:r>
    </w:p>
    <w:p w:rsidR="003D4D6F" w:rsidRDefault="007D1DF3">
      <w:pPr>
        <w:pStyle w:val="a5"/>
        <w:numPr>
          <w:ilvl w:val="0"/>
          <w:numId w:val="2"/>
        </w:numPr>
        <w:tabs>
          <w:tab w:val="left" w:pos="1149"/>
        </w:tabs>
        <w:ind w:right="113" w:firstLine="708"/>
        <w:rPr>
          <w:sz w:val="24"/>
        </w:rPr>
      </w:pPr>
      <w:r>
        <w:rPr>
          <w:sz w:val="24"/>
        </w:rPr>
        <w:t>использовать современные источники информации — материалы на электронных носителях: находить информацию в индивидуальной информационной среде, среде образовательного учреждения,</w:t>
      </w:r>
      <w:r>
        <w:rPr>
          <w:spacing w:val="-1"/>
          <w:sz w:val="24"/>
        </w:rPr>
        <w:t xml:space="preserve"> </w:t>
      </w:r>
      <w:r>
        <w:rPr>
          <w:sz w:val="24"/>
        </w:rPr>
        <w:t>федеральных</w:t>
      </w:r>
      <w:r>
        <w:rPr>
          <w:spacing w:val="-1"/>
          <w:sz w:val="24"/>
        </w:rPr>
        <w:t xml:space="preserve"> </w:t>
      </w:r>
      <w:r>
        <w:rPr>
          <w:sz w:val="24"/>
        </w:rPr>
        <w:t>хранилищах образовательных информационных ресурсов и контролируемом Интернете под руководством педагога;</w:t>
      </w:r>
    </w:p>
    <w:p w:rsidR="003D4D6F" w:rsidRDefault="007D1DF3">
      <w:pPr>
        <w:pStyle w:val="a5"/>
        <w:numPr>
          <w:ilvl w:val="0"/>
          <w:numId w:val="2"/>
        </w:numPr>
        <w:tabs>
          <w:tab w:val="left" w:pos="1104"/>
        </w:tabs>
        <w:ind w:left="1104" w:hanging="143"/>
        <w:rPr>
          <w:sz w:val="24"/>
        </w:rPr>
      </w:pPr>
      <w:r>
        <w:rPr>
          <w:sz w:val="24"/>
        </w:rPr>
        <w:t>привлекать</w:t>
      </w:r>
      <w:r>
        <w:rPr>
          <w:spacing w:val="-7"/>
          <w:sz w:val="24"/>
        </w:rPr>
        <w:t xml:space="preserve"> </w:t>
      </w:r>
      <w:r>
        <w:rPr>
          <w:sz w:val="24"/>
        </w:rPr>
        <w:t>ранее</w:t>
      </w:r>
      <w:r>
        <w:rPr>
          <w:spacing w:val="-5"/>
          <w:sz w:val="24"/>
        </w:rPr>
        <w:t xml:space="preserve"> </w:t>
      </w:r>
      <w:r>
        <w:rPr>
          <w:sz w:val="24"/>
        </w:rPr>
        <w:t>изученный</w:t>
      </w:r>
      <w:r>
        <w:rPr>
          <w:spacing w:val="-4"/>
          <w:sz w:val="24"/>
        </w:rPr>
        <w:t xml:space="preserve"> </w:t>
      </w:r>
      <w:r>
        <w:rPr>
          <w:sz w:val="24"/>
        </w:rPr>
        <w:t>материал</w:t>
      </w:r>
      <w:r>
        <w:rPr>
          <w:spacing w:val="-5"/>
          <w:sz w:val="24"/>
        </w:rPr>
        <w:t xml:space="preserve"> </w:t>
      </w:r>
      <w:r>
        <w:rPr>
          <w:sz w:val="24"/>
        </w:rPr>
        <w:t>при</w:t>
      </w:r>
      <w:r>
        <w:rPr>
          <w:spacing w:val="-4"/>
          <w:sz w:val="24"/>
        </w:rPr>
        <w:t xml:space="preserve"> </w:t>
      </w:r>
      <w:r>
        <w:rPr>
          <w:sz w:val="24"/>
        </w:rPr>
        <w:t>решении</w:t>
      </w:r>
      <w:r>
        <w:rPr>
          <w:spacing w:val="-6"/>
          <w:sz w:val="24"/>
        </w:rPr>
        <w:t xml:space="preserve"> </w:t>
      </w:r>
      <w:r>
        <w:rPr>
          <w:sz w:val="24"/>
        </w:rPr>
        <w:t>познавательных</w:t>
      </w:r>
      <w:r>
        <w:rPr>
          <w:spacing w:val="-5"/>
          <w:sz w:val="24"/>
        </w:rPr>
        <w:t xml:space="preserve"> </w:t>
      </w:r>
      <w:r>
        <w:rPr>
          <w:spacing w:val="-2"/>
          <w:sz w:val="24"/>
        </w:rPr>
        <w:t>задач;</w:t>
      </w:r>
    </w:p>
    <w:p w:rsidR="003D4D6F" w:rsidRDefault="007D1DF3">
      <w:pPr>
        <w:pStyle w:val="a5"/>
        <w:numPr>
          <w:ilvl w:val="0"/>
          <w:numId w:val="2"/>
        </w:numPr>
        <w:tabs>
          <w:tab w:val="left" w:pos="1149"/>
        </w:tabs>
        <w:ind w:right="118" w:firstLine="708"/>
        <w:rPr>
          <w:sz w:val="24"/>
        </w:rPr>
      </w:pPr>
      <w:r>
        <w:rPr>
          <w:sz w:val="24"/>
        </w:rPr>
        <w:t xml:space="preserve">ставить репродуктивные вопросы (на воспроизведение материала) по изученному </w:t>
      </w:r>
      <w:r>
        <w:rPr>
          <w:spacing w:val="-2"/>
          <w:sz w:val="24"/>
        </w:rPr>
        <w:t>материалу;</w:t>
      </w:r>
    </w:p>
    <w:p w:rsidR="003D4D6F" w:rsidRDefault="007D1DF3">
      <w:pPr>
        <w:pStyle w:val="a5"/>
        <w:numPr>
          <w:ilvl w:val="0"/>
          <w:numId w:val="2"/>
        </w:numPr>
        <w:tabs>
          <w:tab w:val="left" w:pos="1252"/>
        </w:tabs>
        <w:ind w:right="116" w:firstLine="708"/>
        <w:rPr>
          <w:sz w:val="24"/>
        </w:rPr>
      </w:pPr>
      <w:r>
        <w:rPr>
          <w:sz w:val="24"/>
        </w:rPr>
        <w:t>определять понятия, устанавливать аналогии, классифицировать явления, с помощью учителя выбирать основания и критерии для классификации и обобщения;</w:t>
      </w:r>
    </w:p>
    <w:p w:rsidR="003D4D6F" w:rsidRDefault="007D1DF3">
      <w:pPr>
        <w:pStyle w:val="a5"/>
        <w:numPr>
          <w:ilvl w:val="0"/>
          <w:numId w:val="2"/>
        </w:numPr>
        <w:tabs>
          <w:tab w:val="left" w:pos="1180"/>
        </w:tabs>
        <w:ind w:right="119" w:firstLine="708"/>
        <w:rPr>
          <w:sz w:val="24"/>
        </w:rPr>
      </w:pPr>
      <w:r>
        <w:rPr>
          <w:sz w:val="24"/>
        </w:rPr>
        <w:t>логически строить рассуждение, выстраивать ответ в соответствии с заданием, целью (сжато, полно, выборочно);</w:t>
      </w:r>
    </w:p>
    <w:p w:rsidR="003D4D6F" w:rsidRDefault="007D1DF3">
      <w:pPr>
        <w:pStyle w:val="a5"/>
        <w:numPr>
          <w:ilvl w:val="0"/>
          <w:numId w:val="2"/>
        </w:numPr>
        <w:tabs>
          <w:tab w:val="left" w:pos="1104"/>
        </w:tabs>
        <w:ind w:left="1104" w:hanging="143"/>
        <w:rPr>
          <w:sz w:val="24"/>
        </w:rPr>
      </w:pPr>
      <w:r>
        <w:rPr>
          <w:sz w:val="24"/>
        </w:rPr>
        <w:t>применять</w:t>
      </w:r>
      <w:r>
        <w:rPr>
          <w:spacing w:val="-9"/>
          <w:sz w:val="24"/>
        </w:rPr>
        <w:t xml:space="preserve"> </w:t>
      </w:r>
      <w:r>
        <w:rPr>
          <w:sz w:val="24"/>
        </w:rPr>
        <w:t>начальные</w:t>
      </w:r>
      <w:r>
        <w:rPr>
          <w:spacing w:val="-7"/>
          <w:sz w:val="24"/>
        </w:rPr>
        <w:t xml:space="preserve"> </w:t>
      </w:r>
      <w:r>
        <w:rPr>
          <w:sz w:val="24"/>
        </w:rPr>
        <w:t>исследовательские</w:t>
      </w:r>
      <w:r>
        <w:rPr>
          <w:spacing w:val="-2"/>
          <w:sz w:val="24"/>
        </w:rPr>
        <w:t xml:space="preserve"> </w:t>
      </w:r>
      <w:r>
        <w:rPr>
          <w:sz w:val="24"/>
        </w:rPr>
        <w:t>умения</w:t>
      </w:r>
      <w:r>
        <w:rPr>
          <w:spacing w:val="-5"/>
          <w:sz w:val="24"/>
        </w:rPr>
        <w:t xml:space="preserve"> </w:t>
      </w:r>
      <w:r>
        <w:rPr>
          <w:sz w:val="24"/>
        </w:rPr>
        <w:t>при</w:t>
      </w:r>
      <w:r>
        <w:rPr>
          <w:spacing w:val="-5"/>
          <w:sz w:val="24"/>
        </w:rPr>
        <w:t xml:space="preserve"> </w:t>
      </w:r>
      <w:r>
        <w:rPr>
          <w:sz w:val="24"/>
        </w:rPr>
        <w:t>решении</w:t>
      </w:r>
      <w:r>
        <w:rPr>
          <w:spacing w:val="-4"/>
          <w:sz w:val="24"/>
        </w:rPr>
        <w:t xml:space="preserve"> </w:t>
      </w:r>
      <w:r>
        <w:rPr>
          <w:sz w:val="24"/>
        </w:rPr>
        <w:t>поисковых</w:t>
      </w:r>
      <w:r>
        <w:rPr>
          <w:spacing w:val="-3"/>
          <w:sz w:val="24"/>
        </w:rPr>
        <w:t xml:space="preserve"> </w:t>
      </w:r>
      <w:r>
        <w:rPr>
          <w:spacing w:val="-2"/>
          <w:sz w:val="24"/>
        </w:rPr>
        <w:t>задач;</w:t>
      </w:r>
    </w:p>
    <w:p w:rsidR="003D4D6F" w:rsidRDefault="007D1DF3">
      <w:pPr>
        <w:pStyle w:val="a5"/>
        <w:numPr>
          <w:ilvl w:val="0"/>
          <w:numId w:val="2"/>
        </w:numPr>
        <w:tabs>
          <w:tab w:val="left" w:pos="1156"/>
        </w:tabs>
        <w:ind w:right="116" w:firstLine="708"/>
        <w:rPr>
          <w:sz w:val="24"/>
        </w:rPr>
      </w:pPr>
      <w:r>
        <w:rPr>
          <w:sz w:val="24"/>
        </w:rPr>
        <w:t>решать творческие задачи, представлять результаты своей деятельности в форме устного сообщения, участия в дискуссии, беседы, презентации и др., а также в виде письменных работ;</w:t>
      </w:r>
    </w:p>
    <w:p w:rsidR="003D4D6F" w:rsidRDefault="007D1DF3">
      <w:pPr>
        <w:pStyle w:val="a5"/>
        <w:numPr>
          <w:ilvl w:val="0"/>
          <w:numId w:val="2"/>
        </w:numPr>
        <w:tabs>
          <w:tab w:val="left" w:pos="1259"/>
        </w:tabs>
        <w:spacing w:before="1"/>
        <w:ind w:right="118" w:firstLine="708"/>
        <w:rPr>
          <w:sz w:val="24"/>
        </w:rPr>
      </w:pPr>
      <w:r>
        <w:rPr>
          <w:sz w:val="24"/>
        </w:rPr>
        <w:t>использовать ИКТ-технологии для обработки, передачи, систематизации и презентации информации;</w:t>
      </w:r>
    </w:p>
    <w:p w:rsidR="003D4D6F" w:rsidRDefault="007D1DF3">
      <w:pPr>
        <w:pStyle w:val="a5"/>
        <w:numPr>
          <w:ilvl w:val="0"/>
          <w:numId w:val="2"/>
        </w:numPr>
        <w:tabs>
          <w:tab w:val="left" w:pos="1206"/>
        </w:tabs>
        <w:ind w:right="119" w:firstLine="708"/>
        <w:rPr>
          <w:sz w:val="24"/>
        </w:rPr>
      </w:pPr>
      <w:r>
        <w:rPr>
          <w:sz w:val="24"/>
        </w:rPr>
        <w:t xml:space="preserve">планировать этапы выполнения проектной работы, распределять обязанности, отслеживать продвижение в выполнении задания и контролировать качество выполнения </w:t>
      </w:r>
      <w:r>
        <w:rPr>
          <w:spacing w:val="-2"/>
          <w:sz w:val="24"/>
        </w:rPr>
        <w:t>работы;</w:t>
      </w:r>
    </w:p>
    <w:p w:rsidR="003D4D6F" w:rsidRDefault="007D1DF3">
      <w:pPr>
        <w:pStyle w:val="a5"/>
        <w:numPr>
          <w:ilvl w:val="0"/>
          <w:numId w:val="2"/>
        </w:numPr>
        <w:tabs>
          <w:tab w:val="left" w:pos="1139"/>
        </w:tabs>
        <w:ind w:right="121" w:firstLine="708"/>
        <w:rPr>
          <w:sz w:val="24"/>
        </w:rPr>
      </w:pPr>
      <w:r>
        <w:rPr>
          <w:sz w:val="24"/>
        </w:rPr>
        <w:t>организовывать учебное сотрудничество и совместную деятельность с учителем и сверстниками, работать индивидуально и в группе;</w:t>
      </w:r>
    </w:p>
    <w:p w:rsidR="003D4D6F" w:rsidRDefault="007D1DF3">
      <w:pPr>
        <w:pStyle w:val="a5"/>
        <w:numPr>
          <w:ilvl w:val="0"/>
          <w:numId w:val="2"/>
        </w:numPr>
        <w:tabs>
          <w:tab w:val="left" w:pos="1104"/>
        </w:tabs>
        <w:ind w:left="1104" w:hanging="143"/>
        <w:rPr>
          <w:sz w:val="24"/>
        </w:rPr>
      </w:pPr>
      <w:r>
        <w:rPr>
          <w:sz w:val="24"/>
        </w:rPr>
        <w:t>определять</w:t>
      </w:r>
      <w:r>
        <w:rPr>
          <w:spacing w:val="-6"/>
          <w:sz w:val="24"/>
        </w:rPr>
        <w:t xml:space="preserve"> </w:t>
      </w:r>
      <w:r>
        <w:rPr>
          <w:sz w:val="24"/>
        </w:rPr>
        <w:t>свою</w:t>
      </w:r>
      <w:r>
        <w:rPr>
          <w:spacing w:val="-4"/>
          <w:sz w:val="24"/>
        </w:rPr>
        <w:t xml:space="preserve"> </w:t>
      </w:r>
      <w:r>
        <w:rPr>
          <w:sz w:val="24"/>
        </w:rPr>
        <w:t>роль</w:t>
      </w:r>
      <w:r>
        <w:rPr>
          <w:spacing w:val="-4"/>
          <w:sz w:val="24"/>
        </w:rPr>
        <w:t xml:space="preserve"> </w:t>
      </w:r>
      <w:r>
        <w:rPr>
          <w:sz w:val="24"/>
        </w:rPr>
        <w:t>в</w:t>
      </w:r>
      <w:r>
        <w:rPr>
          <w:spacing w:val="-2"/>
          <w:sz w:val="24"/>
        </w:rPr>
        <w:t xml:space="preserve"> </w:t>
      </w:r>
      <w:r>
        <w:rPr>
          <w:sz w:val="24"/>
        </w:rPr>
        <w:t>учебной</w:t>
      </w:r>
      <w:r>
        <w:rPr>
          <w:spacing w:val="-3"/>
          <w:sz w:val="24"/>
        </w:rPr>
        <w:t xml:space="preserve"> </w:t>
      </w:r>
      <w:r>
        <w:rPr>
          <w:sz w:val="24"/>
        </w:rPr>
        <w:t>группе,</w:t>
      </w:r>
      <w:r>
        <w:rPr>
          <w:spacing w:val="-2"/>
          <w:sz w:val="24"/>
        </w:rPr>
        <w:t xml:space="preserve"> </w:t>
      </w:r>
      <w:r>
        <w:rPr>
          <w:sz w:val="24"/>
        </w:rPr>
        <w:t>вклад</w:t>
      </w:r>
      <w:r>
        <w:rPr>
          <w:spacing w:val="-3"/>
          <w:sz w:val="24"/>
        </w:rPr>
        <w:t xml:space="preserve"> </w:t>
      </w:r>
      <w:r>
        <w:rPr>
          <w:sz w:val="24"/>
        </w:rPr>
        <w:t>всех</w:t>
      </w:r>
      <w:r>
        <w:rPr>
          <w:spacing w:val="1"/>
          <w:sz w:val="24"/>
        </w:rPr>
        <w:t xml:space="preserve"> </w:t>
      </w:r>
      <w:r>
        <w:rPr>
          <w:sz w:val="24"/>
        </w:rPr>
        <w:t>участников</w:t>
      </w:r>
      <w:r>
        <w:rPr>
          <w:spacing w:val="-4"/>
          <w:sz w:val="24"/>
        </w:rPr>
        <w:t xml:space="preserve"> </w:t>
      </w:r>
      <w:r>
        <w:rPr>
          <w:sz w:val="24"/>
        </w:rPr>
        <w:t>в</w:t>
      </w:r>
      <w:r>
        <w:rPr>
          <w:spacing w:val="-4"/>
          <w:sz w:val="24"/>
        </w:rPr>
        <w:t xml:space="preserve"> </w:t>
      </w:r>
      <w:r>
        <w:rPr>
          <w:sz w:val="24"/>
        </w:rPr>
        <w:t>общий</w:t>
      </w:r>
      <w:r>
        <w:rPr>
          <w:spacing w:val="-3"/>
          <w:sz w:val="24"/>
        </w:rPr>
        <w:t xml:space="preserve"> </w:t>
      </w:r>
      <w:r>
        <w:rPr>
          <w:spacing w:val="-2"/>
          <w:sz w:val="24"/>
        </w:rPr>
        <w:t>результат.</w:t>
      </w:r>
    </w:p>
    <w:p w:rsidR="003D4D6F" w:rsidRDefault="003D4D6F">
      <w:pPr>
        <w:jc w:val="both"/>
        <w:rPr>
          <w:sz w:val="24"/>
        </w:rPr>
        <w:sectPr w:rsidR="003D4D6F">
          <w:pgSz w:w="11910" w:h="16840"/>
          <w:pgMar w:top="1040" w:right="1020" w:bottom="1240" w:left="880" w:header="0" w:footer="1015" w:gutter="0"/>
          <w:cols w:space="720"/>
        </w:sectPr>
      </w:pPr>
    </w:p>
    <w:p w:rsidR="003D4D6F" w:rsidRDefault="007D1DF3">
      <w:pPr>
        <w:spacing w:before="66"/>
        <w:ind w:left="961"/>
        <w:jc w:val="both"/>
        <w:rPr>
          <w:i/>
          <w:sz w:val="24"/>
        </w:rPr>
      </w:pPr>
      <w:r>
        <w:rPr>
          <w:i/>
          <w:sz w:val="24"/>
        </w:rPr>
        <w:lastRenderedPageBreak/>
        <w:t>Предметные</w:t>
      </w:r>
      <w:r>
        <w:rPr>
          <w:i/>
          <w:spacing w:val="-6"/>
          <w:sz w:val="24"/>
        </w:rPr>
        <w:t xml:space="preserve"> </w:t>
      </w:r>
      <w:r>
        <w:rPr>
          <w:i/>
          <w:spacing w:val="-2"/>
          <w:sz w:val="24"/>
        </w:rPr>
        <w:t>результаты</w:t>
      </w:r>
    </w:p>
    <w:p w:rsidR="003D4D6F" w:rsidRDefault="007D1DF3">
      <w:pPr>
        <w:pStyle w:val="1"/>
        <w:spacing w:before="0" w:line="244" w:lineRule="auto"/>
        <w:ind w:right="2131"/>
      </w:pPr>
      <w:r>
        <w:t>История</w:t>
      </w:r>
      <w:r>
        <w:rPr>
          <w:spacing w:val="-7"/>
        </w:rPr>
        <w:t xml:space="preserve"> </w:t>
      </w:r>
      <w:r>
        <w:t>Нового</w:t>
      </w:r>
      <w:r>
        <w:rPr>
          <w:spacing w:val="-4"/>
        </w:rPr>
        <w:t xml:space="preserve"> </w:t>
      </w:r>
      <w:r>
        <w:t>времени.</w:t>
      </w:r>
      <w:r>
        <w:rPr>
          <w:spacing w:val="-2"/>
        </w:rPr>
        <w:t xml:space="preserve"> </w:t>
      </w:r>
      <w:r>
        <w:t>Россия</w:t>
      </w:r>
      <w:r>
        <w:rPr>
          <w:spacing w:val="-4"/>
        </w:rPr>
        <w:t xml:space="preserve"> </w:t>
      </w:r>
      <w:r>
        <w:t>в</w:t>
      </w:r>
      <w:r>
        <w:rPr>
          <w:spacing w:val="-4"/>
        </w:rPr>
        <w:t xml:space="preserve"> </w:t>
      </w:r>
      <w:r>
        <w:t>XVI</w:t>
      </w:r>
      <w:r>
        <w:rPr>
          <w:spacing w:val="-4"/>
        </w:rPr>
        <w:t xml:space="preserve"> </w:t>
      </w:r>
      <w:r>
        <w:t>–</w:t>
      </w:r>
      <w:r>
        <w:rPr>
          <w:spacing w:val="-4"/>
        </w:rPr>
        <w:t xml:space="preserve"> </w:t>
      </w:r>
      <w:r>
        <w:t>ХIХ</w:t>
      </w:r>
      <w:r>
        <w:rPr>
          <w:spacing w:val="-5"/>
        </w:rPr>
        <w:t xml:space="preserve"> </w:t>
      </w:r>
      <w:r>
        <w:t>веках</w:t>
      </w:r>
      <w:r>
        <w:rPr>
          <w:spacing w:val="-4"/>
        </w:rPr>
        <w:t xml:space="preserve"> </w:t>
      </w:r>
      <w:r>
        <w:t>(7</w:t>
      </w:r>
      <w:r>
        <w:rPr>
          <w:b w:val="0"/>
        </w:rPr>
        <w:t>–</w:t>
      </w:r>
      <w:r>
        <w:t>9</w:t>
      </w:r>
      <w:r>
        <w:rPr>
          <w:spacing w:val="-4"/>
        </w:rPr>
        <w:t xml:space="preserve"> </w:t>
      </w:r>
      <w:r>
        <w:t>класс) Выпускник научится:</w:t>
      </w:r>
    </w:p>
    <w:p w:rsidR="003D4D6F" w:rsidRDefault="007D1DF3">
      <w:pPr>
        <w:pStyle w:val="a5"/>
        <w:numPr>
          <w:ilvl w:val="0"/>
          <w:numId w:val="2"/>
        </w:numPr>
        <w:tabs>
          <w:tab w:val="left" w:pos="1103"/>
        </w:tabs>
        <w:ind w:right="119" w:firstLine="708"/>
        <w:rPr>
          <w:sz w:val="24"/>
        </w:rPr>
      </w:pPr>
      <w:r>
        <w:rPr>
          <w:sz w:val="24"/>
        </w:rPr>
        <w:t>локализовать во времени хронологические рамки и рубежные события Нового времени как исторической эпохи, основные этапы отечественной и всеобщей истории</w:t>
      </w:r>
      <w:r>
        <w:rPr>
          <w:spacing w:val="40"/>
          <w:sz w:val="24"/>
        </w:rPr>
        <w:t xml:space="preserve"> </w:t>
      </w:r>
      <w:r>
        <w:rPr>
          <w:sz w:val="24"/>
        </w:rPr>
        <w:t>Нового времени; соотносить хронологию истории России и всеобщей истории в Новое</w:t>
      </w:r>
      <w:r>
        <w:rPr>
          <w:spacing w:val="40"/>
          <w:sz w:val="24"/>
        </w:rPr>
        <w:t xml:space="preserve"> </w:t>
      </w:r>
      <w:r>
        <w:rPr>
          <w:spacing w:val="-2"/>
          <w:sz w:val="24"/>
        </w:rPr>
        <w:t>время;</w:t>
      </w:r>
    </w:p>
    <w:p w:rsidR="003D4D6F" w:rsidRDefault="007D1DF3">
      <w:pPr>
        <w:pStyle w:val="a5"/>
        <w:numPr>
          <w:ilvl w:val="0"/>
          <w:numId w:val="2"/>
        </w:numPr>
        <w:tabs>
          <w:tab w:val="left" w:pos="1103"/>
        </w:tabs>
        <w:ind w:right="108" w:firstLine="708"/>
        <w:rPr>
          <w:sz w:val="24"/>
        </w:rPr>
      </w:pPr>
      <w:r>
        <w:rPr>
          <w:sz w:val="24"/>
        </w:rPr>
        <w:t>использовать историческую карту как источник информации о границах России и других государств в Новое время, об основных процессах социально-экономического развития, о местах важнейших событий, направлениях значительных передвижений – походов, завоеваний, колонизации и др.;</w:t>
      </w:r>
    </w:p>
    <w:p w:rsidR="003D4D6F" w:rsidRDefault="007D1DF3">
      <w:pPr>
        <w:pStyle w:val="a5"/>
        <w:numPr>
          <w:ilvl w:val="0"/>
          <w:numId w:val="2"/>
        </w:numPr>
        <w:tabs>
          <w:tab w:val="left" w:pos="1103"/>
        </w:tabs>
        <w:ind w:right="123" w:firstLine="708"/>
        <w:rPr>
          <w:sz w:val="24"/>
        </w:rPr>
      </w:pPr>
      <w:r>
        <w:rPr>
          <w:sz w:val="24"/>
        </w:rPr>
        <w:t>анализировать информацию различных источников по отечественной и всеобщей истории Нового времени;</w:t>
      </w:r>
    </w:p>
    <w:p w:rsidR="003D4D6F" w:rsidRDefault="007D1DF3">
      <w:pPr>
        <w:pStyle w:val="a5"/>
        <w:numPr>
          <w:ilvl w:val="0"/>
          <w:numId w:val="2"/>
        </w:numPr>
        <w:tabs>
          <w:tab w:val="left" w:pos="1103"/>
        </w:tabs>
        <w:ind w:right="111" w:firstLine="708"/>
        <w:rPr>
          <w:sz w:val="24"/>
        </w:rPr>
      </w:pPr>
      <w:r>
        <w:rPr>
          <w:sz w:val="24"/>
        </w:rPr>
        <w:t>составлять описание положения и образа жизни основных социальных групп в России и других странах в Новое время, памятников материальной и художественной культуры; рассказывать о значительных событиях и личностях отечественной и всеобщей истории Нового времени;</w:t>
      </w:r>
    </w:p>
    <w:p w:rsidR="003D4D6F" w:rsidRDefault="007D1DF3">
      <w:pPr>
        <w:pStyle w:val="a5"/>
        <w:numPr>
          <w:ilvl w:val="0"/>
          <w:numId w:val="2"/>
        </w:numPr>
        <w:tabs>
          <w:tab w:val="left" w:pos="1103"/>
        </w:tabs>
        <w:ind w:right="120" w:firstLine="708"/>
        <w:rPr>
          <w:sz w:val="24"/>
        </w:rPr>
      </w:pPr>
      <w:r>
        <w:rPr>
          <w:sz w:val="24"/>
        </w:rPr>
        <w:t>систематизировать исторический материал, содержащийся в учебной и дополнительной литературе по отечественной и всеобщей истории Нового времени;</w:t>
      </w:r>
    </w:p>
    <w:p w:rsidR="003D4D6F" w:rsidRDefault="007D1DF3">
      <w:pPr>
        <w:pStyle w:val="a5"/>
        <w:numPr>
          <w:ilvl w:val="0"/>
          <w:numId w:val="2"/>
        </w:numPr>
        <w:tabs>
          <w:tab w:val="left" w:pos="1103"/>
        </w:tabs>
        <w:ind w:right="111" w:firstLine="708"/>
        <w:rPr>
          <w:sz w:val="24"/>
        </w:rPr>
      </w:pPr>
      <w:r>
        <w:rPr>
          <w:sz w:val="24"/>
        </w:rPr>
        <w:t>раскрывать характерные, существенные черты: а) экономического и социального развития России и других стран в Новое время; б) эволюции политического строя (включая понятия «монархия», «самодержавие», «абсолютизм» и др.); в) развития общественного движения («консерватизм», «либерализм», «социализм»); г) представлений о мире и общественных ценностях; д) художественной культуры Нового времени;</w:t>
      </w:r>
    </w:p>
    <w:p w:rsidR="003D4D6F" w:rsidRDefault="007D1DF3">
      <w:pPr>
        <w:pStyle w:val="a5"/>
        <w:numPr>
          <w:ilvl w:val="0"/>
          <w:numId w:val="2"/>
        </w:numPr>
        <w:tabs>
          <w:tab w:val="left" w:pos="1103"/>
        </w:tabs>
        <w:ind w:right="117" w:firstLine="708"/>
        <w:rPr>
          <w:sz w:val="24"/>
        </w:rPr>
      </w:pPr>
      <w:r>
        <w:rPr>
          <w:sz w:val="24"/>
        </w:rPr>
        <w:t>объяснять причины и следствия ключевых событий и процессов отечественной и всеобщей истории Нового времени (социальных движений, реформ и революций, взаимодействий между народами и др.);</w:t>
      </w:r>
    </w:p>
    <w:p w:rsidR="003D4D6F" w:rsidRDefault="007D1DF3">
      <w:pPr>
        <w:pStyle w:val="a5"/>
        <w:numPr>
          <w:ilvl w:val="0"/>
          <w:numId w:val="2"/>
        </w:numPr>
        <w:tabs>
          <w:tab w:val="left" w:pos="1103"/>
        </w:tabs>
        <w:ind w:right="122" w:firstLine="708"/>
        <w:rPr>
          <w:sz w:val="24"/>
        </w:rPr>
      </w:pPr>
      <w:r>
        <w:rPr>
          <w:sz w:val="24"/>
        </w:rPr>
        <w:t>сопоставлять развитие России и других стран в Новое время, сравнивать исторические ситуации и события;</w:t>
      </w:r>
    </w:p>
    <w:p w:rsidR="003D4D6F" w:rsidRDefault="007D1DF3">
      <w:pPr>
        <w:pStyle w:val="a5"/>
        <w:numPr>
          <w:ilvl w:val="0"/>
          <w:numId w:val="2"/>
        </w:numPr>
        <w:tabs>
          <w:tab w:val="left" w:pos="1103"/>
        </w:tabs>
        <w:ind w:right="111" w:firstLine="708"/>
        <w:rPr>
          <w:sz w:val="24"/>
        </w:rPr>
      </w:pPr>
      <w:r>
        <w:rPr>
          <w:sz w:val="24"/>
        </w:rPr>
        <w:t xml:space="preserve">давать оценку событиям и личностям отечественной и всеобщей истории Нового </w:t>
      </w:r>
      <w:r>
        <w:rPr>
          <w:spacing w:val="-2"/>
          <w:sz w:val="24"/>
        </w:rPr>
        <w:t>времени.</w:t>
      </w:r>
    </w:p>
    <w:p w:rsidR="003D4D6F" w:rsidRDefault="007D1DF3">
      <w:pPr>
        <w:pStyle w:val="1"/>
        <w:spacing w:before="0"/>
      </w:pPr>
      <w:r>
        <w:t>Выпускник</w:t>
      </w:r>
      <w:r>
        <w:rPr>
          <w:spacing w:val="-5"/>
        </w:rPr>
        <w:t xml:space="preserve"> </w:t>
      </w:r>
      <w:r>
        <w:t>получит</w:t>
      </w:r>
      <w:r>
        <w:rPr>
          <w:spacing w:val="-4"/>
        </w:rPr>
        <w:t xml:space="preserve"> </w:t>
      </w:r>
      <w:r>
        <w:t>возможность</w:t>
      </w:r>
      <w:r>
        <w:rPr>
          <w:spacing w:val="-4"/>
        </w:rPr>
        <w:t xml:space="preserve"> </w:t>
      </w:r>
      <w:r>
        <w:rPr>
          <w:spacing w:val="-2"/>
        </w:rPr>
        <w:t>научиться:</w:t>
      </w:r>
    </w:p>
    <w:p w:rsidR="003D4D6F" w:rsidRDefault="007D1DF3">
      <w:pPr>
        <w:pStyle w:val="a5"/>
        <w:numPr>
          <w:ilvl w:val="0"/>
          <w:numId w:val="2"/>
        </w:numPr>
        <w:tabs>
          <w:tab w:val="left" w:pos="1103"/>
        </w:tabs>
        <w:ind w:right="113" w:firstLine="708"/>
        <w:rPr>
          <w:i/>
          <w:sz w:val="24"/>
        </w:rPr>
      </w:pPr>
      <w:r>
        <w:rPr>
          <w:i/>
          <w:sz w:val="24"/>
        </w:rPr>
        <w:t>используя историческую карту, характеризовать социально-экономическое и политическое развитие России, других государств в Новое время;</w:t>
      </w:r>
    </w:p>
    <w:p w:rsidR="003D4D6F" w:rsidRDefault="007D1DF3">
      <w:pPr>
        <w:pStyle w:val="a5"/>
        <w:numPr>
          <w:ilvl w:val="0"/>
          <w:numId w:val="2"/>
        </w:numPr>
        <w:tabs>
          <w:tab w:val="left" w:pos="1103"/>
        </w:tabs>
        <w:ind w:right="112" w:firstLine="708"/>
        <w:rPr>
          <w:i/>
          <w:sz w:val="24"/>
        </w:rPr>
      </w:pPr>
      <w:r>
        <w:rPr>
          <w:i/>
          <w:sz w:val="24"/>
        </w:rPr>
        <w:t>использовать элементы источниковедческого анализа при работе с историческими материалами (определение</w:t>
      </w:r>
      <w:r>
        <w:rPr>
          <w:i/>
          <w:spacing w:val="-1"/>
          <w:sz w:val="24"/>
        </w:rPr>
        <w:t xml:space="preserve"> </w:t>
      </w:r>
      <w:r>
        <w:rPr>
          <w:i/>
          <w:sz w:val="24"/>
        </w:rPr>
        <w:t>принадлежности</w:t>
      </w:r>
      <w:r>
        <w:rPr>
          <w:i/>
          <w:spacing w:val="-2"/>
          <w:sz w:val="24"/>
        </w:rPr>
        <w:t xml:space="preserve"> </w:t>
      </w:r>
      <w:r>
        <w:rPr>
          <w:i/>
          <w:sz w:val="24"/>
        </w:rPr>
        <w:t>и достоверности источника, позиций автора</w:t>
      </w:r>
      <w:r>
        <w:rPr>
          <w:i/>
          <w:spacing w:val="-2"/>
          <w:sz w:val="24"/>
        </w:rPr>
        <w:t xml:space="preserve"> </w:t>
      </w:r>
      <w:r>
        <w:rPr>
          <w:i/>
          <w:sz w:val="24"/>
        </w:rPr>
        <w:t xml:space="preserve">и </w:t>
      </w:r>
      <w:r>
        <w:rPr>
          <w:i/>
          <w:spacing w:val="-2"/>
          <w:sz w:val="24"/>
        </w:rPr>
        <w:t>др.);</w:t>
      </w:r>
    </w:p>
    <w:p w:rsidR="003D4D6F" w:rsidRDefault="007D1DF3">
      <w:pPr>
        <w:pStyle w:val="a5"/>
        <w:numPr>
          <w:ilvl w:val="0"/>
          <w:numId w:val="2"/>
        </w:numPr>
        <w:tabs>
          <w:tab w:val="left" w:pos="1103"/>
        </w:tabs>
        <w:ind w:right="117" w:firstLine="708"/>
        <w:jc w:val="left"/>
        <w:rPr>
          <w:i/>
          <w:sz w:val="24"/>
        </w:rPr>
      </w:pPr>
      <w:r>
        <w:rPr>
          <w:i/>
          <w:sz w:val="24"/>
        </w:rPr>
        <w:t>сравнивать</w:t>
      </w:r>
      <w:r>
        <w:rPr>
          <w:i/>
          <w:spacing w:val="70"/>
          <w:sz w:val="24"/>
        </w:rPr>
        <w:t xml:space="preserve"> </w:t>
      </w:r>
      <w:r>
        <w:rPr>
          <w:i/>
          <w:sz w:val="24"/>
        </w:rPr>
        <w:t>развитие</w:t>
      </w:r>
      <w:r>
        <w:rPr>
          <w:i/>
          <w:spacing w:val="70"/>
          <w:sz w:val="24"/>
        </w:rPr>
        <w:t xml:space="preserve"> </w:t>
      </w:r>
      <w:r>
        <w:rPr>
          <w:i/>
          <w:sz w:val="24"/>
        </w:rPr>
        <w:t>России</w:t>
      </w:r>
      <w:r>
        <w:rPr>
          <w:i/>
          <w:spacing w:val="70"/>
          <w:sz w:val="24"/>
        </w:rPr>
        <w:t xml:space="preserve"> </w:t>
      </w:r>
      <w:r>
        <w:rPr>
          <w:i/>
          <w:sz w:val="24"/>
        </w:rPr>
        <w:t>и</w:t>
      </w:r>
      <w:r>
        <w:rPr>
          <w:i/>
          <w:spacing w:val="70"/>
          <w:sz w:val="24"/>
        </w:rPr>
        <w:t xml:space="preserve"> </w:t>
      </w:r>
      <w:r>
        <w:rPr>
          <w:i/>
          <w:sz w:val="24"/>
        </w:rPr>
        <w:t>других</w:t>
      </w:r>
      <w:r>
        <w:rPr>
          <w:i/>
          <w:spacing w:val="69"/>
          <w:sz w:val="24"/>
        </w:rPr>
        <w:t xml:space="preserve"> </w:t>
      </w:r>
      <w:r>
        <w:rPr>
          <w:i/>
          <w:sz w:val="24"/>
        </w:rPr>
        <w:t>стран</w:t>
      </w:r>
      <w:r>
        <w:rPr>
          <w:i/>
          <w:spacing w:val="70"/>
          <w:sz w:val="24"/>
        </w:rPr>
        <w:t xml:space="preserve"> </w:t>
      </w:r>
      <w:r>
        <w:rPr>
          <w:i/>
          <w:sz w:val="24"/>
        </w:rPr>
        <w:t>в</w:t>
      </w:r>
      <w:r>
        <w:rPr>
          <w:i/>
          <w:spacing w:val="69"/>
          <w:sz w:val="24"/>
        </w:rPr>
        <w:t xml:space="preserve"> </w:t>
      </w:r>
      <w:r>
        <w:rPr>
          <w:i/>
          <w:sz w:val="24"/>
        </w:rPr>
        <w:t>Новое</w:t>
      </w:r>
      <w:r>
        <w:rPr>
          <w:i/>
          <w:spacing w:val="69"/>
          <w:sz w:val="24"/>
        </w:rPr>
        <w:t xml:space="preserve"> </w:t>
      </w:r>
      <w:r>
        <w:rPr>
          <w:i/>
          <w:sz w:val="24"/>
        </w:rPr>
        <w:t>время,</w:t>
      </w:r>
      <w:r>
        <w:rPr>
          <w:i/>
          <w:spacing w:val="70"/>
          <w:sz w:val="24"/>
        </w:rPr>
        <w:t xml:space="preserve"> </w:t>
      </w:r>
      <w:r>
        <w:rPr>
          <w:i/>
          <w:sz w:val="24"/>
        </w:rPr>
        <w:t>объяснять,</w:t>
      </w:r>
      <w:r>
        <w:rPr>
          <w:i/>
          <w:spacing w:val="70"/>
          <w:sz w:val="24"/>
        </w:rPr>
        <w:t xml:space="preserve"> </w:t>
      </w:r>
      <w:r>
        <w:rPr>
          <w:i/>
          <w:sz w:val="24"/>
        </w:rPr>
        <w:t>в</w:t>
      </w:r>
      <w:r>
        <w:rPr>
          <w:i/>
          <w:spacing w:val="69"/>
          <w:sz w:val="24"/>
        </w:rPr>
        <w:t xml:space="preserve"> </w:t>
      </w:r>
      <w:r>
        <w:rPr>
          <w:i/>
          <w:sz w:val="24"/>
        </w:rPr>
        <w:t>чем заключались общие черты и особенности;</w:t>
      </w:r>
    </w:p>
    <w:p w:rsidR="003D4D6F" w:rsidRDefault="007D1DF3">
      <w:pPr>
        <w:pStyle w:val="a5"/>
        <w:numPr>
          <w:ilvl w:val="0"/>
          <w:numId w:val="2"/>
        </w:numPr>
        <w:tabs>
          <w:tab w:val="left" w:pos="1103"/>
        </w:tabs>
        <w:ind w:right="115" w:firstLine="708"/>
        <w:jc w:val="left"/>
        <w:rPr>
          <w:i/>
          <w:sz w:val="24"/>
        </w:rPr>
      </w:pPr>
      <w:r>
        <w:rPr>
          <w:i/>
          <w:sz w:val="24"/>
        </w:rPr>
        <w:t>применять знания по истории России и своего края в Новое время при составлении описаний исторических и культурных памятников своего города, края и т. д.</w:t>
      </w:r>
    </w:p>
    <w:p w:rsidR="003D4D6F" w:rsidRDefault="007D1DF3">
      <w:pPr>
        <w:ind w:left="3357"/>
        <w:rPr>
          <w:b/>
          <w:sz w:val="24"/>
        </w:rPr>
      </w:pPr>
      <w:r>
        <w:rPr>
          <w:b/>
          <w:sz w:val="24"/>
        </w:rPr>
        <w:t>Содержание</w:t>
      </w:r>
      <w:r>
        <w:rPr>
          <w:b/>
          <w:spacing w:val="-8"/>
          <w:sz w:val="24"/>
        </w:rPr>
        <w:t xml:space="preserve"> </w:t>
      </w:r>
      <w:r>
        <w:rPr>
          <w:b/>
          <w:sz w:val="24"/>
        </w:rPr>
        <w:t>учебного</w:t>
      </w:r>
      <w:r>
        <w:rPr>
          <w:b/>
          <w:spacing w:val="-3"/>
          <w:sz w:val="24"/>
        </w:rPr>
        <w:t xml:space="preserve"> </w:t>
      </w:r>
      <w:r>
        <w:rPr>
          <w:b/>
          <w:spacing w:val="-2"/>
          <w:sz w:val="24"/>
        </w:rPr>
        <w:t>предмета</w:t>
      </w:r>
    </w:p>
    <w:p w:rsidR="003D4D6F" w:rsidRDefault="007D1DF3">
      <w:pPr>
        <w:pStyle w:val="a5"/>
        <w:numPr>
          <w:ilvl w:val="1"/>
          <w:numId w:val="2"/>
        </w:numPr>
        <w:tabs>
          <w:tab w:val="left" w:pos="5209"/>
        </w:tabs>
        <w:rPr>
          <w:b/>
          <w:sz w:val="24"/>
        </w:rPr>
      </w:pPr>
      <w:r>
        <w:rPr>
          <w:b/>
          <w:spacing w:val="-4"/>
          <w:sz w:val="24"/>
        </w:rPr>
        <w:t>класс</w:t>
      </w:r>
    </w:p>
    <w:p w:rsidR="003D4D6F" w:rsidRDefault="007D1DF3">
      <w:pPr>
        <w:spacing w:line="275" w:lineRule="exact"/>
        <w:ind w:left="961"/>
        <w:jc w:val="both"/>
        <w:rPr>
          <w:b/>
          <w:sz w:val="24"/>
        </w:rPr>
      </w:pPr>
      <w:r>
        <w:rPr>
          <w:b/>
          <w:sz w:val="24"/>
        </w:rPr>
        <w:t>Новая</w:t>
      </w:r>
      <w:r>
        <w:rPr>
          <w:b/>
          <w:spacing w:val="-1"/>
          <w:sz w:val="24"/>
        </w:rPr>
        <w:t xml:space="preserve"> </w:t>
      </w:r>
      <w:r>
        <w:rPr>
          <w:b/>
          <w:sz w:val="24"/>
        </w:rPr>
        <w:t>история</w:t>
      </w:r>
      <w:r>
        <w:rPr>
          <w:b/>
          <w:spacing w:val="-2"/>
          <w:sz w:val="24"/>
        </w:rPr>
        <w:t xml:space="preserve"> </w:t>
      </w:r>
      <w:r>
        <w:rPr>
          <w:b/>
          <w:sz w:val="24"/>
        </w:rPr>
        <w:t>(16-17</w:t>
      </w:r>
      <w:r>
        <w:rPr>
          <w:b/>
          <w:spacing w:val="-1"/>
          <w:sz w:val="24"/>
        </w:rPr>
        <w:t xml:space="preserve"> </w:t>
      </w:r>
      <w:r>
        <w:rPr>
          <w:b/>
          <w:sz w:val="24"/>
        </w:rPr>
        <w:t>вв.)</w:t>
      </w:r>
      <w:r>
        <w:rPr>
          <w:b/>
          <w:spacing w:val="-2"/>
          <w:sz w:val="24"/>
        </w:rPr>
        <w:t xml:space="preserve"> </w:t>
      </w:r>
      <w:r>
        <w:rPr>
          <w:b/>
          <w:sz w:val="24"/>
        </w:rPr>
        <w:t>(26</w:t>
      </w:r>
      <w:r>
        <w:rPr>
          <w:b/>
          <w:spacing w:val="-1"/>
          <w:sz w:val="24"/>
        </w:rPr>
        <w:t xml:space="preserve"> </w:t>
      </w:r>
      <w:r>
        <w:rPr>
          <w:b/>
          <w:spacing w:val="-2"/>
          <w:sz w:val="24"/>
        </w:rPr>
        <w:t>часов)</w:t>
      </w:r>
    </w:p>
    <w:p w:rsidR="003D4D6F" w:rsidRDefault="007D1DF3">
      <w:pPr>
        <w:spacing w:line="274" w:lineRule="exact"/>
        <w:ind w:left="961"/>
        <w:jc w:val="both"/>
        <w:rPr>
          <w:b/>
          <w:sz w:val="24"/>
        </w:rPr>
      </w:pPr>
      <w:r>
        <w:rPr>
          <w:b/>
          <w:sz w:val="24"/>
        </w:rPr>
        <w:t>Великие</w:t>
      </w:r>
      <w:r>
        <w:rPr>
          <w:b/>
          <w:spacing w:val="-11"/>
          <w:sz w:val="24"/>
        </w:rPr>
        <w:t xml:space="preserve"> </w:t>
      </w:r>
      <w:r>
        <w:rPr>
          <w:b/>
          <w:sz w:val="24"/>
        </w:rPr>
        <w:t>географические</w:t>
      </w:r>
      <w:r>
        <w:rPr>
          <w:b/>
          <w:spacing w:val="-11"/>
          <w:sz w:val="24"/>
        </w:rPr>
        <w:t xml:space="preserve"> </w:t>
      </w:r>
      <w:r>
        <w:rPr>
          <w:b/>
          <w:sz w:val="24"/>
        </w:rPr>
        <w:t>открытия</w:t>
      </w:r>
      <w:r>
        <w:rPr>
          <w:b/>
          <w:spacing w:val="-9"/>
          <w:sz w:val="24"/>
        </w:rPr>
        <w:t xml:space="preserve"> </w:t>
      </w:r>
      <w:r>
        <w:rPr>
          <w:b/>
          <w:sz w:val="24"/>
        </w:rPr>
        <w:t>и</w:t>
      </w:r>
      <w:r>
        <w:rPr>
          <w:b/>
          <w:spacing w:val="-11"/>
          <w:sz w:val="24"/>
        </w:rPr>
        <w:t xml:space="preserve"> </w:t>
      </w:r>
      <w:r>
        <w:rPr>
          <w:b/>
          <w:sz w:val="24"/>
        </w:rPr>
        <w:t>их</w:t>
      </w:r>
      <w:r>
        <w:rPr>
          <w:b/>
          <w:spacing w:val="-9"/>
          <w:sz w:val="24"/>
        </w:rPr>
        <w:t xml:space="preserve"> </w:t>
      </w:r>
      <w:r>
        <w:rPr>
          <w:b/>
          <w:spacing w:val="-2"/>
          <w:sz w:val="24"/>
        </w:rPr>
        <w:t>последствия</w:t>
      </w:r>
    </w:p>
    <w:p w:rsidR="003D4D6F" w:rsidRDefault="007D1DF3">
      <w:pPr>
        <w:pStyle w:val="a3"/>
        <w:ind w:right="117"/>
      </w:pPr>
      <w:r>
        <w:t>Понятие «Новая история»,</w:t>
      </w:r>
      <w:r>
        <w:rPr>
          <w:spacing w:val="-2"/>
        </w:rPr>
        <w:t xml:space="preserve"> </w:t>
      </w:r>
      <w:r>
        <w:t>хронологические</w:t>
      </w:r>
      <w:r>
        <w:rPr>
          <w:spacing w:val="-3"/>
        </w:rPr>
        <w:t xml:space="preserve"> </w:t>
      </w:r>
      <w:r>
        <w:t>рамки</w:t>
      </w:r>
      <w:r>
        <w:rPr>
          <w:spacing w:val="-1"/>
        </w:rPr>
        <w:t xml:space="preserve"> </w:t>
      </w:r>
      <w:r>
        <w:t>Новой</w:t>
      </w:r>
      <w:r>
        <w:rPr>
          <w:spacing w:val="-1"/>
        </w:rPr>
        <w:t xml:space="preserve"> </w:t>
      </w:r>
      <w:r>
        <w:t>истории.</w:t>
      </w:r>
      <w:r>
        <w:rPr>
          <w:spacing w:val="-2"/>
        </w:rPr>
        <w:t xml:space="preserve"> </w:t>
      </w:r>
      <w:r>
        <w:t>Путешествия</w:t>
      </w:r>
      <w:r>
        <w:rPr>
          <w:spacing w:val="-2"/>
        </w:rPr>
        <w:t xml:space="preserve"> </w:t>
      </w:r>
      <w:r>
        <w:t xml:space="preserve">В. да Гамы, Х. Колумба, Ф. Магеллана. Открытие европейцами Америки, торговых путей в Азию. Захват и освоение европейцами Нового Совета. Порабощение населения завоеванных территорий. Э. Кортес. Ф. Писарро. Начало создания колониальных империй. Пиратство. Ф. </w:t>
      </w:r>
      <w:r>
        <w:rPr>
          <w:spacing w:val="-2"/>
        </w:rPr>
        <w:t>Дрейк.</w:t>
      </w:r>
    </w:p>
    <w:p w:rsidR="003D4D6F" w:rsidRDefault="007D1DF3">
      <w:pPr>
        <w:pStyle w:val="1"/>
        <w:spacing w:before="2" w:line="240" w:lineRule="auto"/>
        <w:jc w:val="left"/>
      </w:pPr>
      <w:r>
        <w:t>Эпоха</w:t>
      </w:r>
      <w:r>
        <w:rPr>
          <w:spacing w:val="-8"/>
        </w:rPr>
        <w:t xml:space="preserve"> </w:t>
      </w:r>
      <w:r>
        <w:rPr>
          <w:spacing w:val="-2"/>
        </w:rPr>
        <w:t>Возрождения.</w:t>
      </w:r>
    </w:p>
    <w:p w:rsidR="003D4D6F" w:rsidRDefault="003D4D6F">
      <w:pPr>
        <w:sectPr w:rsidR="003D4D6F">
          <w:pgSz w:w="11910" w:h="16840"/>
          <w:pgMar w:top="1040" w:right="1020" w:bottom="1240" w:left="880" w:header="0" w:footer="1015" w:gutter="0"/>
          <w:cols w:space="720"/>
        </w:sectPr>
      </w:pPr>
    </w:p>
    <w:p w:rsidR="003D4D6F" w:rsidRDefault="007D1DF3">
      <w:pPr>
        <w:pStyle w:val="a3"/>
        <w:spacing w:before="66"/>
        <w:ind w:right="114"/>
      </w:pPr>
      <w:r>
        <w:lastRenderedPageBreak/>
        <w:t>Духовные</w:t>
      </w:r>
      <w:r>
        <w:rPr>
          <w:spacing w:val="-7"/>
        </w:rPr>
        <w:t xml:space="preserve"> </w:t>
      </w:r>
      <w:r>
        <w:t>искания</w:t>
      </w:r>
      <w:r>
        <w:rPr>
          <w:spacing w:val="-6"/>
        </w:rPr>
        <w:t xml:space="preserve"> </w:t>
      </w:r>
      <w:r>
        <w:t>эпохи</w:t>
      </w:r>
      <w:r>
        <w:rPr>
          <w:spacing w:val="-6"/>
        </w:rPr>
        <w:t xml:space="preserve"> </w:t>
      </w:r>
      <w:r>
        <w:t>Возрождения.</w:t>
      </w:r>
      <w:r>
        <w:rPr>
          <w:spacing w:val="-6"/>
        </w:rPr>
        <w:t xml:space="preserve"> </w:t>
      </w:r>
      <w:r>
        <w:t>Гуманизм.</w:t>
      </w:r>
      <w:r>
        <w:rPr>
          <w:spacing w:val="-6"/>
        </w:rPr>
        <w:t xml:space="preserve"> </w:t>
      </w:r>
      <w:r>
        <w:t>Данте</w:t>
      </w:r>
      <w:r>
        <w:rPr>
          <w:spacing w:val="-7"/>
        </w:rPr>
        <w:t xml:space="preserve"> </w:t>
      </w:r>
      <w:r>
        <w:t>Алигьери.</w:t>
      </w:r>
      <w:r>
        <w:rPr>
          <w:spacing w:val="-6"/>
        </w:rPr>
        <w:t xml:space="preserve"> </w:t>
      </w:r>
      <w:r>
        <w:t>Э. Роттердамский. Ф. Рабле. Т. Мор. В. Шекспир. Искусство Ренессанса. Переворот во взглядах на природу. Н. Коперник. Дж. Бруно. Г. Галилей. Р. Декарт.</w:t>
      </w:r>
    </w:p>
    <w:p w:rsidR="003D4D6F" w:rsidRDefault="007D1DF3">
      <w:pPr>
        <w:pStyle w:val="a3"/>
        <w:spacing w:before="1"/>
        <w:ind w:right="114"/>
      </w:pPr>
      <w:r>
        <w:t>Начало процесса модернизации в Европе в XVI-XVII вв. Зарождение капиталистических отношений. Буржуазия и наемные рабочие. Совершенствование техники. Возникновение мануфактур, развитие товарного производства. Торговые компании.</w:t>
      </w:r>
    </w:p>
    <w:p w:rsidR="003D4D6F" w:rsidRDefault="007D1DF3">
      <w:pPr>
        <w:pStyle w:val="1"/>
      </w:pPr>
      <w:r>
        <w:t>Реформация.</w:t>
      </w:r>
      <w:r>
        <w:rPr>
          <w:spacing w:val="-8"/>
        </w:rPr>
        <w:t xml:space="preserve"> </w:t>
      </w:r>
      <w:r>
        <w:t>Утверждение</w:t>
      </w:r>
      <w:r>
        <w:rPr>
          <w:spacing w:val="-7"/>
        </w:rPr>
        <w:t xml:space="preserve"> </w:t>
      </w:r>
      <w:r>
        <w:rPr>
          <w:spacing w:val="-2"/>
        </w:rPr>
        <w:t>абсолютизма</w:t>
      </w:r>
    </w:p>
    <w:p w:rsidR="003D4D6F" w:rsidRDefault="007D1DF3">
      <w:pPr>
        <w:pStyle w:val="a3"/>
        <w:spacing w:line="274" w:lineRule="exact"/>
        <w:ind w:left="961" w:firstLine="0"/>
      </w:pPr>
      <w:r>
        <w:t>Причины</w:t>
      </w:r>
      <w:r>
        <w:rPr>
          <w:spacing w:val="29"/>
        </w:rPr>
        <w:t xml:space="preserve">  </w:t>
      </w:r>
      <w:r>
        <w:t>Реформации.</w:t>
      </w:r>
      <w:r>
        <w:rPr>
          <w:spacing w:val="77"/>
          <w:w w:val="150"/>
        </w:rPr>
        <w:t xml:space="preserve">  </w:t>
      </w:r>
      <w:r>
        <w:t>Протестантизм.</w:t>
      </w:r>
      <w:r>
        <w:rPr>
          <w:spacing w:val="74"/>
          <w:w w:val="150"/>
        </w:rPr>
        <w:t xml:space="preserve">  </w:t>
      </w:r>
      <w:r>
        <w:t>М.</w:t>
      </w:r>
      <w:r>
        <w:rPr>
          <w:spacing w:val="68"/>
          <w:w w:val="150"/>
        </w:rPr>
        <w:t xml:space="preserve">  </w:t>
      </w:r>
      <w:r>
        <w:t>Лютер.</w:t>
      </w:r>
      <w:r>
        <w:rPr>
          <w:spacing w:val="69"/>
          <w:w w:val="150"/>
        </w:rPr>
        <w:t xml:space="preserve">  </w:t>
      </w:r>
      <w:r>
        <w:t>Ж.</w:t>
      </w:r>
      <w:r>
        <w:rPr>
          <w:spacing w:val="65"/>
          <w:w w:val="150"/>
        </w:rPr>
        <w:t xml:space="preserve">  </w:t>
      </w:r>
      <w:r>
        <w:rPr>
          <w:spacing w:val="-2"/>
        </w:rPr>
        <w:t>Кальвин.</w:t>
      </w:r>
    </w:p>
    <w:p w:rsidR="003D4D6F" w:rsidRDefault="007D1DF3">
      <w:pPr>
        <w:pStyle w:val="a3"/>
        <w:ind w:left="961" w:firstLine="0"/>
      </w:pPr>
      <w:r>
        <w:t>Распространение</w:t>
      </w:r>
      <w:r>
        <w:rPr>
          <w:spacing w:val="45"/>
        </w:rPr>
        <w:t xml:space="preserve">  </w:t>
      </w:r>
      <w:r>
        <w:t>идей</w:t>
      </w:r>
      <w:r>
        <w:rPr>
          <w:spacing w:val="46"/>
        </w:rPr>
        <w:t xml:space="preserve">  </w:t>
      </w:r>
      <w:r>
        <w:t>Реформации</w:t>
      </w:r>
      <w:r>
        <w:rPr>
          <w:spacing w:val="46"/>
        </w:rPr>
        <w:t xml:space="preserve">  </w:t>
      </w:r>
      <w:r>
        <w:t>в</w:t>
      </w:r>
      <w:r>
        <w:rPr>
          <w:spacing w:val="46"/>
        </w:rPr>
        <w:t xml:space="preserve">  </w:t>
      </w:r>
      <w:r>
        <w:t>Европе.</w:t>
      </w:r>
      <w:r>
        <w:rPr>
          <w:spacing w:val="46"/>
        </w:rPr>
        <w:t xml:space="preserve">  </w:t>
      </w:r>
      <w:r>
        <w:t>Контрреформация.</w:t>
      </w:r>
      <w:r>
        <w:rPr>
          <w:spacing w:val="46"/>
        </w:rPr>
        <w:t xml:space="preserve">  </w:t>
      </w:r>
      <w:r>
        <w:t>И.</w:t>
      </w:r>
      <w:r>
        <w:rPr>
          <w:spacing w:val="46"/>
        </w:rPr>
        <w:t xml:space="preserve">  </w:t>
      </w:r>
      <w:r>
        <w:rPr>
          <w:spacing w:val="-2"/>
        </w:rPr>
        <w:t>Лойола.</w:t>
      </w:r>
    </w:p>
    <w:p w:rsidR="003D4D6F" w:rsidRDefault="007D1DF3">
      <w:pPr>
        <w:pStyle w:val="a3"/>
        <w:ind w:firstLine="0"/>
      </w:pPr>
      <w:r>
        <w:t>Религиозные</w:t>
      </w:r>
      <w:r>
        <w:rPr>
          <w:spacing w:val="-7"/>
        </w:rPr>
        <w:t xml:space="preserve"> </w:t>
      </w:r>
      <w:r>
        <w:rPr>
          <w:spacing w:val="-2"/>
        </w:rPr>
        <w:t>войны.</w:t>
      </w:r>
    </w:p>
    <w:p w:rsidR="003D4D6F" w:rsidRDefault="007D1DF3">
      <w:pPr>
        <w:pStyle w:val="a3"/>
        <w:ind w:right="115"/>
      </w:pPr>
      <w:r>
        <w:t xml:space="preserve">Европейские государства в XVI-XVII вв. Утверждение абсолютизма. Укрепление королевской власти в Англии и Франции. Генрих VIII. Елизавета I. Кардинал Ришелье. Людовик XIV. Испанская империя при Карле V. Тридцатилетняя война и Вестфальская </w:t>
      </w:r>
      <w:r>
        <w:rPr>
          <w:spacing w:val="-2"/>
        </w:rPr>
        <w:t>система.</w:t>
      </w:r>
    </w:p>
    <w:p w:rsidR="003D4D6F" w:rsidRDefault="007D1DF3">
      <w:pPr>
        <w:pStyle w:val="1"/>
        <w:spacing w:before="5"/>
      </w:pPr>
      <w:r>
        <w:t>Первые</w:t>
      </w:r>
      <w:r>
        <w:rPr>
          <w:spacing w:val="-3"/>
        </w:rPr>
        <w:t xml:space="preserve"> </w:t>
      </w:r>
      <w:r>
        <w:t>буржуазные</w:t>
      </w:r>
      <w:r>
        <w:rPr>
          <w:spacing w:val="-3"/>
        </w:rPr>
        <w:t xml:space="preserve"> </w:t>
      </w:r>
      <w:r>
        <w:rPr>
          <w:spacing w:val="-2"/>
        </w:rPr>
        <w:t>революции</w:t>
      </w:r>
    </w:p>
    <w:p w:rsidR="003D4D6F" w:rsidRDefault="007D1DF3">
      <w:pPr>
        <w:pStyle w:val="a3"/>
        <w:ind w:right="115"/>
      </w:pPr>
      <w:r>
        <w:t>Нидерланды под властью Испании. Революционно-освободительная борьба в провинциях Нидерландов. Создание Голландской республики. Английская революция середины XVII в. Король и парламент. Гражданская война. Провозглашение республики. О. Кромвель. Реставрация монархии. «Славная революция».</w:t>
      </w:r>
    </w:p>
    <w:p w:rsidR="003D4D6F" w:rsidRDefault="007D1DF3">
      <w:pPr>
        <w:pStyle w:val="1"/>
        <w:spacing w:before="3"/>
      </w:pPr>
      <w:r>
        <w:t>Страны</w:t>
      </w:r>
      <w:r>
        <w:rPr>
          <w:spacing w:val="-4"/>
        </w:rPr>
        <w:t xml:space="preserve"> </w:t>
      </w:r>
      <w:r>
        <w:t>Европы</w:t>
      </w:r>
      <w:r>
        <w:rPr>
          <w:spacing w:val="-4"/>
        </w:rPr>
        <w:t xml:space="preserve"> </w:t>
      </w:r>
      <w:r>
        <w:t>и Азии</w:t>
      </w:r>
      <w:r>
        <w:rPr>
          <w:spacing w:val="-1"/>
        </w:rPr>
        <w:t xml:space="preserve"> </w:t>
      </w:r>
      <w:r>
        <w:t>в</w:t>
      </w:r>
      <w:r>
        <w:rPr>
          <w:spacing w:val="-1"/>
        </w:rPr>
        <w:t xml:space="preserve"> </w:t>
      </w:r>
      <w:r>
        <w:t xml:space="preserve">эпоху </w:t>
      </w:r>
      <w:r>
        <w:rPr>
          <w:spacing w:val="-2"/>
        </w:rPr>
        <w:t>Просвещения</w:t>
      </w:r>
    </w:p>
    <w:p w:rsidR="003D4D6F" w:rsidRDefault="007D1DF3">
      <w:pPr>
        <w:pStyle w:val="a3"/>
        <w:ind w:right="117"/>
      </w:pPr>
      <w:r>
        <w:t>Эпоха Просвещения. Развитие естественных наук. И. Ньютон. Английское Просвещение. Д. Локк Французское Просвещение. Вольтер. Ш. Монтескье. Ж.Ж. Руссо. Д. Дидро. Художественная культура XVII-XVIII вв.: барокко, классицизм, сентиментализм. Просвещенный</w:t>
      </w:r>
      <w:r>
        <w:rPr>
          <w:spacing w:val="-1"/>
        </w:rPr>
        <w:t xml:space="preserve"> </w:t>
      </w:r>
      <w:r>
        <w:t>абсолютизм</w:t>
      </w:r>
      <w:r>
        <w:rPr>
          <w:spacing w:val="-2"/>
        </w:rPr>
        <w:t xml:space="preserve"> </w:t>
      </w:r>
      <w:r>
        <w:t>в</w:t>
      </w:r>
      <w:r>
        <w:rPr>
          <w:spacing w:val="-2"/>
        </w:rPr>
        <w:t xml:space="preserve"> </w:t>
      </w:r>
      <w:r>
        <w:t>Центральной Европе.</w:t>
      </w:r>
      <w:r>
        <w:rPr>
          <w:spacing w:val="-1"/>
        </w:rPr>
        <w:t xml:space="preserve"> </w:t>
      </w:r>
      <w:r>
        <w:t>Австрия</w:t>
      </w:r>
      <w:r>
        <w:rPr>
          <w:spacing w:val="-1"/>
        </w:rPr>
        <w:t xml:space="preserve"> </w:t>
      </w:r>
      <w:r>
        <w:t>и Пруссия</w:t>
      </w:r>
      <w:r>
        <w:rPr>
          <w:spacing w:val="-1"/>
        </w:rPr>
        <w:t xml:space="preserve"> </w:t>
      </w:r>
      <w:r>
        <w:t>в XVIIIв.</w:t>
      </w:r>
      <w:r>
        <w:rPr>
          <w:spacing w:val="-1"/>
        </w:rPr>
        <w:t xml:space="preserve"> </w:t>
      </w:r>
      <w:r>
        <w:t>Фридрих II. Семилетняя война.</w:t>
      </w:r>
    </w:p>
    <w:p w:rsidR="003D4D6F" w:rsidRDefault="007D1DF3">
      <w:pPr>
        <w:pStyle w:val="a3"/>
        <w:ind w:right="113"/>
      </w:pPr>
      <w:r>
        <w:t>Английские колонии в Америке. Война за независимость и образование США. Т. Джефферсон. Б. Франклин. Дж. Вашингтон. Конституция 1787 г. Кризис абсолютизма во Франции. Великая французская революция. Начало революции. Революционные политические группировки. «Гора» и «жиронда». Ж. Дантон. М. Робеспьер. Ж.П. Марат. Свержение монархии. Революционный террор. Якобинская диктатура. Термидорианский переворот. Директория. Революционные войны. Наполеон Бонапарт. Итоги и значение Великой французской революции, ее влияние на страны Европы.</w:t>
      </w:r>
    </w:p>
    <w:p w:rsidR="003D4D6F" w:rsidRDefault="007D1DF3">
      <w:pPr>
        <w:pStyle w:val="a3"/>
        <w:ind w:right="115"/>
      </w:pPr>
      <w:r>
        <w:t>Ослабление Османской империи. Держава Великих Моголов в Индии и ее распад. Начало европейского завоевания Индии. Покорение Китая маньчжурами. Империя Цин. Образование централизованного государства в Японии. И. Токугава.</w:t>
      </w:r>
    </w:p>
    <w:p w:rsidR="003D4D6F" w:rsidRDefault="007D1DF3">
      <w:pPr>
        <w:pStyle w:val="1"/>
        <w:spacing w:line="240" w:lineRule="auto"/>
        <w:ind w:right="6351"/>
      </w:pPr>
      <w:r>
        <w:t>Россия</w:t>
      </w:r>
      <w:r>
        <w:rPr>
          <w:spacing w:val="-15"/>
        </w:rPr>
        <w:t xml:space="preserve"> </w:t>
      </w:r>
      <w:r>
        <w:t>в</w:t>
      </w:r>
      <w:r>
        <w:rPr>
          <w:spacing w:val="-15"/>
        </w:rPr>
        <w:t xml:space="preserve"> </w:t>
      </w:r>
      <w:r>
        <w:t>16</w:t>
      </w:r>
      <w:r>
        <w:rPr>
          <w:spacing w:val="-15"/>
        </w:rPr>
        <w:t xml:space="preserve"> </w:t>
      </w:r>
      <w:r>
        <w:t>-17</w:t>
      </w:r>
      <w:r>
        <w:rPr>
          <w:spacing w:val="-15"/>
        </w:rPr>
        <w:t xml:space="preserve"> </w:t>
      </w:r>
      <w:r>
        <w:t>вв.</w:t>
      </w:r>
      <w:r>
        <w:rPr>
          <w:spacing w:val="80"/>
        </w:rPr>
        <w:t xml:space="preserve"> </w:t>
      </w:r>
      <w:r>
        <w:t>(42</w:t>
      </w:r>
      <w:r>
        <w:rPr>
          <w:spacing w:val="-15"/>
        </w:rPr>
        <w:t xml:space="preserve"> </w:t>
      </w:r>
      <w:r>
        <w:t>ч) Россия в XVI в.</w:t>
      </w:r>
    </w:p>
    <w:p w:rsidR="003D4D6F" w:rsidRDefault="007D1DF3">
      <w:pPr>
        <w:pStyle w:val="a3"/>
        <w:ind w:right="113"/>
      </w:pPr>
      <w:r>
        <w:t>Мир после Великих географических открытий. Модернизация как главный вектор европейского развития. Формирование централизованных государств в Европе и зарождение европейского абсолютизма. Завершение объединения русских земель вокруг Москвы и формирование единого Российского государства. Центральные органы государственной власти. Приказная система. Боярская дума. Система местничества. Местное управление. Наместники. Принятие Иваном IV царского титула. Реформы середины XVI в. Избранная рада. Появление Земских соборов. Специфика сословного представительства в России. Отмена кормлений. «Уложение о службе». Судебник 1550 г. «Стоглав». Земская реформа. Опричнина, дискуссия о её характере. Противоречивость фигуры Ивана Грозного и проводимых им преобразований. Экономическое развитие единого государства. Создание единой денежной системы. Начало закрепощения крестьянства. Перемены в социальной структуре российского общества в XVI в.</w:t>
      </w:r>
    </w:p>
    <w:p w:rsidR="003D4D6F" w:rsidRDefault="007D1DF3">
      <w:pPr>
        <w:pStyle w:val="a3"/>
        <w:ind w:right="112"/>
      </w:pPr>
      <w:r>
        <w:t>Внешняя политика России в XVI в. Присоединение Казанского и Астраханского ханств, Западной Сибири как факт победы оседлой цивилизации над кочевой. Многообразие</w:t>
      </w:r>
    </w:p>
    <w:p w:rsidR="003D4D6F" w:rsidRDefault="003D4D6F">
      <w:pPr>
        <w:sectPr w:rsidR="003D4D6F">
          <w:pgSz w:w="11910" w:h="16840"/>
          <w:pgMar w:top="1040" w:right="1020" w:bottom="1240" w:left="880" w:header="0" w:footer="1015" w:gutter="0"/>
          <w:cols w:space="720"/>
        </w:sectPr>
      </w:pPr>
    </w:p>
    <w:p w:rsidR="003D4D6F" w:rsidRDefault="007D1DF3">
      <w:pPr>
        <w:pStyle w:val="a3"/>
        <w:spacing w:before="66"/>
        <w:ind w:right="120" w:firstLine="0"/>
      </w:pPr>
      <w:r>
        <w:lastRenderedPageBreak/>
        <w:t>системы управления многонациональным государством. Приказ Казанского дворца. Начало освоения Урала и Сибири. Войны с Крымским ханством. Ливонская война.</w:t>
      </w:r>
    </w:p>
    <w:p w:rsidR="003D4D6F" w:rsidRDefault="007D1DF3">
      <w:pPr>
        <w:pStyle w:val="a3"/>
        <w:ind w:right="114"/>
      </w:pPr>
      <w:r>
        <w:t xml:space="preserve">Полиэтнический характер населения Московского царства. Православие как основа государственной идеологии. Теория «Москва — Третий Рим». Учреждение патриаршества. Сосуществование религий. Россия в системе европейских международных отношений в XVI </w:t>
      </w:r>
      <w:r>
        <w:rPr>
          <w:spacing w:val="-6"/>
        </w:rPr>
        <w:t>в.</w:t>
      </w:r>
    </w:p>
    <w:p w:rsidR="003D4D6F" w:rsidRDefault="007D1DF3">
      <w:pPr>
        <w:pStyle w:val="1"/>
        <w:spacing w:before="5"/>
      </w:pPr>
      <w:r>
        <w:t>Культурное</w:t>
      </w:r>
      <w:r>
        <w:rPr>
          <w:spacing w:val="-15"/>
        </w:rPr>
        <w:t xml:space="preserve"> </w:t>
      </w:r>
      <w:r>
        <w:rPr>
          <w:spacing w:val="-2"/>
        </w:rPr>
        <w:t>пространство</w:t>
      </w:r>
    </w:p>
    <w:p w:rsidR="003D4D6F" w:rsidRDefault="007D1DF3">
      <w:pPr>
        <w:pStyle w:val="a3"/>
        <w:ind w:right="133"/>
      </w:pPr>
      <w:r>
        <w:t>Культура народов России в XVI в. Повседневная жизнь в центре и на окраинах страны, в городах и сельской местности. Быт основных сословий.</w:t>
      </w:r>
    </w:p>
    <w:p w:rsidR="003D4D6F" w:rsidRDefault="007D1DF3">
      <w:pPr>
        <w:pStyle w:val="1"/>
        <w:spacing w:before="3"/>
      </w:pPr>
      <w:r>
        <w:t>Россия</w:t>
      </w:r>
      <w:r>
        <w:rPr>
          <w:spacing w:val="-3"/>
        </w:rPr>
        <w:t xml:space="preserve"> </w:t>
      </w:r>
      <w:r>
        <w:t>в</w:t>
      </w:r>
      <w:r>
        <w:rPr>
          <w:spacing w:val="-2"/>
        </w:rPr>
        <w:t xml:space="preserve"> </w:t>
      </w:r>
      <w:r>
        <w:t>XVII</w:t>
      </w:r>
      <w:r>
        <w:rPr>
          <w:spacing w:val="-3"/>
        </w:rPr>
        <w:t xml:space="preserve"> </w:t>
      </w:r>
      <w:r>
        <w:rPr>
          <w:spacing w:val="-5"/>
        </w:rPr>
        <w:t>в.</w:t>
      </w:r>
    </w:p>
    <w:p w:rsidR="003D4D6F" w:rsidRDefault="007D1DF3">
      <w:pPr>
        <w:pStyle w:val="a3"/>
        <w:ind w:right="115"/>
      </w:pPr>
      <w:r>
        <w:t>Россия и Европа в начале XVII в. Смутное время, дискуссия о его причинах. Пресечение царской династии Рюриковичей. Царствование Бориса Годунова. Самозванцы и самозванство. Борьба против интервенции сопредельных государств. Подъём национально- освободительного движения. Народные ополчения. Прокопий Ляпунов. Кузьма Минин и Дмитрий Пожарский. Земский собор 1613 г. и его роль в раз-</w:t>
      </w:r>
    </w:p>
    <w:p w:rsidR="003D4D6F" w:rsidRDefault="007D1DF3">
      <w:pPr>
        <w:pStyle w:val="a3"/>
        <w:ind w:right="109"/>
      </w:pPr>
      <w:r>
        <w:t>витии сословно-представительской системы. Избрание на царство Михаила Фёдоровича Романова. Итоги Смутного времени. Россия при первых Романовых. Михаил Фёдорович, Алексей Михайлович, Фёдор Алексеевич. Восстановление экономики страны. Система государственного управления: развитие приказного строя. Соборное уложение 1649 г. Юридическое оформление крепостного права и территория его распространения. Укрепление самодержавия. Земские соборы и угасание соборной практики. Отмена местничества. Новые явления в экономической жизни в XVII в. в Европе и в России. Постепенное включение России в процессы модернизации. Начало формирования всероссийского рынка и возникновение первых мануфактур, двор, служилый город, духовенство, торговые люди, посадское население, стрельцы, служилые иноземцы, казаки, крестьяне, холопы. Социальные движения второй половины XVII в. Соляной и Медный бунты. Псковское восстание. Восстание под предводительством Степана Разина. Вестфальская система международных отношений. Россия как субъект европейской политики. Внешняя политика России в XVII в. Смоленская война. Вхождение в со-став России Левобережной Украины. Переяславская рада. Войны с Османской империей, Крымским ханством и Речью Посполитой. Отношения России со странами Западной Европы и Востока. Завершение присоединения Сибири. Народы Поволжья и Сибири в XVI—XVII</w:t>
      </w:r>
      <w:r>
        <w:rPr>
          <w:spacing w:val="80"/>
        </w:rPr>
        <w:t xml:space="preserve"> </w:t>
      </w:r>
      <w:r>
        <w:t>вв. Межэтнические отношения. Православная церковь, ислам, буддизм, языческие верования в России в XVII в. Раскол в Русской православной церкви.</w:t>
      </w:r>
    </w:p>
    <w:p w:rsidR="003D4D6F" w:rsidRDefault="007D1DF3">
      <w:pPr>
        <w:pStyle w:val="1"/>
      </w:pPr>
      <w:r>
        <w:t>Культурное</w:t>
      </w:r>
      <w:r>
        <w:rPr>
          <w:spacing w:val="-15"/>
        </w:rPr>
        <w:t xml:space="preserve"> </w:t>
      </w:r>
      <w:r>
        <w:rPr>
          <w:spacing w:val="-2"/>
        </w:rPr>
        <w:t>пространство</w:t>
      </w:r>
    </w:p>
    <w:p w:rsidR="003D4D6F" w:rsidRDefault="007D1DF3">
      <w:pPr>
        <w:pStyle w:val="a3"/>
        <w:spacing w:line="274" w:lineRule="exact"/>
        <w:ind w:left="961" w:firstLine="0"/>
      </w:pPr>
      <w:r>
        <w:t>Культура</w:t>
      </w:r>
      <w:r>
        <w:rPr>
          <w:spacing w:val="44"/>
        </w:rPr>
        <w:t xml:space="preserve"> </w:t>
      </w:r>
      <w:r>
        <w:t>народов</w:t>
      </w:r>
      <w:r>
        <w:rPr>
          <w:spacing w:val="46"/>
        </w:rPr>
        <w:t xml:space="preserve"> </w:t>
      </w:r>
      <w:r>
        <w:t>России</w:t>
      </w:r>
      <w:r>
        <w:rPr>
          <w:spacing w:val="49"/>
        </w:rPr>
        <w:t xml:space="preserve"> </w:t>
      </w:r>
      <w:r>
        <w:t>в</w:t>
      </w:r>
      <w:r>
        <w:rPr>
          <w:spacing w:val="46"/>
        </w:rPr>
        <w:t xml:space="preserve"> </w:t>
      </w:r>
      <w:r>
        <w:t>XVII</w:t>
      </w:r>
      <w:r>
        <w:rPr>
          <w:spacing w:val="44"/>
        </w:rPr>
        <w:t xml:space="preserve"> </w:t>
      </w:r>
      <w:r>
        <w:t>в.</w:t>
      </w:r>
      <w:r>
        <w:rPr>
          <w:spacing w:val="46"/>
        </w:rPr>
        <w:t xml:space="preserve"> </w:t>
      </w:r>
      <w:r>
        <w:t>Архитектура</w:t>
      </w:r>
      <w:r>
        <w:rPr>
          <w:spacing w:val="46"/>
        </w:rPr>
        <w:t xml:space="preserve"> </w:t>
      </w:r>
      <w:r>
        <w:t>и</w:t>
      </w:r>
      <w:r>
        <w:rPr>
          <w:spacing w:val="49"/>
        </w:rPr>
        <w:t xml:space="preserve"> </w:t>
      </w:r>
      <w:r>
        <w:t>живопись.</w:t>
      </w:r>
      <w:r>
        <w:rPr>
          <w:spacing w:val="47"/>
        </w:rPr>
        <w:t xml:space="preserve"> </w:t>
      </w:r>
      <w:r>
        <w:t>Русская</w:t>
      </w:r>
      <w:r>
        <w:rPr>
          <w:spacing w:val="48"/>
        </w:rPr>
        <w:t xml:space="preserve"> </w:t>
      </w:r>
      <w:r>
        <w:rPr>
          <w:spacing w:val="-2"/>
        </w:rPr>
        <w:t>литература.</w:t>
      </w:r>
    </w:p>
    <w:p w:rsidR="003D4D6F" w:rsidRDefault="007D1DF3">
      <w:pPr>
        <w:pStyle w:val="a3"/>
        <w:ind w:right="125" w:firstLine="0"/>
      </w:pPr>
      <w:r>
        <w:t>«Домострой». Начало книгопечатания. Публицистика в период Смутного времени. Возникновение светского начала в культуре. Немецкая слобода. Посадская сатира XVII в. Поэзия. Развитие образования и научных знаний. Газета «Вести-Куранты». Русские географические открытия XVII в. Быт, повседневность и картина мира русского человека в XVII в. Народы Поволжья и Сибири.</w:t>
      </w:r>
    </w:p>
    <w:p w:rsidR="003D4D6F" w:rsidRDefault="007D1DF3">
      <w:pPr>
        <w:pStyle w:val="a3"/>
        <w:ind w:left="961" w:firstLine="0"/>
        <w:jc w:val="left"/>
      </w:pPr>
      <w:r>
        <w:rPr>
          <w:spacing w:val="-2"/>
        </w:rPr>
        <w:t>Повторение.</w:t>
      </w:r>
    </w:p>
    <w:p w:rsidR="003D4D6F" w:rsidRDefault="007D1DF3">
      <w:pPr>
        <w:pStyle w:val="1"/>
        <w:numPr>
          <w:ilvl w:val="1"/>
          <w:numId w:val="2"/>
        </w:numPr>
        <w:tabs>
          <w:tab w:val="left" w:pos="5207"/>
        </w:tabs>
        <w:spacing w:before="5" w:line="240" w:lineRule="auto"/>
        <w:ind w:left="961" w:right="4191" w:firstLine="4066"/>
      </w:pPr>
      <w:r>
        <w:rPr>
          <w:spacing w:val="-2"/>
        </w:rPr>
        <w:t xml:space="preserve">класс </w:t>
      </w:r>
      <w:r>
        <w:t>Новая история (конец 17-18 вв.) (28 часов) Промышленный переворот в Англии.</w:t>
      </w:r>
    </w:p>
    <w:p w:rsidR="003D4D6F" w:rsidRDefault="007D1DF3">
      <w:pPr>
        <w:pStyle w:val="a3"/>
        <w:ind w:right="121"/>
      </w:pPr>
      <w:r>
        <w:t>Аграрная революция в Англии. Развитие в деревне капиталистического предпринимательства.</w:t>
      </w:r>
      <w:r>
        <w:rPr>
          <w:spacing w:val="-5"/>
        </w:rPr>
        <w:t xml:space="preserve"> </w:t>
      </w:r>
      <w:r>
        <w:t>Промышленный</w:t>
      </w:r>
      <w:r>
        <w:rPr>
          <w:spacing w:val="-3"/>
        </w:rPr>
        <w:t xml:space="preserve"> </w:t>
      </w:r>
      <w:r>
        <w:t>переворот</w:t>
      </w:r>
      <w:r>
        <w:rPr>
          <w:spacing w:val="-3"/>
        </w:rPr>
        <w:t xml:space="preserve"> </w:t>
      </w:r>
      <w:r>
        <w:t>в</w:t>
      </w:r>
      <w:r>
        <w:rPr>
          <w:spacing w:val="-4"/>
        </w:rPr>
        <w:t xml:space="preserve"> </w:t>
      </w:r>
      <w:r>
        <w:t>Англии,</w:t>
      </w:r>
      <w:r>
        <w:rPr>
          <w:spacing w:val="-6"/>
        </w:rPr>
        <w:t xml:space="preserve"> </w:t>
      </w:r>
      <w:r>
        <w:t>его</w:t>
      </w:r>
      <w:r>
        <w:rPr>
          <w:spacing w:val="-3"/>
        </w:rPr>
        <w:t xml:space="preserve"> </w:t>
      </w:r>
      <w:r>
        <w:t>предпосылки</w:t>
      </w:r>
      <w:r>
        <w:rPr>
          <w:spacing w:val="-5"/>
        </w:rPr>
        <w:t xml:space="preserve"> </w:t>
      </w:r>
      <w:r>
        <w:t>и особенности. Условия труда и быта фабричных рабочих. Дети — «дешевая рабочая сила». Первые династии промышленников. Движения протеста (луддизм). Цена технического прогресса.</w:t>
      </w:r>
    </w:p>
    <w:p w:rsidR="003D4D6F" w:rsidRDefault="007D1DF3">
      <w:pPr>
        <w:pStyle w:val="1"/>
        <w:spacing w:before="0" w:line="240" w:lineRule="auto"/>
        <w:ind w:left="252" w:right="129" w:firstLine="708"/>
      </w:pPr>
      <w:r>
        <w:t>Североамериканские колонии в борьбе за независимость. Образование Соединенных Штатов Америки.</w:t>
      </w:r>
    </w:p>
    <w:p w:rsidR="003D4D6F" w:rsidRDefault="003D4D6F">
      <w:pPr>
        <w:sectPr w:rsidR="003D4D6F">
          <w:pgSz w:w="11910" w:h="16840"/>
          <w:pgMar w:top="1040" w:right="1020" w:bottom="1240" w:left="880" w:header="0" w:footer="1015" w:gutter="0"/>
          <w:cols w:space="720"/>
        </w:sectPr>
      </w:pPr>
    </w:p>
    <w:p w:rsidR="003D4D6F" w:rsidRDefault="007D1DF3">
      <w:pPr>
        <w:pStyle w:val="a3"/>
        <w:spacing w:before="66"/>
        <w:ind w:right="128"/>
      </w:pPr>
      <w:r>
        <w:lastRenderedPageBreak/>
        <w:t>Первые колонии в Северной Америке. Политическое устройство и экономическое развитие колоний. Жизнь, быт и мировоззрение колонистов, отношения с индейцами. Формирование</w:t>
      </w:r>
      <w:r>
        <w:rPr>
          <w:spacing w:val="58"/>
        </w:rPr>
        <w:t xml:space="preserve">  </w:t>
      </w:r>
      <w:r>
        <w:t>североамериканской</w:t>
      </w:r>
      <w:r>
        <w:rPr>
          <w:spacing w:val="59"/>
        </w:rPr>
        <w:t xml:space="preserve">  </w:t>
      </w:r>
      <w:r>
        <w:t>нации.</w:t>
      </w:r>
      <w:r>
        <w:rPr>
          <w:spacing w:val="58"/>
        </w:rPr>
        <w:t xml:space="preserve">  </w:t>
      </w:r>
      <w:r>
        <w:t>Идеология</w:t>
      </w:r>
      <w:r>
        <w:rPr>
          <w:spacing w:val="58"/>
        </w:rPr>
        <w:t xml:space="preserve">  </w:t>
      </w:r>
      <w:r>
        <w:t>американского</w:t>
      </w:r>
      <w:r>
        <w:rPr>
          <w:spacing w:val="59"/>
        </w:rPr>
        <w:t xml:space="preserve">  </w:t>
      </w:r>
      <w:r>
        <w:t>общества.</w:t>
      </w:r>
      <w:r>
        <w:rPr>
          <w:spacing w:val="59"/>
        </w:rPr>
        <w:t xml:space="preserve">  </w:t>
      </w:r>
      <w:r>
        <w:rPr>
          <w:spacing w:val="-5"/>
        </w:rPr>
        <w:t>Б.</w:t>
      </w:r>
    </w:p>
    <w:p w:rsidR="003D4D6F" w:rsidRDefault="007D1DF3">
      <w:pPr>
        <w:pStyle w:val="a3"/>
        <w:spacing w:before="1"/>
        <w:ind w:left="961" w:right="130" w:hanging="709"/>
      </w:pPr>
      <w:r>
        <w:t>Франклин — великий наставник «юного» капитализма. Причины войны</w:t>
      </w:r>
      <w:r>
        <w:rPr>
          <w:spacing w:val="80"/>
        </w:rPr>
        <w:t xml:space="preserve"> </w:t>
      </w:r>
      <w:r>
        <w:t>североамериканских</w:t>
      </w:r>
      <w:r>
        <w:rPr>
          <w:spacing w:val="51"/>
        </w:rPr>
        <w:t xml:space="preserve"> </w:t>
      </w:r>
      <w:r>
        <w:t>колоний</w:t>
      </w:r>
      <w:r>
        <w:rPr>
          <w:spacing w:val="50"/>
        </w:rPr>
        <w:t xml:space="preserve"> </w:t>
      </w:r>
      <w:r>
        <w:t>за</w:t>
      </w:r>
      <w:r>
        <w:rPr>
          <w:spacing w:val="48"/>
        </w:rPr>
        <w:t xml:space="preserve"> </w:t>
      </w:r>
      <w:r>
        <w:t>независимость.</w:t>
      </w:r>
      <w:r>
        <w:rPr>
          <w:spacing w:val="49"/>
        </w:rPr>
        <w:t xml:space="preserve"> </w:t>
      </w:r>
      <w:r>
        <w:t>Дж.</w:t>
      </w:r>
      <w:r>
        <w:rPr>
          <w:spacing w:val="48"/>
        </w:rPr>
        <w:t xml:space="preserve"> </w:t>
      </w:r>
      <w:r>
        <w:t>Вашингтон</w:t>
      </w:r>
      <w:r>
        <w:rPr>
          <w:spacing w:val="50"/>
        </w:rPr>
        <w:t xml:space="preserve"> </w:t>
      </w:r>
      <w:r>
        <w:t>и</w:t>
      </w:r>
      <w:r>
        <w:rPr>
          <w:spacing w:val="48"/>
        </w:rPr>
        <w:t xml:space="preserve"> </w:t>
      </w:r>
      <w:r>
        <w:t>Т.</w:t>
      </w:r>
      <w:r>
        <w:rPr>
          <w:spacing w:val="50"/>
        </w:rPr>
        <w:t xml:space="preserve"> </w:t>
      </w:r>
      <w:r>
        <w:rPr>
          <w:spacing w:val="-2"/>
        </w:rPr>
        <w:t>Джефферсон.</w:t>
      </w:r>
    </w:p>
    <w:p w:rsidR="003D4D6F" w:rsidRDefault="007D1DF3">
      <w:pPr>
        <w:pStyle w:val="a3"/>
        <w:ind w:right="127" w:firstLine="0"/>
      </w:pPr>
      <w:r>
        <w:t>Декларация независимости. Образование США. Конституция США 1787 г. Политическая система США. «Билль о правах». Претворение в жизнь идей Просвещения. Европа и борьба североамериканских штатов за свободу. Позиция России. Историческое значение образования Соединенных Штатов Америки.</w:t>
      </w:r>
    </w:p>
    <w:p w:rsidR="003D4D6F" w:rsidRDefault="007D1DF3">
      <w:pPr>
        <w:pStyle w:val="1"/>
      </w:pPr>
      <w:r>
        <w:t>Великая</w:t>
      </w:r>
      <w:r>
        <w:rPr>
          <w:spacing w:val="-6"/>
        </w:rPr>
        <w:t xml:space="preserve"> </w:t>
      </w:r>
      <w:r>
        <w:t>французская</w:t>
      </w:r>
      <w:r>
        <w:rPr>
          <w:spacing w:val="-5"/>
        </w:rPr>
        <w:t xml:space="preserve"> </w:t>
      </w:r>
      <w:r>
        <w:t>революция</w:t>
      </w:r>
      <w:r>
        <w:rPr>
          <w:spacing w:val="-5"/>
        </w:rPr>
        <w:t xml:space="preserve"> </w:t>
      </w:r>
      <w:r>
        <w:t>XVIII</w:t>
      </w:r>
      <w:r>
        <w:rPr>
          <w:spacing w:val="-5"/>
        </w:rPr>
        <w:t xml:space="preserve"> в.</w:t>
      </w:r>
    </w:p>
    <w:p w:rsidR="003D4D6F" w:rsidRDefault="007D1DF3">
      <w:pPr>
        <w:pStyle w:val="a3"/>
        <w:ind w:right="116"/>
      </w:pPr>
      <w:r>
        <w:t>Франция в середине XVIII в. Характеристика социально-экономического и политического развития. Людовик XVI, попытка проведения реформ. Созыв Генеральных штатов. Мирабо — выразитель взглядов третьего сословия. Учредительное собрание. 14 июля 1789 г. — начало революции. Плебейский террор. Революция</w:t>
      </w:r>
      <w:r>
        <w:rPr>
          <w:spacing w:val="18"/>
        </w:rPr>
        <w:t xml:space="preserve"> </w:t>
      </w:r>
      <w:r>
        <w:t>охватывает всю страну.</w:t>
      </w:r>
    </w:p>
    <w:p w:rsidR="003D4D6F" w:rsidRDefault="007D1DF3">
      <w:pPr>
        <w:pStyle w:val="a3"/>
        <w:ind w:firstLine="0"/>
      </w:pPr>
      <w:r>
        <w:t>«Герой</w:t>
      </w:r>
      <w:r>
        <w:rPr>
          <w:spacing w:val="-5"/>
        </w:rPr>
        <w:t xml:space="preserve"> </w:t>
      </w:r>
      <w:r>
        <w:t>Нового</w:t>
      </w:r>
      <w:r>
        <w:rPr>
          <w:spacing w:val="-2"/>
        </w:rPr>
        <w:t xml:space="preserve"> </w:t>
      </w:r>
      <w:r>
        <w:t>Света»</w:t>
      </w:r>
      <w:r>
        <w:rPr>
          <w:spacing w:val="-5"/>
        </w:rPr>
        <w:t xml:space="preserve"> </w:t>
      </w:r>
      <w:r>
        <w:t>генерал</w:t>
      </w:r>
      <w:r>
        <w:rPr>
          <w:spacing w:val="-2"/>
        </w:rPr>
        <w:t xml:space="preserve"> Лафайет.</w:t>
      </w:r>
    </w:p>
    <w:p w:rsidR="003D4D6F" w:rsidRDefault="007D1DF3">
      <w:pPr>
        <w:pStyle w:val="a3"/>
        <w:ind w:right="122"/>
      </w:pPr>
      <w:r>
        <w:t>Декларация прав человека и гражданина. Конституция 1791 г. Начало</w:t>
      </w:r>
      <w:r>
        <w:rPr>
          <w:spacing w:val="80"/>
        </w:rPr>
        <w:t xml:space="preserve"> </w:t>
      </w:r>
      <w:r>
        <w:t>революционных</w:t>
      </w:r>
      <w:r>
        <w:rPr>
          <w:spacing w:val="-3"/>
        </w:rPr>
        <w:t xml:space="preserve"> </w:t>
      </w:r>
      <w:r>
        <w:t>войн.</w:t>
      </w:r>
      <w:r>
        <w:rPr>
          <w:spacing w:val="-7"/>
        </w:rPr>
        <w:t xml:space="preserve"> </w:t>
      </w:r>
      <w:r>
        <w:t>Свержение</w:t>
      </w:r>
      <w:r>
        <w:rPr>
          <w:spacing w:val="-3"/>
        </w:rPr>
        <w:t xml:space="preserve"> </w:t>
      </w:r>
      <w:r>
        <w:t>монархии.</w:t>
      </w:r>
      <w:r>
        <w:rPr>
          <w:spacing w:val="-4"/>
        </w:rPr>
        <w:t xml:space="preserve"> </w:t>
      </w:r>
      <w:r>
        <w:t>Провозглашение</w:t>
      </w:r>
      <w:r>
        <w:rPr>
          <w:spacing w:val="-3"/>
        </w:rPr>
        <w:t xml:space="preserve"> </w:t>
      </w:r>
      <w:r>
        <w:t>республики.</w:t>
      </w:r>
      <w:r>
        <w:rPr>
          <w:spacing w:val="-2"/>
        </w:rPr>
        <w:t xml:space="preserve"> </w:t>
      </w:r>
      <w:r>
        <w:t>Якобинский</w:t>
      </w:r>
      <w:r>
        <w:rPr>
          <w:spacing w:val="-1"/>
        </w:rPr>
        <w:t xml:space="preserve"> </w:t>
      </w:r>
      <w:r>
        <w:t>клуб. Дантон,</w:t>
      </w:r>
      <w:r>
        <w:rPr>
          <w:spacing w:val="17"/>
        </w:rPr>
        <w:t xml:space="preserve"> </w:t>
      </w:r>
      <w:r>
        <w:t>Марат,</w:t>
      </w:r>
      <w:r>
        <w:rPr>
          <w:spacing w:val="20"/>
        </w:rPr>
        <w:t xml:space="preserve"> </w:t>
      </w:r>
      <w:r>
        <w:t>Робеспьер:</w:t>
      </w:r>
      <w:r>
        <w:rPr>
          <w:spacing w:val="19"/>
        </w:rPr>
        <w:t xml:space="preserve"> </w:t>
      </w:r>
      <w:r>
        <w:t>черты</w:t>
      </w:r>
      <w:r>
        <w:rPr>
          <w:spacing w:val="20"/>
        </w:rPr>
        <w:t xml:space="preserve"> </w:t>
      </w:r>
      <w:r>
        <w:t>характера</w:t>
      </w:r>
      <w:r>
        <w:rPr>
          <w:spacing w:val="18"/>
        </w:rPr>
        <w:t xml:space="preserve"> </w:t>
      </w:r>
      <w:r>
        <w:t>и</w:t>
      </w:r>
      <w:r>
        <w:rPr>
          <w:spacing w:val="23"/>
        </w:rPr>
        <w:t xml:space="preserve"> </w:t>
      </w:r>
      <w:r>
        <w:t>особенности</w:t>
      </w:r>
      <w:r>
        <w:rPr>
          <w:spacing w:val="20"/>
        </w:rPr>
        <w:t xml:space="preserve"> </w:t>
      </w:r>
      <w:r>
        <w:t>мировоззрения.</w:t>
      </w:r>
      <w:r>
        <w:rPr>
          <w:spacing w:val="20"/>
        </w:rPr>
        <w:t xml:space="preserve"> </w:t>
      </w:r>
      <w:r>
        <w:rPr>
          <w:spacing w:val="-2"/>
        </w:rPr>
        <w:t>Противоборство</w:t>
      </w:r>
    </w:p>
    <w:p w:rsidR="003D4D6F" w:rsidRDefault="007D1DF3">
      <w:pPr>
        <w:pStyle w:val="a3"/>
        <w:ind w:right="120" w:firstLine="0"/>
      </w:pPr>
      <w:r>
        <w:t>«Горы» и «Жиронды» в Конвенте. Суд над королем и казнь Людовика XVI: политический и нравственный аспекты. Отсутствие единства в</w:t>
      </w:r>
      <w:hyperlink r:id="rId9">
        <w:r>
          <w:rPr>
            <w:u w:val="single"/>
          </w:rPr>
          <w:t xml:space="preserve"> лагере революции.</w:t>
        </w:r>
      </w:hyperlink>
      <w:r>
        <w:rPr>
          <w:u w:val="single"/>
        </w:rPr>
        <w:t xml:space="preserve"> </w:t>
      </w:r>
      <w:r>
        <w:t>Контрреволюционные мятежи. Якобинская диктатура. Якобинский террор. Раскол в среде якобинцев. Причины падения якобинской диктатуры. Термидорианский переворот. Войны Директории. Генерал Бонапарт как военачальник, человек. Военные успехи Франции. Государственный переворот</w:t>
      </w:r>
    </w:p>
    <w:p w:rsidR="003D4D6F" w:rsidRDefault="007D1DF3">
      <w:pPr>
        <w:pStyle w:val="a3"/>
        <w:ind w:right="121" w:firstLine="0"/>
      </w:pPr>
      <w:r>
        <w:t>18 брюмера 1799 г. и установление консульства. Величие и трагедия Французской революции. Французская революция в мировой истории.</w:t>
      </w:r>
    </w:p>
    <w:p w:rsidR="003D4D6F" w:rsidRDefault="007D1DF3">
      <w:pPr>
        <w:pStyle w:val="1"/>
      </w:pPr>
      <w:r>
        <w:rPr>
          <w:spacing w:val="-2"/>
        </w:rPr>
        <w:t>Западноевропейская</w:t>
      </w:r>
      <w:r>
        <w:rPr>
          <w:spacing w:val="2"/>
        </w:rPr>
        <w:t xml:space="preserve"> </w:t>
      </w:r>
      <w:r>
        <w:rPr>
          <w:spacing w:val="-2"/>
        </w:rPr>
        <w:t>культура</w:t>
      </w:r>
      <w:r>
        <w:rPr>
          <w:spacing w:val="5"/>
        </w:rPr>
        <w:t xml:space="preserve"> </w:t>
      </w:r>
      <w:r>
        <w:rPr>
          <w:spacing w:val="-2"/>
        </w:rPr>
        <w:t>XVIII</w:t>
      </w:r>
      <w:r>
        <w:rPr>
          <w:spacing w:val="7"/>
        </w:rPr>
        <w:t xml:space="preserve"> </w:t>
      </w:r>
      <w:r>
        <w:rPr>
          <w:spacing w:val="-5"/>
        </w:rPr>
        <w:t>в.</w:t>
      </w:r>
    </w:p>
    <w:p w:rsidR="003D4D6F" w:rsidRDefault="007D1DF3">
      <w:pPr>
        <w:pStyle w:val="a3"/>
        <w:ind w:right="109"/>
      </w:pPr>
      <w:r>
        <w:t>Просветители XVIII в. — наследники гуманистов эпохи Возрождения. Идеи Просвещения как мировоззрение развивающейся буржуазии. Вольтер об общественно- политическом устройстве общества. Его борьба с католической церковью. Ш.-Л. Монтескье</w:t>
      </w:r>
      <w:r>
        <w:rPr>
          <w:spacing w:val="40"/>
        </w:rPr>
        <w:t xml:space="preserve"> </w:t>
      </w:r>
      <w:r>
        <w:t xml:space="preserve">о разделении властей. Идеи Ж.-Ж. Руссо. Критика энциклопедистами феодальных порядков. Экономические учения А. Смита и Ж. Тюрго. Влияние просветителей на процесс формирования правового государства и гражданского общества в Европе и Северной </w:t>
      </w:r>
      <w:r>
        <w:rPr>
          <w:spacing w:val="-2"/>
        </w:rPr>
        <w:t>Америке.</w:t>
      </w:r>
    </w:p>
    <w:p w:rsidR="003D4D6F" w:rsidRDefault="007D1DF3">
      <w:pPr>
        <w:pStyle w:val="a3"/>
        <w:ind w:right="114"/>
      </w:pPr>
      <w:r>
        <w:t>Художественная культура Европы эпохи Просвещения. Образ человека новой эпохи в произведениях Д. Дефо. Сатира на пороки современного общества в произведениях Д. Свифта. Гуманистические ценности эпохи Просвещения и их отражение в</w:t>
      </w:r>
      <w:hyperlink r:id="rId10">
        <w:r>
          <w:rPr>
            <w:u w:val="single"/>
          </w:rPr>
          <w:t xml:space="preserve"> творчестве П.</w:t>
        </w:r>
      </w:hyperlink>
      <w:r>
        <w:t xml:space="preserve"> Бомарше, Ф. Шиллера, И. Гёте. Придворное искусство. «Певцы третьего сословия»: У. Хоггарт, Ж. Шарден. Особенности развития музыкального искусства XVIII в. Произведения И.-С. Баха, В.-А. Моцарта, Л. Бетховена: прославление разума, утверждение торжества и победы светлых сил.</w:t>
      </w:r>
    </w:p>
    <w:p w:rsidR="003D4D6F" w:rsidRDefault="007D1DF3">
      <w:pPr>
        <w:pStyle w:val="a3"/>
        <w:ind w:right="125"/>
      </w:pPr>
      <w:r>
        <w:t>Значение культурных ценностей эпохи Просвещения для формирования новых гуманистических ценностей в европейском и североамериканском обществах.</w:t>
      </w:r>
      <w:r>
        <w:rPr>
          <w:spacing w:val="40"/>
        </w:rPr>
        <w:t xml:space="preserve"> </w:t>
      </w:r>
      <w:r>
        <w:t>Секуляризация культуры.</w:t>
      </w:r>
    </w:p>
    <w:p w:rsidR="003D4D6F" w:rsidRDefault="007D1DF3">
      <w:pPr>
        <w:pStyle w:val="1"/>
      </w:pPr>
      <w:r>
        <w:t>Традиционные</w:t>
      </w:r>
      <w:r>
        <w:rPr>
          <w:spacing w:val="-12"/>
        </w:rPr>
        <w:t xml:space="preserve"> </w:t>
      </w:r>
      <w:r>
        <w:t>общества</w:t>
      </w:r>
      <w:r>
        <w:rPr>
          <w:spacing w:val="-11"/>
        </w:rPr>
        <w:t xml:space="preserve"> </w:t>
      </w:r>
      <w:r>
        <w:t>в</w:t>
      </w:r>
      <w:r>
        <w:rPr>
          <w:spacing w:val="-11"/>
        </w:rPr>
        <w:t xml:space="preserve"> </w:t>
      </w:r>
      <w:r>
        <w:t>Новое</w:t>
      </w:r>
      <w:r>
        <w:rPr>
          <w:spacing w:val="-12"/>
        </w:rPr>
        <w:t xml:space="preserve"> </w:t>
      </w:r>
      <w:r>
        <w:t>время.</w:t>
      </w:r>
      <w:r>
        <w:rPr>
          <w:spacing w:val="-11"/>
        </w:rPr>
        <w:t xml:space="preserve"> </w:t>
      </w:r>
      <w:r>
        <w:t>Латинская</w:t>
      </w:r>
      <w:r>
        <w:rPr>
          <w:spacing w:val="-10"/>
        </w:rPr>
        <w:t xml:space="preserve"> </w:t>
      </w:r>
      <w:r>
        <w:rPr>
          <w:spacing w:val="-2"/>
        </w:rPr>
        <w:t>Америка.</w:t>
      </w:r>
    </w:p>
    <w:p w:rsidR="003D4D6F" w:rsidRDefault="007D1DF3">
      <w:pPr>
        <w:pStyle w:val="a3"/>
        <w:ind w:right="123"/>
      </w:pPr>
      <w:r>
        <w:t>Мир испанцев и мир индейцев. Ограничения в области хозяйственной жизни. Бесправие коренного населения. Католическая церковь и инквизиция в колониях. Черные невольники. Латиноамериканское общество: жизнь и быт различных слоев населения.</w:t>
      </w:r>
    </w:p>
    <w:p w:rsidR="003D4D6F" w:rsidRDefault="007D1DF3">
      <w:pPr>
        <w:tabs>
          <w:tab w:val="left" w:pos="5586"/>
        </w:tabs>
        <w:spacing w:before="4" w:line="237" w:lineRule="auto"/>
        <w:ind w:left="252" w:right="99" w:firstLine="708"/>
        <w:jc w:val="both"/>
        <w:rPr>
          <w:sz w:val="24"/>
        </w:rPr>
      </w:pPr>
      <w:r>
        <w:rPr>
          <w:b/>
          <w:sz w:val="24"/>
        </w:rPr>
        <w:t>Традиционные</w:t>
      </w:r>
      <w:r>
        <w:rPr>
          <w:b/>
          <w:spacing w:val="-2"/>
          <w:sz w:val="24"/>
        </w:rPr>
        <w:t xml:space="preserve"> </w:t>
      </w:r>
      <w:r>
        <w:rPr>
          <w:b/>
          <w:sz w:val="24"/>
        </w:rPr>
        <w:t>общества Востока.</w:t>
      </w:r>
      <w:r>
        <w:rPr>
          <w:b/>
          <w:sz w:val="24"/>
        </w:rPr>
        <w:tab/>
        <w:t xml:space="preserve">Основные черты традиционного общества: </w:t>
      </w:r>
      <w:r>
        <w:rPr>
          <w:sz w:val="24"/>
        </w:rPr>
        <w:t>государство — верховный собственник земли; общинные порядки в деревне; регламентация государством жизни подданных. Религии Востока: конфуцианство, буддизм, индуизм, синтоизм. Индия, Китай, Япония в Новое время.</w:t>
      </w:r>
    </w:p>
    <w:p w:rsidR="003D4D6F" w:rsidRDefault="007D1DF3">
      <w:pPr>
        <w:pStyle w:val="1"/>
        <w:spacing w:before="9" w:line="240" w:lineRule="auto"/>
      </w:pPr>
      <w:r>
        <w:t>Россия</w:t>
      </w:r>
      <w:r>
        <w:rPr>
          <w:spacing w:val="-2"/>
        </w:rPr>
        <w:t xml:space="preserve"> </w:t>
      </w:r>
      <w:r>
        <w:t>в</w:t>
      </w:r>
      <w:r>
        <w:rPr>
          <w:spacing w:val="-1"/>
        </w:rPr>
        <w:t xml:space="preserve"> </w:t>
      </w:r>
      <w:r>
        <w:t>конце</w:t>
      </w:r>
      <w:r>
        <w:rPr>
          <w:spacing w:val="-3"/>
        </w:rPr>
        <w:t xml:space="preserve"> </w:t>
      </w:r>
      <w:r>
        <w:t>XVII —</w:t>
      </w:r>
      <w:r>
        <w:rPr>
          <w:spacing w:val="-1"/>
        </w:rPr>
        <w:t xml:space="preserve"> </w:t>
      </w:r>
      <w:r>
        <w:t>XVIII</w:t>
      </w:r>
      <w:r>
        <w:rPr>
          <w:spacing w:val="-2"/>
        </w:rPr>
        <w:t xml:space="preserve"> </w:t>
      </w:r>
      <w:r>
        <w:t>в.</w:t>
      </w:r>
      <w:r>
        <w:rPr>
          <w:spacing w:val="-2"/>
        </w:rPr>
        <w:t xml:space="preserve"> </w:t>
      </w:r>
      <w:r>
        <w:t>(40</w:t>
      </w:r>
      <w:r>
        <w:rPr>
          <w:spacing w:val="-1"/>
        </w:rPr>
        <w:t xml:space="preserve"> </w:t>
      </w:r>
      <w:r>
        <w:rPr>
          <w:spacing w:val="-5"/>
        </w:rPr>
        <w:t>ч)</w:t>
      </w:r>
    </w:p>
    <w:p w:rsidR="003D4D6F" w:rsidRDefault="003D4D6F">
      <w:pPr>
        <w:sectPr w:rsidR="003D4D6F">
          <w:pgSz w:w="11910" w:h="16840"/>
          <w:pgMar w:top="1040" w:right="1020" w:bottom="1240" w:left="880" w:header="0" w:footer="1015" w:gutter="0"/>
          <w:cols w:space="720"/>
        </w:sectPr>
      </w:pPr>
    </w:p>
    <w:p w:rsidR="003D4D6F" w:rsidRDefault="007D1DF3">
      <w:pPr>
        <w:spacing w:before="71" w:line="274" w:lineRule="exact"/>
        <w:ind w:left="961"/>
        <w:jc w:val="both"/>
        <w:rPr>
          <w:b/>
          <w:sz w:val="24"/>
        </w:rPr>
      </w:pPr>
      <w:r>
        <w:rPr>
          <w:b/>
          <w:sz w:val="24"/>
        </w:rPr>
        <w:lastRenderedPageBreak/>
        <w:t>Россия</w:t>
      </w:r>
      <w:r>
        <w:rPr>
          <w:b/>
          <w:spacing w:val="-3"/>
          <w:sz w:val="24"/>
        </w:rPr>
        <w:t xml:space="preserve"> </w:t>
      </w:r>
      <w:r>
        <w:rPr>
          <w:b/>
          <w:sz w:val="24"/>
        </w:rPr>
        <w:t>в</w:t>
      </w:r>
      <w:r>
        <w:rPr>
          <w:b/>
          <w:spacing w:val="-2"/>
          <w:sz w:val="24"/>
        </w:rPr>
        <w:t xml:space="preserve"> </w:t>
      </w:r>
      <w:r>
        <w:rPr>
          <w:b/>
          <w:sz w:val="24"/>
        </w:rPr>
        <w:t>конце</w:t>
      </w:r>
      <w:r>
        <w:rPr>
          <w:b/>
          <w:spacing w:val="-4"/>
          <w:sz w:val="24"/>
        </w:rPr>
        <w:t xml:space="preserve"> </w:t>
      </w:r>
      <w:r>
        <w:rPr>
          <w:b/>
          <w:sz w:val="24"/>
        </w:rPr>
        <w:t>XVII —</w:t>
      </w:r>
      <w:r>
        <w:rPr>
          <w:b/>
          <w:spacing w:val="-2"/>
          <w:sz w:val="24"/>
        </w:rPr>
        <w:t xml:space="preserve"> </w:t>
      </w:r>
      <w:r>
        <w:rPr>
          <w:b/>
          <w:sz w:val="24"/>
        </w:rPr>
        <w:t>первой</w:t>
      </w:r>
      <w:r>
        <w:rPr>
          <w:b/>
          <w:spacing w:val="-3"/>
          <w:sz w:val="24"/>
        </w:rPr>
        <w:t xml:space="preserve"> </w:t>
      </w:r>
      <w:r>
        <w:rPr>
          <w:b/>
          <w:sz w:val="24"/>
        </w:rPr>
        <w:t>четверти</w:t>
      </w:r>
      <w:r>
        <w:rPr>
          <w:b/>
          <w:spacing w:val="-2"/>
          <w:sz w:val="24"/>
        </w:rPr>
        <w:t xml:space="preserve"> </w:t>
      </w:r>
      <w:r>
        <w:rPr>
          <w:b/>
          <w:sz w:val="24"/>
        </w:rPr>
        <w:t>XVIII</w:t>
      </w:r>
      <w:r>
        <w:rPr>
          <w:b/>
          <w:spacing w:val="-3"/>
          <w:sz w:val="24"/>
        </w:rPr>
        <w:t xml:space="preserve"> </w:t>
      </w:r>
      <w:r>
        <w:rPr>
          <w:b/>
          <w:spacing w:val="-5"/>
          <w:sz w:val="24"/>
        </w:rPr>
        <w:t>в.</w:t>
      </w:r>
    </w:p>
    <w:p w:rsidR="003D4D6F" w:rsidRDefault="007D1DF3">
      <w:pPr>
        <w:pStyle w:val="a3"/>
        <w:ind w:right="105"/>
      </w:pPr>
      <w:r>
        <w:t xml:space="preserve">Политическая карта мира к началу XVIII в. Новые формы организации труда в передовых странах. Формирование мировой торговли и предпосылок мирового разделения труда. Новый характер взаимоотношений между Востоком и Западом. Политика колониализма. Роль и место России в мире. Предпосылки масштабных реформ. А. Л. Ордин- Нащокин. В. В. Голицын. Начало царствования Петра I. Азовские походы. Великое </w:t>
      </w:r>
      <w:r>
        <w:rPr>
          <w:spacing w:val="-2"/>
        </w:rPr>
        <w:t>посольство.</w:t>
      </w:r>
    </w:p>
    <w:p w:rsidR="003D4D6F" w:rsidRDefault="007D1DF3">
      <w:pPr>
        <w:pStyle w:val="a3"/>
        <w:ind w:right="118"/>
      </w:pPr>
      <w:r>
        <w:t>Особенности абсолютизма в Европе и России. Преобразования Петра I. Реформы местного управления: городская и областная (губернская) реформы. Реформы государственного управления: учреждение Сената, коллегий, органов надзора и суда. Реорганизация</w:t>
      </w:r>
      <w:r>
        <w:rPr>
          <w:spacing w:val="-7"/>
        </w:rPr>
        <w:t xml:space="preserve"> </w:t>
      </w:r>
      <w:r>
        <w:t>армии:</w:t>
      </w:r>
      <w:r>
        <w:rPr>
          <w:spacing w:val="-7"/>
        </w:rPr>
        <w:t xml:space="preserve"> </w:t>
      </w:r>
      <w:r>
        <w:t>создание</w:t>
      </w:r>
      <w:r>
        <w:rPr>
          <w:spacing w:val="-8"/>
        </w:rPr>
        <w:t xml:space="preserve"> </w:t>
      </w:r>
      <w:r>
        <w:t>флота,</w:t>
      </w:r>
      <w:r>
        <w:rPr>
          <w:spacing w:val="-5"/>
        </w:rPr>
        <w:t xml:space="preserve"> </w:t>
      </w:r>
      <w:r>
        <w:t>рекрутские</w:t>
      </w:r>
      <w:r>
        <w:rPr>
          <w:spacing w:val="-8"/>
        </w:rPr>
        <w:t xml:space="preserve"> </w:t>
      </w:r>
      <w:r>
        <w:t>наборы,</w:t>
      </w:r>
      <w:r>
        <w:rPr>
          <w:spacing w:val="-5"/>
        </w:rPr>
        <w:t xml:space="preserve"> </w:t>
      </w:r>
      <w:r>
        <w:t>гвардия.</w:t>
      </w:r>
      <w:r>
        <w:rPr>
          <w:spacing w:val="-7"/>
        </w:rPr>
        <w:t xml:space="preserve"> </w:t>
      </w:r>
      <w:r>
        <w:t>Указ</w:t>
      </w:r>
      <w:r>
        <w:rPr>
          <w:spacing w:val="-6"/>
        </w:rPr>
        <w:t xml:space="preserve"> </w:t>
      </w:r>
      <w:r>
        <w:t>о</w:t>
      </w:r>
      <w:r>
        <w:rPr>
          <w:spacing w:val="-7"/>
        </w:rPr>
        <w:t xml:space="preserve"> </w:t>
      </w:r>
      <w:r>
        <w:t>единонаследии.</w:t>
      </w:r>
    </w:p>
    <w:p w:rsidR="003D4D6F" w:rsidRDefault="007D1DF3">
      <w:pPr>
        <w:pStyle w:val="a3"/>
        <w:ind w:left="961" w:right="128" w:firstLine="0"/>
      </w:pPr>
      <w:r>
        <w:t>Церковная реформа. Упразднение патриаршества, учреждение Синода. Старообрядчество</w:t>
      </w:r>
      <w:r>
        <w:rPr>
          <w:spacing w:val="50"/>
          <w:w w:val="150"/>
        </w:rPr>
        <w:t xml:space="preserve"> </w:t>
      </w:r>
      <w:r>
        <w:t>при</w:t>
      </w:r>
      <w:r>
        <w:rPr>
          <w:spacing w:val="54"/>
          <w:w w:val="150"/>
        </w:rPr>
        <w:t xml:space="preserve"> </w:t>
      </w:r>
      <w:r>
        <w:t>Петре</w:t>
      </w:r>
      <w:r>
        <w:rPr>
          <w:spacing w:val="57"/>
          <w:w w:val="150"/>
        </w:rPr>
        <w:t xml:space="preserve"> </w:t>
      </w:r>
      <w:r>
        <w:t>I.</w:t>
      </w:r>
      <w:r>
        <w:rPr>
          <w:spacing w:val="53"/>
          <w:w w:val="150"/>
        </w:rPr>
        <w:t xml:space="preserve"> </w:t>
      </w:r>
      <w:r>
        <w:t>Положение</w:t>
      </w:r>
      <w:r>
        <w:rPr>
          <w:spacing w:val="52"/>
          <w:w w:val="150"/>
        </w:rPr>
        <w:t xml:space="preserve"> </w:t>
      </w:r>
      <w:r>
        <w:t>протестантов,</w:t>
      </w:r>
      <w:r>
        <w:rPr>
          <w:spacing w:val="52"/>
          <w:w w:val="150"/>
        </w:rPr>
        <w:t xml:space="preserve"> </w:t>
      </w:r>
      <w:r>
        <w:t>мусульман,</w:t>
      </w:r>
      <w:r>
        <w:rPr>
          <w:spacing w:val="54"/>
          <w:w w:val="150"/>
        </w:rPr>
        <w:t xml:space="preserve"> </w:t>
      </w:r>
      <w:r>
        <w:rPr>
          <w:spacing w:val="-2"/>
        </w:rPr>
        <w:t>буддистов,</w:t>
      </w:r>
    </w:p>
    <w:p w:rsidR="003D4D6F" w:rsidRDefault="007D1DF3">
      <w:pPr>
        <w:pStyle w:val="a3"/>
        <w:ind w:firstLine="0"/>
      </w:pPr>
      <w:r>
        <w:t>язычников.</w:t>
      </w:r>
      <w:r>
        <w:rPr>
          <w:spacing w:val="-5"/>
        </w:rPr>
        <w:t xml:space="preserve"> </w:t>
      </w:r>
      <w:r>
        <w:t>Оппозиция</w:t>
      </w:r>
      <w:r>
        <w:rPr>
          <w:spacing w:val="-6"/>
        </w:rPr>
        <w:t xml:space="preserve"> </w:t>
      </w:r>
      <w:r>
        <w:t>реформам</w:t>
      </w:r>
      <w:r>
        <w:rPr>
          <w:spacing w:val="-3"/>
        </w:rPr>
        <w:t xml:space="preserve"> </w:t>
      </w:r>
      <w:r>
        <w:t>Петра</w:t>
      </w:r>
      <w:r>
        <w:rPr>
          <w:spacing w:val="1"/>
        </w:rPr>
        <w:t xml:space="preserve"> </w:t>
      </w:r>
      <w:r>
        <w:t>I.</w:t>
      </w:r>
      <w:r>
        <w:rPr>
          <w:spacing w:val="-2"/>
        </w:rPr>
        <w:t xml:space="preserve"> </w:t>
      </w:r>
      <w:r>
        <w:t>Дело</w:t>
      </w:r>
      <w:r>
        <w:rPr>
          <w:spacing w:val="-3"/>
        </w:rPr>
        <w:t xml:space="preserve"> </w:t>
      </w:r>
      <w:r>
        <w:t>царевича</w:t>
      </w:r>
      <w:r>
        <w:rPr>
          <w:spacing w:val="-3"/>
        </w:rPr>
        <w:t xml:space="preserve"> </w:t>
      </w:r>
      <w:r>
        <w:rPr>
          <w:spacing w:val="-2"/>
        </w:rPr>
        <w:t>Алексея.</w:t>
      </w:r>
    </w:p>
    <w:p w:rsidR="003D4D6F" w:rsidRDefault="007D1DF3">
      <w:pPr>
        <w:pStyle w:val="a3"/>
        <w:ind w:right="127"/>
      </w:pPr>
      <w:r>
        <w:t>Развитие</w:t>
      </w:r>
      <w:r>
        <w:rPr>
          <w:spacing w:val="40"/>
        </w:rPr>
        <w:t xml:space="preserve"> </w:t>
      </w:r>
      <w:r>
        <w:t>промышленности.</w:t>
      </w:r>
      <w:r>
        <w:rPr>
          <w:spacing w:val="40"/>
        </w:rPr>
        <w:t xml:space="preserve"> </w:t>
      </w:r>
      <w:r>
        <w:t>Мануфактуры</w:t>
      </w:r>
      <w:r>
        <w:rPr>
          <w:spacing w:val="40"/>
        </w:rPr>
        <w:t xml:space="preserve"> </w:t>
      </w:r>
      <w:r>
        <w:t>и</w:t>
      </w:r>
      <w:r>
        <w:rPr>
          <w:spacing w:val="40"/>
        </w:rPr>
        <w:t xml:space="preserve"> </w:t>
      </w:r>
      <w:r>
        <w:t>крепостной</w:t>
      </w:r>
      <w:r>
        <w:rPr>
          <w:spacing w:val="40"/>
        </w:rPr>
        <w:t xml:space="preserve"> </w:t>
      </w:r>
      <w:r>
        <w:t>труд.</w:t>
      </w:r>
      <w:r>
        <w:rPr>
          <w:spacing w:val="40"/>
        </w:rPr>
        <w:t xml:space="preserve"> </w:t>
      </w:r>
      <w:r>
        <w:t>Денежная</w:t>
      </w:r>
      <w:r>
        <w:rPr>
          <w:spacing w:val="40"/>
        </w:rPr>
        <w:t xml:space="preserve"> </w:t>
      </w:r>
      <w:r>
        <w:t>и налоговая</w:t>
      </w:r>
      <w:r>
        <w:rPr>
          <w:spacing w:val="80"/>
          <w:w w:val="150"/>
        </w:rPr>
        <w:t xml:space="preserve">  </w:t>
      </w:r>
      <w:r>
        <w:t>реформы.</w:t>
      </w:r>
      <w:r>
        <w:rPr>
          <w:spacing w:val="80"/>
          <w:w w:val="150"/>
        </w:rPr>
        <w:t xml:space="preserve">  </w:t>
      </w:r>
      <w:r>
        <w:t>Подушная</w:t>
      </w:r>
      <w:r>
        <w:rPr>
          <w:spacing w:val="80"/>
          <w:w w:val="150"/>
        </w:rPr>
        <w:t xml:space="preserve">  </w:t>
      </w:r>
      <w:r>
        <w:t>подать.</w:t>
      </w:r>
      <w:r>
        <w:rPr>
          <w:spacing w:val="80"/>
          <w:w w:val="150"/>
        </w:rPr>
        <w:t xml:space="preserve">  </w:t>
      </w:r>
      <w:r>
        <w:t>Ревизии.</w:t>
      </w:r>
      <w:r>
        <w:rPr>
          <w:spacing w:val="80"/>
          <w:w w:val="150"/>
        </w:rPr>
        <w:t xml:space="preserve">  </w:t>
      </w:r>
      <w:r>
        <w:t>Особенности</w:t>
      </w:r>
      <w:r>
        <w:rPr>
          <w:spacing w:val="80"/>
          <w:w w:val="150"/>
        </w:rPr>
        <w:t xml:space="preserve">  </w:t>
      </w:r>
      <w:r>
        <w:t>российского</w:t>
      </w:r>
    </w:p>
    <w:p w:rsidR="003D4D6F" w:rsidRDefault="007D1DF3">
      <w:pPr>
        <w:pStyle w:val="a3"/>
        <w:ind w:left="961" w:firstLine="0"/>
      </w:pPr>
      <w:r>
        <w:t>крепостничества</w:t>
      </w:r>
      <w:r>
        <w:rPr>
          <w:spacing w:val="-4"/>
        </w:rPr>
        <w:t xml:space="preserve"> </w:t>
      </w:r>
      <w:r>
        <w:t>в</w:t>
      </w:r>
      <w:r>
        <w:rPr>
          <w:spacing w:val="-3"/>
        </w:rPr>
        <w:t xml:space="preserve"> </w:t>
      </w:r>
      <w:r>
        <w:t>XVIII</w:t>
      </w:r>
      <w:r>
        <w:rPr>
          <w:spacing w:val="-3"/>
        </w:rPr>
        <w:t xml:space="preserve"> </w:t>
      </w:r>
      <w:r>
        <w:t>в.</w:t>
      </w:r>
      <w:r>
        <w:rPr>
          <w:spacing w:val="-2"/>
        </w:rPr>
        <w:t xml:space="preserve"> </w:t>
      </w:r>
      <w:r>
        <w:t>и</w:t>
      </w:r>
      <w:r>
        <w:rPr>
          <w:spacing w:val="-2"/>
        </w:rPr>
        <w:t xml:space="preserve"> </w:t>
      </w:r>
      <w:r>
        <w:t>территория</w:t>
      </w:r>
      <w:r>
        <w:rPr>
          <w:spacing w:val="-2"/>
        </w:rPr>
        <w:t xml:space="preserve"> </w:t>
      </w:r>
      <w:r>
        <w:t>его</w:t>
      </w:r>
      <w:r>
        <w:rPr>
          <w:spacing w:val="-2"/>
        </w:rPr>
        <w:t xml:space="preserve"> распространения.</w:t>
      </w:r>
    </w:p>
    <w:p w:rsidR="003D4D6F" w:rsidRDefault="007D1DF3">
      <w:pPr>
        <w:pStyle w:val="a3"/>
        <w:ind w:right="116"/>
      </w:pPr>
      <w:r>
        <w:t>Российское общество в Петровскую эпоху. Изменение социального статуса сословий</w:t>
      </w:r>
      <w:r>
        <w:rPr>
          <w:spacing w:val="40"/>
        </w:rPr>
        <w:t xml:space="preserve"> </w:t>
      </w:r>
      <w:r>
        <w:t>и групп: дворянство, духовенство, купечество, горожане, крестьянство, казачество. Зарождение чиновничье-бюрократической системы. Табель о рангах.</w:t>
      </w:r>
    </w:p>
    <w:p w:rsidR="003D4D6F" w:rsidRDefault="007D1DF3">
      <w:pPr>
        <w:pStyle w:val="a3"/>
        <w:ind w:right="116"/>
      </w:pPr>
      <w:r>
        <w:t>Правовой статус народов и территорий империи: Украина, Прибалтика, Поволжье, Приуралье, Северный Кавказ, Сибирь, Дальний Восток. Социальные и национальные движения в первой четверти XVIII в. Восстания в Астрахани, Башкирии, на Дону. Религиозные</w:t>
      </w:r>
      <w:r>
        <w:rPr>
          <w:spacing w:val="-4"/>
        </w:rPr>
        <w:t xml:space="preserve"> </w:t>
      </w:r>
      <w:r>
        <w:t>выступления.</w:t>
      </w:r>
      <w:r>
        <w:rPr>
          <w:spacing w:val="-2"/>
        </w:rPr>
        <w:t xml:space="preserve"> </w:t>
      </w:r>
      <w:r>
        <w:t>Россия</w:t>
      </w:r>
      <w:r>
        <w:rPr>
          <w:spacing w:val="-2"/>
        </w:rPr>
        <w:t xml:space="preserve"> </w:t>
      </w:r>
      <w:r>
        <w:t>в</w:t>
      </w:r>
      <w:r>
        <w:rPr>
          <w:spacing w:val="-3"/>
        </w:rPr>
        <w:t xml:space="preserve"> </w:t>
      </w:r>
      <w:r>
        <w:t>системе</w:t>
      </w:r>
      <w:r>
        <w:rPr>
          <w:spacing w:val="-3"/>
        </w:rPr>
        <w:t xml:space="preserve"> </w:t>
      </w:r>
      <w:r>
        <w:t>европейских и</w:t>
      </w:r>
      <w:r>
        <w:rPr>
          <w:spacing w:val="-1"/>
        </w:rPr>
        <w:t xml:space="preserve"> </w:t>
      </w:r>
      <w:r>
        <w:t>мировых</w:t>
      </w:r>
      <w:r>
        <w:rPr>
          <w:spacing w:val="-2"/>
        </w:rPr>
        <w:t xml:space="preserve"> </w:t>
      </w:r>
      <w:r>
        <w:t>международных</w:t>
      </w:r>
      <w:r>
        <w:rPr>
          <w:spacing w:val="-1"/>
        </w:rPr>
        <w:t xml:space="preserve"> </w:t>
      </w:r>
      <w:r>
        <w:t>связей. Внешняя политика России в первой четверти XVIII в. Северная война: причины, основные события, итоги. Ништадтский</w:t>
      </w:r>
      <w:r>
        <w:rPr>
          <w:spacing w:val="-1"/>
        </w:rPr>
        <w:t xml:space="preserve"> </w:t>
      </w:r>
      <w:r>
        <w:t>мир. Прутский и Каспийский походы.</w:t>
      </w:r>
      <w:r>
        <w:rPr>
          <w:spacing w:val="-3"/>
        </w:rPr>
        <w:t xml:space="preserve"> </w:t>
      </w:r>
      <w:r>
        <w:t>Провозглашение</w:t>
      </w:r>
      <w:r>
        <w:rPr>
          <w:spacing w:val="-1"/>
        </w:rPr>
        <w:t xml:space="preserve"> </w:t>
      </w:r>
      <w:r>
        <w:t>России империей. Формирование системы национальных интересов Российской империи на международной арене, рост её авторитета и влияния на мировой арене.</w:t>
      </w:r>
    </w:p>
    <w:p w:rsidR="003D4D6F" w:rsidRDefault="007D1DF3">
      <w:pPr>
        <w:pStyle w:val="1"/>
      </w:pPr>
      <w:r>
        <w:t>Культурное</w:t>
      </w:r>
      <w:r>
        <w:rPr>
          <w:spacing w:val="-7"/>
        </w:rPr>
        <w:t xml:space="preserve"> </w:t>
      </w:r>
      <w:r>
        <w:t>пространство</w:t>
      </w:r>
      <w:r>
        <w:rPr>
          <w:spacing w:val="-4"/>
        </w:rPr>
        <w:t xml:space="preserve"> </w:t>
      </w:r>
      <w:r>
        <w:t>империи</w:t>
      </w:r>
      <w:r>
        <w:rPr>
          <w:spacing w:val="-4"/>
        </w:rPr>
        <w:t xml:space="preserve"> </w:t>
      </w:r>
      <w:r>
        <w:t>в</w:t>
      </w:r>
      <w:r>
        <w:rPr>
          <w:spacing w:val="-4"/>
        </w:rPr>
        <w:t xml:space="preserve"> </w:t>
      </w:r>
      <w:r>
        <w:t>первой</w:t>
      </w:r>
      <w:r>
        <w:rPr>
          <w:spacing w:val="-5"/>
        </w:rPr>
        <w:t xml:space="preserve"> </w:t>
      </w:r>
      <w:r>
        <w:t>четверти</w:t>
      </w:r>
      <w:r>
        <w:rPr>
          <w:spacing w:val="-4"/>
        </w:rPr>
        <w:t xml:space="preserve"> </w:t>
      </w:r>
      <w:r>
        <w:t>XVIII</w:t>
      </w:r>
      <w:r>
        <w:rPr>
          <w:spacing w:val="-4"/>
        </w:rPr>
        <w:t xml:space="preserve"> </w:t>
      </w:r>
      <w:r>
        <w:rPr>
          <w:spacing w:val="-5"/>
        </w:rPr>
        <w:t>в.</w:t>
      </w:r>
    </w:p>
    <w:p w:rsidR="003D4D6F" w:rsidRDefault="007D1DF3">
      <w:pPr>
        <w:pStyle w:val="a3"/>
        <w:ind w:right="128"/>
      </w:pPr>
      <w:r>
        <w:t>Культура и нравы. Повседневная жизнь и быт правящей элиты и основной массы населения. Нововведения, европеизация, традиционализм. Просвещение и научные знания. Введение гражданского шрифта и книгопечатание. Новое летоисчисление. Первая печатная газета «Ведомости». Ассамблеи, фейерверки.</w:t>
      </w:r>
    </w:p>
    <w:p w:rsidR="003D4D6F" w:rsidRDefault="007D1DF3">
      <w:pPr>
        <w:pStyle w:val="a3"/>
        <w:ind w:right="122"/>
      </w:pPr>
      <w:r>
        <w:t>Санкт-Петербург — новая столица. Кунсткамера. Создание сети школ и специальных учебных заведений. Основание Академии наук и университета. Развитие техники. Строительство городов, крепостей, каналов. Литература, архитектура и изобразительное искусство. Петровское барокко.</w:t>
      </w:r>
    </w:p>
    <w:p w:rsidR="003D4D6F" w:rsidRDefault="007D1DF3">
      <w:pPr>
        <w:pStyle w:val="a3"/>
        <w:ind w:right="127"/>
      </w:pPr>
      <w:r>
        <w:t>Итоги, последствия и значение петровских преобразований. Образ Петра I в русской истории и культуре.</w:t>
      </w:r>
    </w:p>
    <w:p w:rsidR="003D4D6F" w:rsidRDefault="007D1DF3">
      <w:pPr>
        <w:pStyle w:val="a3"/>
        <w:ind w:right="134"/>
      </w:pPr>
      <w:r>
        <w:t>Человек</w:t>
      </w:r>
      <w:r>
        <w:rPr>
          <w:spacing w:val="-1"/>
        </w:rPr>
        <w:t xml:space="preserve"> </w:t>
      </w:r>
      <w:r>
        <w:t>в эпоху</w:t>
      </w:r>
      <w:r>
        <w:rPr>
          <w:spacing w:val="-6"/>
        </w:rPr>
        <w:t xml:space="preserve"> </w:t>
      </w:r>
      <w:r>
        <w:t>модернизации.</w:t>
      </w:r>
      <w:r>
        <w:rPr>
          <w:spacing w:val="-1"/>
        </w:rPr>
        <w:t xml:space="preserve"> </w:t>
      </w:r>
      <w:r>
        <w:t>Изменения</w:t>
      </w:r>
      <w:r>
        <w:rPr>
          <w:spacing w:val="-1"/>
        </w:rPr>
        <w:t xml:space="preserve"> </w:t>
      </w:r>
      <w:r>
        <w:t xml:space="preserve">в повседневной жизни сословий и народов </w:t>
      </w:r>
      <w:r>
        <w:rPr>
          <w:spacing w:val="-2"/>
        </w:rPr>
        <w:t>России.</w:t>
      </w:r>
    </w:p>
    <w:p w:rsidR="003D4D6F" w:rsidRDefault="007D1DF3">
      <w:pPr>
        <w:pStyle w:val="1"/>
        <w:spacing w:before="3"/>
      </w:pPr>
      <w:r>
        <w:t>После</w:t>
      </w:r>
      <w:r>
        <w:rPr>
          <w:spacing w:val="-14"/>
        </w:rPr>
        <w:t xml:space="preserve"> </w:t>
      </w:r>
      <w:r>
        <w:t>Петра</w:t>
      </w:r>
      <w:r>
        <w:rPr>
          <w:spacing w:val="-11"/>
        </w:rPr>
        <w:t xml:space="preserve"> </w:t>
      </w:r>
      <w:r>
        <w:t>Великого:</w:t>
      </w:r>
      <w:r>
        <w:rPr>
          <w:spacing w:val="-8"/>
        </w:rPr>
        <w:t xml:space="preserve"> </w:t>
      </w:r>
      <w:r>
        <w:t>эпоха</w:t>
      </w:r>
      <w:r>
        <w:rPr>
          <w:spacing w:val="-11"/>
        </w:rPr>
        <w:t xml:space="preserve"> </w:t>
      </w:r>
      <w:r>
        <w:t>дворцовых</w:t>
      </w:r>
      <w:r>
        <w:rPr>
          <w:spacing w:val="-10"/>
        </w:rPr>
        <w:t xml:space="preserve"> </w:t>
      </w:r>
      <w:r>
        <w:rPr>
          <w:spacing w:val="-2"/>
        </w:rPr>
        <w:t>переворотов</w:t>
      </w:r>
    </w:p>
    <w:p w:rsidR="003D4D6F" w:rsidRDefault="007D1DF3">
      <w:pPr>
        <w:pStyle w:val="a3"/>
        <w:ind w:right="127"/>
      </w:pPr>
      <w:r>
        <w:t>Изменение места и роли России в Европе. Отношения с Османской империей в политике европейских стран и России.</w:t>
      </w:r>
    </w:p>
    <w:p w:rsidR="003D4D6F" w:rsidRDefault="007D1DF3">
      <w:pPr>
        <w:pStyle w:val="a3"/>
        <w:ind w:right="112"/>
      </w:pPr>
      <w:r>
        <w:t>Дворцовые перевороты: причины, сущность, последствия. Фаворитизм. Усиление</w:t>
      </w:r>
      <w:r>
        <w:rPr>
          <w:spacing w:val="40"/>
        </w:rPr>
        <w:t xml:space="preserve"> </w:t>
      </w:r>
      <w:r>
        <w:t>роли гвардии. Екатерина I. Пётр II. «Верховники». Анна Иоанновна. Кондиции — попытка ограничения абсолютной власти. Иоанн Антонович. Елизавета Петровна. Пётр III.</w:t>
      </w:r>
    </w:p>
    <w:p w:rsidR="003D4D6F" w:rsidRDefault="007D1DF3">
      <w:pPr>
        <w:pStyle w:val="a3"/>
        <w:ind w:right="118"/>
      </w:pPr>
      <w:r>
        <w:t>Внутренняя политика в 1725—1762 гг. Изменение системы центрального управления. Верховный тайный совет. Кабинет министров. Конференция при высочайшем дворе. Расширение привилегий дворянства. Манифест о вольности дворянства. Ужесточение политики в отношении крестьянства, казачества, национальных окраин. Изменения в</w:t>
      </w:r>
      <w:r>
        <w:rPr>
          <w:spacing w:val="80"/>
        </w:rPr>
        <w:t xml:space="preserve"> </w:t>
      </w:r>
      <w:r>
        <w:t>системе городского управления.</w:t>
      </w:r>
    </w:p>
    <w:p w:rsidR="003D4D6F" w:rsidRDefault="003D4D6F">
      <w:pPr>
        <w:sectPr w:rsidR="003D4D6F">
          <w:pgSz w:w="11910" w:h="16840"/>
          <w:pgMar w:top="1040" w:right="1020" w:bottom="1240" w:left="880" w:header="0" w:footer="1015" w:gutter="0"/>
          <w:cols w:space="720"/>
        </w:sectPr>
      </w:pPr>
    </w:p>
    <w:p w:rsidR="003D4D6F" w:rsidRDefault="007D1DF3">
      <w:pPr>
        <w:pStyle w:val="a3"/>
        <w:spacing w:before="66"/>
        <w:ind w:right="115"/>
      </w:pPr>
      <w:r>
        <w:lastRenderedPageBreak/>
        <w:t>Начало промышленного переворота в Европе и экономическое развитие России. Экономическая и финансовая политика. Ликвидация внутренних таможен. Развитие ма- нуфактур и торговли. Учреждение Дворянского и Купеческого банков.</w:t>
      </w:r>
    </w:p>
    <w:p w:rsidR="003D4D6F" w:rsidRDefault="007D1DF3">
      <w:pPr>
        <w:pStyle w:val="a3"/>
        <w:spacing w:before="1"/>
        <w:ind w:left="961" w:firstLine="0"/>
      </w:pPr>
      <w:r>
        <w:t>Национальная</w:t>
      </w:r>
      <w:r>
        <w:rPr>
          <w:spacing w:val="-12"/>
        </w:rPr>
        <w:t xml:space="preserve"> </w:t>
      </w:r>
      <w:r>
        <w:t>и</w:t>
      </w:r>
      <w:r>
        <w:rPr>
          <w:spacing w:val="-11"/>
        </w:rPr>
        <w:t xml:space="preserve"> </w:t>
      </w:r>
      <w:r>
        <w:t>религиозная</w:t>
      </w:r>
      <w:r>
        <w:rPr>
          <w:spacing w:val="-11"/>
        </w:rPr>
        <w:t xml:space="preserve"> </w:t>
      </w:r>
      <w:r>
        <w:t>политика</w:t>
      </w:r>
      <w:r>
        <w:rPr>
          <w:spacing w:val="-12"/>
        </w:rPr>
        <w:t xml:space="preserve"> </w:t>
      </w:r>
      <w:r>
        <w:t>в</w:t>
      </w:r>
      <w:r>
        <w:rPr>
          <w:spacing w:val="-12"/>
        </w:rPr>
        <w:t xml:space="preserve"> </w:t>
      </w:r>
      <w:r>
        <w:t>1725—1762</w:t>
      </w:r>
      <w:r>
        <w:rPr>
          <w:spacing w:val="-11"/>
        </w:rPr>
        <w:t xml:space="preserve"> </w:t>
      </w:r>
      <w:r>
        <w:rPr>
          <w:spacing w:val="-5"/>
        </w:rPr>
        <w:t>гг.</w:t>
      </w:r>
    </w:p>
    <w:p w:rsidR="003D4D6F" w:rsidRDefault="007D1DF3">
      <w:pPr>
        <w:pStyle w:val="a3"/>
        <w:ind w:right="116"/>
      </w:pPr>
      <w:r>
        <w:t>Внешняя политика в 1725—1762 гг. Основные направления внешней политики.</w:t>
      </w:r>
      <w:r>
        <w:rPr>
          <w:spacing w:val="40"/>
        </w:rPr>
        <w:t xml:space="preserve"> </w:t>
      </w:r>
      <w:r>
        <w:t>Россия и Речь Посполитая. Русско-турецкая война 1735—1739 гг. Русско-шведская война 1741—1742 гг. Начало присоединения к России казахских земель. Россия в Семилетней войне 1756— 1763 гг. П. А. Румянцев. П. С. Салтыков. Итоги внешней политики.</w:t>
      </w:r>
    </w:p>
    <w:p w:rsidR="003D4D6F" w:rsidRDefault="007D1DF3">
      <w:pPr>
        <w:pStyle w:val="1"/>
      </w:pPr>
      <w:r>
        <w:t>Российская</w:t>
      </w:r>
      <w:r>
        <w:rPr>
          <w:spacing w:val="-12"/>
        </w:rPr>
        <w:t xml:space="preserve"> </w:t>
      </w:r>
      <w:r>
        <w:t>империя</w:t>
      </w:r>
      <w:r>
        <w:rPr>
          <w:spacing w:val="-12"/>
        </w:rPr>
        <w:t xml:space="preserve"> </w:t>
      </w:r>
      <w:r>
        <w:t>в</w:t>
      </w:r>
      <w:r>
        <w:rPr>
          <w:spacing w:val="-11"/>
        </w:rPr>
        <w:t xml:space="preserve"> </w:t>
      </w:r>
      <w:r>
        <w:t>период</w:t>
      </w:r>
      <w:r>
        <w:rPr>
          <w:spacing w:val="-11"/>
        </w:rPr>
        <w:t xml:space="preserve"> </w:t>
      </w:r>
      <w:r>
        <w:t>правления</w:t>
      </w:r>
      <w:r>
        <w:rPr>
          <w:spacing w:val="-12"/>
        </w:rPr>
        <w:t xml:space="preserve"> </w:t>
      </w:r>
      <w:r>
        <w:t>Екатерины</w:t>
      </w:r>
      <w:r>
        <w:rPr>
          <w:spacing w:val="-11"/>
        </w:rPr>
        <w:t xml:space="preserve"> </w:t>
      </w:r>
      <w:r>
        <w:rPr>
          <w:spacing w:val="-5"/>
        </w:rPr>
        <w:t>II</w:t>
      </w:r>
    </w:p>
    <w:p w:rsidR="003D4D6F" w:rsidRDefault="007D1DF3">
      <w:pPr>
        <w:pStyle w:val="a3"/>
        <w:ind w:right="123"/>
      </w:pPr>
      <w:r>
        <w:t>Россия в системе европейских и международных связей. Основные внешние вызовы. Научная революция второй половины XVIII в. Европейское Просвещение и его роль в формировании политики ведущих держав и России.</w:t>
      </w:r>
    </w:p>
    <w:p w:rsidR="003D4D6F" w:rsidRDefault="007D1DF3">
      <w:pPr>
        <w:pStyle w:val="a3"/>
        <w:ind w:right="110"/>
      </w:pPr>
      <w:r>
        <w:t>Внутренняя политика Екатерины II. Просвещённый абсолютизм. Секуляризация церковных земель. Проекты реформирования России. Уложенная комиссия. Вольное эко- номическое общество. Губернская реформа. Жалованные грамоты дворянству и городам.</w:t>
      </w:r>
    </w:p>
    <w:p w:rsidR="003D4D6F" w:rsidRDefault="007D1DF3">
      <w:pPr>
        <w:pStyle w:val="a3"/>
        <w:ind w:right="115"/>
      </w:pPr>
      <w:r>
        <w:t>Экономическая и финансовая политика правительства. Рост городов. Развитие мануфактурного производства. Барщинное и оброчное крепостное хозяйство. Крупные предпринимательские династии. Хозяйственное освоение Новороссии, Северного Кавказа, Поволжья, Урала.</w:t>
      </w:r>
    </w:p>
    <w:p w:rsidR="003D4D6F" w:rsidRDefault="007D1DF3">
      <w:pPr>
        <w:pStyle w:val="a3"/>
        <w:ind w:left="961" w:firstLine="0"/>
      </w:pPr>
      <w:r>
        <w:t>Социальная</w:t>
      </w:r>
      <w:r>
        <w:rPr>
          <w:spacing w:val="-7"/>
        </w:rPr>
        <w:t xml:space="preserve"> </w:t>
      </w:r>
      <w:r>
        <w:t>структура</w:t>
      </w:r>
      <w:r>
        <w:rPr>
          <w:spacing w:val="-4"/>
        </w:rPr>
        <w:t xml:space="preserve"> </w:t>
      </w:r>
      <w:r>
        <w:t>российского</w:t>
      </w:r>
      <w:r>
        <w:rPr>
          <w:spacing w:val="-5"/>
        </w:rPr>
        <w:t xml:space="preserve"> </w:t>
      </w:r>
      <w:r>
        <w:t>общества.</w:t>
      </w:r>
      <w:r>
        <w:rPr>
          <w:spacing w:val="-3"/>
        </w:rPr>
        <w:t xml:space="preserve"> </w:t>
      </w:r>
      <w:r>
        <w:t>Сословное</w:t>
      </w:r>
      <w:r>
        <w:rPr>
          <w:spacing w:val="-5"/>
        </w:rPr>
        <w:t xml:space="preserve"> </w:t>
      </w:r>
      <w:r>
        <w:rPr>
          <w:spacing w:val="-2"/>
        </w:rPr>
        <w:t>самоуправление.</w:t>
      </w:r>
    </w:p>
    <w:p w:rsidR="003D4D6F" w:rsidRDefault="007D1DF3">
      <w:pPr>
        <w:pStyle w:val="a3"/>
        <w:ind w:right="129"/>
      </w:pPr>
      <w:r>
        <w:t xml:space="preserve">Социальные и национальные движения. Восстание под предводительством Емельяна </w:t>
      </w:r>
      <w:r>
        <w:rPr>
          <w:spacing w:val="-2"/>
        </w:rPr>
        <w:t>Пугачёва.</w:t>
      </w:r>
    </w:p>
    <w:p w:rsidR="003D4D6F" w:rsidRDefault="007D1DF3">
      <w:pPr>
        <w:pStyle w:val="a3"/>
        <w:ind w:right="135"/>
      </w:pPr>
      <w:r>
        <w:t>Народы Прибалтики, Польши, Украины, Белоруссии, Поволжья, Новороссии, Северного Кавказа, Сибири, Дальнего Востока, Северной Америки в составе Российской империи. Немецкие переселенцы. Национальная политика.</w:t>
      </w:r>
    </w:p>
    <w:p w:rsidR="003D4D6F" w:rsidRDefault="007D1DF3">
      <w:pPr>
        <w:pStyle w:val="a3"/>
        <w:ind w:right="129"/>
      </w:pPr>
      <w:r>
        <w:t>Русская православная церковь, католики и протестанты. Положение мусульман, иудеев, буддистов.</w:t>
      </w:r>
    </w:p>
    <w:p w:rsidR="003D4D6F" w:rsidRDefault="007D1DF3">
      <w:pPr>
        <w:pStyle w:val="a3"/>
        <w:ind w:right="118"/>
      </w:pPr>
      <w:r>
        <w:t>Основные направления внешней политики. Восточный вопрос и политика России. Русско-турецкие войны. Присоединение Крыма. «Греческий проект». Участие России в разделах Речи Посполитой. Воссоединение Правобережной Украины с Левобережной Украиной. Вхождение в состав России Белоруссии и Литвы.</w:t>
      </w:r>
    </w:p>
    <w:p w:rsidR="003D4D6F" w:rsidRDefault="007D1DF3">
      <w:pPr>
        <w:pStyle w:val="a3"/>
        <w:ind w:right="110"/>
      </w:pPr>
      <w:r>
        <w:t>Формирование основ глобальной внешней политики России. Отношения с азиатскими странами и народами. Война за независимость в Северной Америке и Россия. Французская революция конца XVIII в. и политика противостояния России революционным движениям в Европе.</w:t>
      </w:r>
      <w:r>
        <w:rPr>
          <w:spacing w:val="-3"/>
        </w:rPr>
        <w:t xml:space="preserve"> </w:t>
      </w:r>
      <w:r>
        <w:t>Расширение</w:t>
      </w:r>
      <w:r>
        <w:rPr>
          <w:spacing w:val="-4"/>
        </w:rPr>
        <w:t xml:space="preserve"> </w:t>
      </w:r>
      <w:r>
        <w:t>территории</w:t>
      </w:r>
      <w:r>
        <w:rPr>
          <w:spacing w:val="-4"/>
        </w:rPr>
        <w:t xml:space="preserve"> </w:t>
      </w:r>
      <w:r>
        <w:t>России</w:t>
      </w:r>
      <w:r>
        <w:rPr>
          <w:spacing w:val="-4"/>
        </w:rPr>
        <w:t xml:space="preserve"> </w:t>
      </w:r>
      <w:r>
        <w:t>и</w:t>
      </w:r>
      <w:r>
        <w:rPr>
          <w:spacing w:val="-1"/>
        </w:rPr>
        <w:t xml:space="preserve"> </w:t>
      </w:r>
      <w:r>
        <w:t>укрепление</w:t>
      </w:r>
      <w:r>
        <w:rPr>
          <w:spacing w:val="-4"/>
        </w:rPr>
        <w:t xml:space="preserve"> </w:t>
      </w:r>
      <w:r>
        <w:t>её международного</w:t>
      </w:r>
      <w:r>
        <w:rPr>
          <w:spacing w:val="-7"/>
        </w:rPr>
        <w:t xml:space="preserve"> </w:t>
      </w:r>
      <w:r>
        <w:t>положения.</w:t>
      </w:r>
      <w:r>
        <w:rPr>
          <w:spacing w:val="-7"/>
        </w:rPr>
        <w:t xml:space="preserve"> </w:t>
      </w:r>
      <w:r>
        <w:t>Россия</w:t>
      </w:r>
    </w:p>
    <w:p w:rsidR="003D4D6F" w:rsidRDefault="007D1DF3">
      <w:pPr>
        <w:pStyle w:val="a3"/>
        <w:ind w:firstLine="0"/>
      </w:pPr>
      <w:r>
        <w:t>-</w:t>
      </w:r>
      <w:r>
        <w:rPr>
          <w:spacing w:val="-10"/>
        </w:rPr>
        <w:t xml:space="preserve"> </w:t>
      </w:r>
      <w:r>
        <w:t>великая</w:t>
      </w:r>
      <w:r>
        <w:rPr>
          <w:spacing w:val="-11"/>
        </w:rPr>
        <w:t xml:space="preserve"> </w:t>
      </w:r>
      <w:r>
        <w:t>европейская</w:t>
      </w:r>
      <w:r>
        <w:rPr>
          <w:spacing w:val="-10"/>
        </w:rPr>
        <w:t xml:space="preserve"> </w:t>
      </w:r>
      <w:r>
        <w:rPr>
          <w:spacing w:val="-2"/>
        </w:rPr>
        <w:t>держава.</w:t>
      </w:r>
    </w:p>
    <w:p w:rsidR="003D4D6F" w:rsidRDefault="007D1DF3">
      <w:pPr>
        <w:pStyle w:val="1"/>
      </w:pPr>
      <w:r>
        <w:t>Россия</w:t>
      </w:r>
      <w:r>
        <w:rPr>
          <w:spacing w:val="-3"/>
        </w:rPr>
        <w:t xml:space="preserve"> </w:t>
      </w:r>
      <w:r>
        <w:t>при</w:t>
      </w:r>
      <w:r>
        <w:rPr>
          <w:spacing w:val="-1"/>
        </w:rPr>
        <w:t xml:space="preserve"> </w:t>
      </w:r>
      <w:r>
        <w:t>Павле</w:t>
      </w:r>
      <w:r>
        <w:rPr>
          <w:spacing w:val="-1"/>
        </w:rPr>
        <w:t xml:space="preserve"> </w:t>
      </w:r>
      <w:r>
        <w:rPr>
          <w:spacing w:val="-10"/>
        </w:rPr>
        <w:t>I</w:t>
      </w:r>
    </w:p>
    <w:p w:rsidR="003D4D6F" w:rsidRDefault="007D1DF3">
      <w:pPr>
        <w:pStyle w:val="a3"/>
        <w:ind w:right="112"/>
      </w:pPr>
      <w:r>
        <w:t>Изменение порядка престолонаследия. Ограничение дворянских привилегий. Ставка на мелкопоместное дворянство. Политика в отношении крестьян. Комиссия для составления законов Российской империи. Внешняя политика Павла I. Участие России в</w:t>
      </w:r>
      <w:r>
        <w:rPr>
          <w:spacing w:val="40"/>
        </w:rPr>
        <w:t xml:space="preserve"> </w:t>
      </w:r>
      <w:r>
        <w:t>антифранцузских коалициях. Итальянский и Швейцарский походы А. В. Суворова. Военные экспедиции Ф. Ф. Ушакова. Заговор 11 марта 1801 г. и убийство императора Павла I.</w:t>
      </w:r>
    </w:p>
    <w:p w:rsidR="003D4D6F" w:rsidRDefault="007D1DF3">
      <w:pPr>
        <w:pStyle w:val="1"/>
        <w:spacing w:before="3"/>
      </w:pPr>
      <w:r>
        <w:t>Культурное</w:t>
      </w:r>
      <w:r>
        <w:rPr>
          <w:spacing w:val="-6"/>
        </w:rPr>
        <w:t xml:space="preserve"> </w:t>
      </w:r>
      <w:r>
        <w:t>пространство</w:t>
      </w:r>
      <w:r>
        <w:rPr>
          <w:spacing w:val="-4"/>
        </w:rPr>
        <w:t xml:space="preserve"> </w:t>
      </w:r>
      <w:r>
        <w:t>империи.</w:t>
      </w:r>
      <w:r>
        <w:rPr>
          <w:spacing w:val="-4"/>
        </w:rPr>
        <w:t xml:space="preserve"> </w:t>
      </w:r>
      <w:r>
        <w:t>Повседневная</w:t>
      </w:r>
      <w:r>
        <w:rPr>
          <w:spacing w:val="-4"/>
        </w:rPr>
        <w:t xml:space="preserve"> </w:t>
      </w:r>
      <w:r>
        <w:t>жизнь</w:t>
      </w:r>
      <w:r>
        <w:rPr>
          <w:spacing w:val="-5"/>
        </w:rPr>
        <w:t xml:space="preserve"> </w:t>
      </w:r>
      <w:r>
        <w:t>сословий</w:t>
      </w:r>
      <w:r>
        <w:rPr>
          <w:spacing w:val="-4"/>
        </w:rPr>
        <w:t xml:space="preserve"> </w:t>
      </w:r>
      <w:r>
        <w:t>в</w:t>
      </w:r>
      <w:r>
        <w:rPr>
          <w:spacing w:val="-4"/>
        </w:rPr>
        <w:t xml:space="preserve"> </w:t>
      </w:r>
      <w:r>
        <w:t>XVIII</w:t>
      </w:r>
      <w:r>
        <w:rPr>
          <w:spacing w:val="-5"/>
        </w:rPr>
        <w:t xml:space="preserve"> в.</w:t>
      </w:r>
    </w:p>
    <w:p w:rsidR="003D4D6F" w:rsidRDefault="007D1DF3">
      <w:pPr>
        <w:pStyle w:val="a3"/>
        <w:ind w:right="121"/>
      </w:pPr>
      <w:r>
        <w:t>Образование</w:t>
      </w:r>
      <w:r>
        <w:rPr>
          <w:spacing w:val="-4"/>
        </w:rPr>
        <w:t xml:space="preserve"> </w:t>
      </w:r>
      <w:r>
        <w:t>и</w:t>
      </w:r>
      <w:r>
        <w:rPr>
          <w:spacing w:val="-3"/>
        </w:rPr>
        <w:t xml:space="preserve"> </w:t>
      </w:r>
      <w:r>
        <w:t>наука</w:t>
      </w:r>
      <w:r>
        <w:rPr>
          <w:spacing w:val="-4"/>
        </w:rPr>
        <w:t xml:space="preserve"> </w:t>
      </w:r>
      <w:r>
        <w:t>в</w:t>
      </w:r>
      <w:r>
        <w:rPr>
          <w:spacing w:val="-2"/>
        </w:rPr>
        <w:t xml:space="preserve"> </w:t>
      </w:r>
      <w:r>
        <w:t>XVIII</w:t>
      </w:r>
      <w:r>
        <w:rPr>
          <w:spacing w:val="-4"/>
        </w:rPr>
        <w:t xml:space="preserve"> </w:t>
      </w:r>
      <w:r>
        <w:t>в.</w:t>
      </w:r>
      <w:r>
        <w:rPr>
          <w:spacing w:val="-3"/>
        </w:rPr>
        <w:t xml:space="preserve"> </w:t>
      </w:r>
      <w:r>
        <w:t>Влияние</w:t>
      </w:r>
      <w:r>
        <w:rPr>
          <w:spacing w:val="-4"/>
        </w:rPr>
        <w:t xml:space="preserve"> </w:t>
      </w:r>
      <w:r>
        <w:t>идей</w:t>
      </w:r>
      <w:r>
        <w:rPr>
          <w:spacing w:val="-3"/>
        </w:rPr>
        <w:t xml:space="preserve"> </w:t>
      </w:r>
      <w:r>
        <w:t>Просвещения</w:t>
      </w:r>
      <w:r>
        <w:rPr>
          <w:spacing w:val="-3"/>
        </w:rPr>
        <w:t xml:space="preserve"> </w:t>
      </w:r>
      <w:r>
        <w:t>на</w:t>
      </w:r>
      <w:r>
        <w:rPr>
          <w:spacing w:val="-4"/>
        </w:rPr>
        <w:t xml:space="preserve"> </w:t>
      </w:r>
      <w:r>
        <w:t>развитие</w:t>
      </w:r>
      <w:r>
        <w:rPr>
          <w:spacing w:val="-4"/>
        </w:rPr>
        <w:t xml:space="preserve"> </w:t>
      </w:r>
      <w:r>
        <w:t>образования</w:t>
      </w:r>
      <w:r>
        <w:rPr>
          <w:spacing w:val="-3"/>
        </w:rPr>
        <w:t xml:space="preserve"> </w:t>
      </w:r>
      <w:r>
        <w:t>и науки в России. Зарождение общеобразовательной школы. Основание Московского университета и Российской академии художеств. Смольный институт благородных девиц. Кадетский (шляхетский) корпус.</w:t>
      </w:r>
    </w:p>
    <w:p w:rsidR="003D4D6F" w:rsidRDefault="007D1DF3">
      <w:pPr>
        <w:pStyle w:val="a3"/>
        <w:ind w:right="120"/>
      </w:pPr>
      <w:r>
        <w:t>Деятельность Академии наук. И. И. Шувалов. М. В. Ломоносов. Развитие естественных и гуманитарных наук. Становление русского литературного языка. Географические экспедиции. Достижения в технике.</w:t>
      </w:r>
    </w:p>
    <w:p w:rsidR="003D4D6F" w:rsidRDefault="007D1DF3">
      <w:pPr>
        <w:pStyle w:val="a3"/>
        <w:ind w:right="136"/>
      </w:pPr>
      <w:r>
        <w:t>Литература. Живопись. Театр. Музыка. Архитектура и скульптура. Начало ансамблевой застройки городов.</w:t>
      </w:r>
    </w:p>
    <w:p w:rsidR="003D4D6F" w:rsidRDefault="003D4D6F">
      <w:pPr>
        <w:sectPr w:rsidR="003D4D6F">
          <w:pgSz w:w="11910" w:h="16840"/>
          <w:pgMar w:top="1040" w:right="1020" w:bottom="1240" w:left="880" w:header="0" w:footer="1015" w:gutter="0"/>
          <w:cols w:space="720"/>
        </w:sectPr>
      </w:pPr>
    </w:p>
    <w:p w:rsidR="003D4D6F" w:rsidRDefault="007D1DF3">
      <w:pPr>
        <w:pStyle w:val="a3"/>
        <w:spacing w:before="66"/>
        <w:ind w:right="111"/>
      </w:pPr>
      <w:r>
        <w:lastRenderedPageBreak/>
        <w:t>Перемены в повседневной жизни населения Российской империи. Сословный</w:t>
      </w:r>
      <w:r>
        <w:rPr>
          <w:spacing w:val="40"/>
        </w:rPr>
        <w:t xml:space="preserve"> </w:t>
      </w:r>
      <w:r>
        <w:t>характер культуры и быта. Европеизация дворянского быта. Общественные настроения. Жизнь в дворянских</w:t>
      </w:r>
      <w:r>
        <w:rPr>
          <w:spacing w:val="40"/>
        </w:rPr>
        <w:t xml:space="preserve"> </w:t>
      </w:r>
      <w:r>
        <w:t>усадьбах. Крепостные театры. Одежда и мода. Жилищные условия разных слоёв населения, особенности питания. Региональный компонент</w:t>
      </w:r>
    </w:p>
    <w:p w:rsidR="003D4D6F" w:rsidRDefault="007D1DF3">
      <w:pPr>
        <w:pStyle w:val="1"/>
        <w:numPr>
          <w:ilvl w:val="1"/>
          <w:numId w:val="2"/>
        </w:numPr>
        <w:tabs>
          <w:tab w:val="left" w:pos="5211"/>
        </w:tabs>
        <w:spacing w:before="5" w:line="240" w:lineRule="auto"/>
        <w:ind w:left="961" w:right="3303" w:firstLine="4070"/>
        <w:jc w:val="both"/>
      </w:pPr>
      <w:r>
        <w:rPr>
          <w:spacing w:val="-2"/>
        </w:rPr>
        <w:t xml:space="preserve">класс </w:t>
      </w:r>
      <w:r>
        <w:t>Всемирная</w:t>
      </w:r>
      <w:r>
        <w:rPr>
          <w:spacing w:val="80"/>
        </w:rPr>
        <w:t xml:space="preserve"> </w:t>
      </w:r>
      <w:r>
        <w:t>история</w:t>
      </w:r>
      <w:r>
        <w:rPr>
          <w:spacing w:val="-8"/>
        </w:rPr>
        <w:t xml:space="preserve"> </w:t>
      </w:r>
      <w:r>
        <w:t>(XIX</w:t>
      </w:r>
      <w:r>
        <w:rPr>
          <w:spacing w:val="-10"/>
        </w:rPr>
        <w:t xml:space="preserve"> </w:t>
      </w:r>
      <w:r>
        <w:t>–начало</w:t>
      </w:r>
      <w:r>
        <w:rPr>
          <w:spacing w:val="-10"/>
        </w:rPr>
        <w:t xml:space="preserve"> </w:t>
      </w:r>
      <w:r>
        <w:t>XX</w:t>
      </w:r>
      <w:r>
        <w:rPr>
          <w:spacing w:val="-11"/>
        </w:rPr>
        <w:t xml:space="preserve"> </w:t>
      </w:r>
      <w:r>
        <w:t>вв.)</w:t>
      </w:r>
      <w:r>
        <w:rPr>
          <w:spacing w:val="-9"/>
        </w:rPr>
        <w:t xml:space="preserve"> </w:t>
      </w:r>
      <w:r>
        <w:t>(28</w:t>
      </w:r>
      <w:r>
        <w:rPr>
          <w:spacing w:val="-8"/>
        </w:rPr>
        <w:t xml:space="preserve"> </w:t>
      </w:r>
      <w:r>
        <w:t>часов)</w:t>
      </w:r>
    </w:p>
    <w:p w:rsidR="003D4D6F" w:rsidRDefault="007D1DF3">
      <w:pPr>
        <w:spacing w:line="274" w:lineRule="exact"/>
        <w:ind w:left="961"/>
        <w:jc w:val="both"/>
        <w:rPr>
          <w:b/>
          <w:sz w:val="24"/>
        </w:rPr>
      </w:pPr>
      <w:r>
        <w:rPr>
          <w:b/>
          <w:sz w:val="24"/>
        </w:rPr>
        <w:t>Страны</w:t>
      </w:r>
      <w:r>
        <w:rPr>
          <w:b/>
          <w:spacing w:val="-10"/>
          <w:sz w:val="24"/>
        </w:rPr>
        <w:t xml:space="preserve"> </w:t>
      </w:r>
      <w:r>
        <w:rPr>
          <w:b/>
          <w:sz w:val="24"/>
        </w:rPr>
        <w:t>Европы</w:t>
      </w:r>
      <w:r>
        <w:rPr>
          <w:b/>
          <w:spacing w:val="-9"/>
          <w:sz w:val="24"/>
        </w:rPr>
        <w:t xml:space="preserve"> </w:t>
      </w:r>
      <w:r>
        <w:rPr>
          <w:b/>
          <w:sz w:val="24"/>
        </w:rPr>
        <w:t>и</w:t>
      </w:r>
      <w:r>
        <w:rPr>
          <w:b/>
          <w:spacing w:val="-9"/>
          <w:sz w:val="24"/>
        </w:rPr>
        <w:t xml:space="preserve"> </w:t>
      </w:r>
      <w:r>
        <w:rPr>
          <w:b/>
          <w:sz w:val="24"/>
        </w:rPr>
        <w:t>Северной</w:t>
      </w:r>
      <w:r>
        <w:rPr>
          <w:b/>
          <w:spacing w:val="-7"/>
          <w:sz w:val="24"/>
        </w:rPr>
        <w:t xml:space="preserve"> </w:t>
      </w:r>
      <w:r>
        <w:rPr>
          <w:b/>
          <w:sz w:val="24"/>
        </w:rPr>
        <w:t>Америки</w:t>
      </w:r>
      <w:r>
        <w:rPr>
          <w:b/>
          <w:spacing w:val="-8"/>
          <w:sz w:val="24"/>
        </w:rPr>
        <w:t xml:space="preserve"> </w:t>
      </w:r>
      <w:r>
        <w:rPr>
          <w:b/>
          <w:sz w:val="24"/>
        </w:rPr>
        <w:t>в</w:t>
      </w:r>
      <w:r>
        <w:rPr>
          <w:b/>
          <w:spacing w:val="-10"/>
          <w:sz w:val="24"/>
        </w:rPr>
        <w:t xml:space="preserve"> </w:t>
      </w:r>
      <w:r>
        <w:rPr>
          <w:b/>
          <w:sz w:val="24"/>
        </w:rPr>
        <w:t>первой</w:t>
      </w:r>
      <w:r>
        <w:rPr>
          <w:b/>
          <w:spacing w:val="-8"/>
          <w:sz w:val="24"/>
        </w:rPr>
        <w:t xml:space="preserve"> </w:t>
      </w:r>
      <w:r>
        <w:rPr>
          <w:b/>
          <w:sz w:val="24"/>
        </w:rPr>
        <w:t>половине</w:t>
      </w:r>
      <w:r>
        <w:rPr>
          <w:b/>
          <w:spacing w:val="-8"/>
          <w:sz w:val="24"/>
        </w:rPr>
        <w:t xml:space="preserve"> </w:t>
      </w:r>
      <w:r>
        <w:rPr>
          <w:b/>
          <w:sz w:val="24"/>
        </w:rPr>
        <w:t>XIX</w:t>
      </w:r>
      <w:r>
        <w:rPr>
          <w:b/>
          <w:spacing w:val="-9"/>
          <w:sz w:val="24"/>
        </w:rPr>
        <w:t xml:space="preserve"> </w:t>
      </w:r>
      <w:r>
        <w:rPr>
          <w:b/>
          <w:spacing w:val="-5"/>
          <w:sz w:val="24"/>
        </w:rPr>
        <w:t>в.</w:t>
      </w:r>
    </w:p>
    <w:p w:rsidR="003D4D6F" w:rsidRDefault="007D1DF3">
      <w:pPr>
        <w:pStyle w:val="a3"/>
        <w:ind w:right="154"/>
      </w:pPr>
      <w:r>
        <w:t>Империя Наполеона во Франции: внутренняя и внешняя политика. Наполеоновские войны. Падение империи. Венский конгресс; Ш. М. Талейран. Священный союз.</w:t>
      </w:r>
    </w:p>
    <w:p w:rsidR="003D4D6F" w:rsidRDefault="007D1DF3">
      <w:pPr>
        <w:pStyle w:val="a3"/>
        <w:ind w:right="114"/>
      </w:pPr>
      <w:r>
        <w:t>Развитие индустриального общества. Промышленный переворот, его особенности в странах Европы и США. Изменения в социальной структуре общества. Распространение социалистических идей; социалисты-утописты. Выступления рабочих. Политическое развитие европейских стран в 1815-1849 гг.: социальные и национальные движения,</w:t>
      </w:r>
      <w:r>
        <w:rPr>
          <w:spacing w:val="40"/>
        </w:rPr>
        <w:t xml:space="preserve"> </w:t>
      </w:r>
      <w:r>
        <w:t>реформы и революции. Оформление консервативных, либеральных, радикальных политических течений и партий; возникновение марксизма.</w:t>
      </w:r>
    </w:p>
    <w:p w:rsidR="003D4D6F" w:rsidRDefault="007D1DF3">
      <w:pPr>
        <w:pStyle w:val="1"/>
        <w:spacing w:before="3"/>
      </w:pPr>
      <w:r>
        <w:t>Страны</w:t>
      </w:r>
      <w:r>
        <w:rPr>
          <w:spacing w:val="-8"/>
        </w:rPr>
        <w:t xml:space="preserve"> </w:t>
      </w:r>
      <w:r>
        <w:t>Европы</w:t>
      </w:r>
      <w:r>
        <w:rPr>
          <w:spacing w:val="-6"/>
        </w:rPr>
        <w:t xml:space="preserve"> </w:t>
      </w:r>
      <w:r>
        <w:t>и</w:t>
      </w:r>
      <w:r>
        <w:rPr>
          <w:spacing w:val="-2"/>
        </w:rPr>
        <w:t xml:space="preserve"> </w:t>
      </w:r>
      <w:r>
        <w:t>Северной</w:t>
      </w:r>
      <w:r>
        <w:rPr>
          <w:spacing w:val="-3"/>
        </w:rPr>
        <w:t xml:space="preserve"> </w:t>
      </w:r>
      <w:r>
        <w:t>Америки</w:t>
      </w:r>
      <w:r>
        <w:rPr>
          <w:spacing w:val="-3"/>
        </w:rPr>
        <w:t xml:space="preserve"> </w:t>
      </w:r>
      <w:r>
        <w:t>во</w:t>
      </w:r>
      <w:r>
        <w:rPr>
          <w:spacing w:val="-2"/>
        </w:rPr>
        <w:t xml:space="preserve"> </w:t>
      </w:r>
      <w:r>
        <w:t>второй</w:t>
      </w:r>
      <w:r>
        <w:rPr>
          <w:spacing w:val="-3"/>
        </w:rPr>
        <w:t xml:space="preserve"> </w:t>
      </w:r>
      <w:r>
        <w:t>половине</w:t>
      </w:r>
      <w:r>
        <w:rPr>
          <w:spacing w:val="-4"/>
        </w:rPr>
        <w:t xml:space="preserve"> </w:t>
      </w:r>
      <w:r>
        <w:t>XIX</w:t>
      </w:r>
      <w:r>
        <w:rPr>
          <w:spacing w:val="-3"/>
        </w:rPr>
        <w:t xml:space="preserve"> </w:t>
      </w:r>
      <w:r>
        <w:rPr>
          <w:spacing w:val="-5"/>
        </w:rPr>
        <w:t>в.</w:t>
      </w:r>
    </w:p>
    <w:p w:rsidR="003D4D6F" w:rsidRDefault="007D1DF3">
      <w:pPr>
        <w:pStyle w:val="a3"/>
        <w:ind w:right="124"/>
      </w:pPr>
      <w:r>
        <w:t>Великобритания в Викторианскую эпоху: «мастерская мира», рабочее движение, внутренняя и внешняя политика, расширение колониальной империи. Франция - от Второй империи к Третьей республике: внутренняя и внешняя политика, франко-германская воина, колониальные</w:t>
      </w:r>
      <w:r>
        <w:rPr>
          <w:spacing w:val="-6"/>
        </w:rPr>
        <w:t xml:space="preserve"> </w:t>
      </w:r>
      <w:r>
        <w:t>воины.</w:t>
      </w:r>
      <w:r>
        <w:rPr>
          <w:spacing w:val="-4"/>
        </w:rPr>
        <w:t xml:space="preserve"> </w:t>
      </w:r>
      <w:r>
        <w:t>Образование</w:t>
      </w:r>
      <w:r>
        <w:rPr>
          <w:spacing w:val="-5"/>
        </w:rPr>
        <w:t xml:space="preserve"> </w:t>
      </w:r>
      <w:r>
        <w:t>единого</w:t>
      </w:r>
      <w:r>
        <w:rPr>
          <w:spacing w:val="-4"/>
        </w:rPr>
        <w:t xml:space="preserve"> </w:t>
      </w:r>
      <w:r>
        <w:t>государства</w:t>
      </w:r>
      <w:r>
        <w:rPr>
          <w:spacing w:val="-4"/>
        </w:rPr>
        <w:t xml:space="preserve"> </w:t>
      </w:r>
      <w:r>
        <w:t>в</w:t>
      </w:r>
      <w:r>
        <w:rPr>
          <w:spacing w:val="-5"/>
        </w:rPr>
        <w:t xml:space="preserve"> </w:t>
      </w:r>
      <w:r>
        <w:t>Италии;</w:t>
      </w:r>
      <w:r>
        <w:rPr>
          <w:spacing w:val="-4"/>
        </w:rPr>
        <w:t xml:space="preserve"> </w:t>
      </w:r>
      <w:r>
        <w:t>К. Кавур,</w:t>
      </w:r>
      <w:r>
        <w:rPr>
          <w:spacing w:val="-9"/>
        </w:rPr>
        <w:t xml:space="preserve"> </w:t>
      </w:r>
      <w:r>
        <w:t>Дж.</w:t>
      </w:r>
      <w:r>
        <w:rPr>
          <w:spacing w:val="-9"/>
        </w:rPr>
        <w:t xml:space="preserve"> </w:t>
      </w:r>
      <w:r>
        <w:t>Гарибальди. Объединение германских государств, провозглашение Германской империи; О. Бисмарк. Габсбургская монархия: австро-венгерский дуализм.</w:t>
      </w:r>
    </w:p>
    <w:p w:rsidR="003D4D6F" w:rsidRDefault="007D1DF3">
      <w:pPr>
        <w:pStyle w:val="a3"/>
        <w:ind w:right="136"/>
      </w:pPr>
      <w:r>
        <w:t>Соединенные Штаты Америки во второй половине XIX в.: экономика, социальные отношения, политическая жизнь. Север и Юг. Гражданская война (1861-1865). А. Линкольн.</w:t>
      </w:r>
    </w:p>
    <w:p w:rsidR="003D4D6F" w:rsidRDefault="007D1DF3">
      <w:pPr>
        <w:pStyle w:val="1"/>
        <w:spacing w:before="3" w:line="240" w:lineRule="auto"/>
        <w:ind w:left="252" w:right="133" w:firstLine="708"/>
      </w:pPr>
      <w:r>
        <w:t>Экономическое и социально-политическое развитие стран Европы и США в конце XIX в.</w:t>
      </w:r>
    </w:p>
    <w:p w:rsidR="003D4D6F" w:rsidRDefault="007D1DF3">
      <w:pPr>
        <w:pStyle w:val="a3"/>
        <w:ind w:right="122"/>
      </w:pPr>
      <w:r>
        <w:t>Завершение промышленного переворота. Индустриализация. Монополистический капитализм. Технический прогресс в промышленности и сельском хозяйстве. Развитие транспорта и средств связи. Миграция из Старого в Новый Свет. Положение основных социальных групп. Расширение спектра общественных движений</w:t>
      </w:r>
      <w:r>
        <w:rPr>
          <w:i/>
        </w:rPr>
        <w:t xml:space="preserve">. </w:t>
      </w:r>
      <w:r>
        <w:t>Рабочее движение и профсоюзы. Образование социалистических партий; идеологи и руководители социалистического движения.</w:t>
      </w:r>
    </w:p>
    <w:p w:rsidR="003D4D6F" w:rsidRDefault="007D1DF3">
      <w:pPr>
        <w:pStyle w:val="1"/>
        <w:spacing w:before="0"/>
      </w:pPr>
      <w:r>
        <w:t>Страны</w:t>
      </w:r>
      <w:r>
        <w:rPr>
          <w:spacing w:val="-4"/>
        </w:rPr>
        <w:t xml:space="preserve"> </w:t>
      </w:r>
      <w:r>
        <w:t>Азии</w:t>
      </w:r>
      <w:r>
        <w:rPr>
          <w:spacing w:val="-2"/>
        </w:rPr>
        <w:t xml:space="preserve"> </w:t>
      </w:r>
      <w:r>
        <w:t>в</w:t>
      </w:r>
      <w:r>
        <w:rPr>
          <w:spacing w:val="-2"/>
        </w:rPr>
        <w:t xml:space="preserve"> </w:t>
      </w:r>
      <w:r>
        <w:t>XIX</w:t>
      </w:r>
      <w:r>
        <w:rPr>
          <w:spacing w:val="-2"/>
        </w:rPr>
        <w:t xml:space="preserve"> </w:t>
      </w:r>
      <w:r>
        <w:rPr>
          <w:spacing w:val="-5"/>
        </w:rPr>
        <w:t>в.</w:t>
      </w:r>
    </w:p>
    <w:p w:rsidR="003D4D6F" w:rsidRDefault="007D1DF3">
      <w:pPr>
        <w:pStyle w:val="a3"/>
        <w:ind w:right="149"/>
      </w:pPr>
      <w:r>
        <w:t>Османская империя: традиционные устои и попытки проведения реформ. Индия: распад</w:t>
      </w:r>
      <w:r>
        <w:rPr>
          <w:spacing w:val="80"/>
          <w:w w:val="150"/>
        </w:rPr>
        <w:t xml:space="preserve">  </w:t>
      </w:r>
      <w:r>
        <w:t>державы</w:t>
      </w:r>
      <w:r>
        <w:rPr>
          <w:spacing w:val="80"/>
          <w:w w:val="150"/>
        </w:rPr>
        <w:t xml:space="preserve">  </w:t>
      </w:r>
      <w:r>
        <w:t>Великих</w:t>
      </w:r>
      <w:r>
        <w:rPr>
          <w:spacing w:val="80"/>
          <w:w w:val="150"/>
        </w:rPr>
        <w:t xml:space="preserve">  </w:t>
      </w:r>
      <w:r>
        <w:t>Моголов,</w:t>
      </w:r>
      <w:r>
        <w:rPr>
          <w:spacing w:val="80"/>
          <w:w w:val="150"/>
        </w:rPr>
        <w:t xml:space="preserve">  </w:t>
      </w:r>
      <w:r>
        <w:t>установление</w:t>
      </w:r>
      <w:r>
        <w:rPr>
          <w:spacing w:val="40"/>
        </w:rPr>
        <w:t xml:space="preserve"> </w:t>
      </w:r>
      <w:r>
        <w:t>британского</w:t>
      </w:r>
      <w:r>
        <w:rPr>
          <w:spacing w:val="40"/>
        </w:rPr>
        <w:t xml:space="preserve"> </w:t>
      </w:r>
      <w:r>
        <w:t>колониального</w:t>
      </w:r>
    </w:p>
    <w:p w:rsidR="003D4D6F" w:rsidRDefault="007D1DF3">
      <w:pPr>
        <w:pStyle w:val="a3"/>
        <w:ind w:left="961" w:firstLine="0"/>
      </w:pPr>
      <w:r>
        <w:t>господства,</w:t>
      </w:r>
      <w:r>
        <w:rPr>
          <w:spacing w:val="52"/>
        </w:rPr>
        <w:t xml:space="preserve"> </w:t>
      </w:r>
      <w:r>
        <w:t>освободительные</w:t>
      </w:r>
      <w:r>
        <w:rPr>
          <w:spacing w:val="50"/>
        </w:rPr>
        <w:t xml:space="preserve"> </w:t>
      </w:r>
      <w:r>
        <w:t>восстания.</w:t>
      </w:r>
      <w:r>
        <w:rPr>
          <w:spacing w:val="52"/>
        </w:rPr>
        <w:t xml:space="preserve"> </w:t>
      </w:r>
      <w:r>
        <w:t>Китай:</w:t>
      </w:r>
      <w:r>
        <w:rPr>
          <w:spacing w:val="53"/>
        </w:rPr>
        <w:t xml:space="preserve"> </w:t>
      </w:r>
      <w:r>
        <w:t>империя</w:t>
      </w:r>
      <w:r>
        <w:rPr>
          <w:spacing w:val="52"/>
        </w:rPr>
        <w:t xml:space="preserve"> </w:t>
      </w:r>
      <w:r>
        <w:t>Цин,</w:t>
      </w:r>
      <w:r>
        <w:rPr>
          <w:spacing w:val="54"/>
        </w:rPr>
        <w:t xml:space="preserve"> </w:t>
      </w:r>
      <w:r>
        <w:t>«закрытие»</w:t>
      </w:r>
      <w:r>
        <w:rPr>
          <w:spacing w:val="48"/>
        </w:rPr>
        <w:t xml:space="preserve"> </w:t>
      </w:r>
      <w:r>
        <w:rPr>
          <w:spacing w:val="-2"/>
        </w:rPr>
        <w:t>страны,</w:t>
      </w:r>
    </w:p>
    <w:p w:rsidR="003D4D6F" w:rsidRDefault="007D1DF3">
      <w:pPr>
        <w:pStyle w:val="a3"/>
        <w:ind w:right="143" w:firstLine="0"/>
      </w:pPr>
      <w:r>
        <w:t>«опиумные войны», движение тайпинов. Япония: внутренняя и внешняя политика сегуната Токугава, преобразования эпохи Мэйдзи.</w:t>
      </w:r>
    </w:p>
    <w:p w:rsidR="003D4D6F" w:rsidRDefault="007D1DF3">
      <w:pPr>
        <w:pStyle w:val="1"/>
        <w:spacing w:before="3"/>
      </w:pPr>
      <w:r>
        <w:t>Война</w:t>
      </w:r>
      <w:r>
        <w:rPr>
          <w:spacing w:val="-3"/>
        </w:rPr>
        <w:t xml:space="preserve"> </w:t>
      </w:r>
      <w:r>
        <w:t>за</w:t>
      </w:r>
      <w:r>
        <w:rPr>
          <w:spacing w:val="-2"/>
        </w:rPr>
        <w:t xml:space="preserve"> </w:t>
      </w:r>
      <w:r>
        <w:t>независимость</w:t>
      </w:r>
      <w:r>
        <w:rPr>
          <w:spacing w:val="-2"/>
        </w:rPr>
        <w:t xml:space="preserve"> </w:t>
      </w:r>
      <w:r>
        <w:t>в</w:t>
      </w:r>
      <w:r>
        <w:rPr>
          <w:spacing w:val="-2"/>
        </w:rPr>
        <w:t xml:space="preserve"> </w:t>
      </w:r>
      <w:r>
        <w:t>Латинской</w:t>
      </w:r>
      <w:r>
        <w:rPr>
          <w:spacing w:val="-2"/>
        </w:rPr>
        <w:t xml:space="preserve"> Америке</w:t>
      </w:r>
    </w:p>
    <w:p w:rsidR="003D4D6F" w:rsidRDefault="007D1DF3">
      <w:pPr>
        <w:pStyle w:val="a3"/>
        <w:ind w:right="127"/>
      </w:pPr>
      <w:r>
        <w:t>Колониальное общество. Освободительная борьба: задачи, участники, формы выступлений.</w:t>
      </w:r>
      <w:r>
        <w:rPr>
          <w:spacing w:val="-1"/>
        </w:rPr>
        <w:t xml:space="preserve"> </w:t>
      </w:r>
      <w:r>
        <w:t>П.</w:t>
      </w:r>
      <w:r>
        <w:rPr>
          <w:spacing w:val="-1"/>
        </w:rPr>
        <w:t xml:space="preserve"> </w:t>
      </w:r>
      <w:r>
        <w:t>Д.</w:t>
      </w:r>
      <w:r>
        <w:rPr>
          <w:spacing w:val="-1"/>
        </w:rPr>
        <w:t xml:space="preserve"> </w:t>
      </w:r>
      <w:r>
        <w:t>Туссен-Лувертюр,</w:t>
      </w:r>
      <w:r>
        <w:rPr>
          <w:spacing w:val="-1"/>
        </w:rPr>
        <w:t xml:space="preserve"> </w:t>
      </w:r>
      <w:r>
        <w:t>С.</w:t>
      </w:r>
      <w:r>
        <w:rPr>
          <w:spacing w:val="-1"/>
        </w:rPr>
        <w:t xml:space="preserve"> </w:t>
      </w:r>
      <w:r>
        <w:t>Боливар</w:t>
      </w:r>
      <w:r>
        <w:rPr>
          <w:i/>
        </w:rPr>
        <w:t>.</w:t>
      </w:r>
      <w:r>
        <w:rPr>
          <w:i/>
          <w:spacing w:val="-1"/>
        </w:rPr>
        <w:t xml:space="preserve"> </w:t>
      </w:r>
      <w:r>
        <w:t>Провозглашение</w:t>
      </w:r>
      <w:r>
        <w:rPr>
          <w:spacing w:val="-2"/>
        </w:rPr>
        <w:t xml:space="preserve"> </w:t>
      </w:r>
      <w:r>
        <w:t>независимых государств.</w:t>
      </w:r>
    </w:p>
    <w:p w:rsidR="003D4D6F" w:rsidRDefault="007D1DF3">
      <w:pPr>
        <w:pStyle w:val="1"/>
        <w:spacing w:before="2"/>
      </w:pPr>
      <w:r>
        <w:t>Народы</w:t>
      </w:r>
      <w:r>
        <w:rPr>
          <w:spacing w:val="-8"/>
        </w:rPr>
        <w:t xml:space="preserve"> </w:t>
      </w:r>
      <w:r>
        <w:t>Африки</w:t>
      </w:r>
      <w:r>
        <w:rPr>
          <w:spacing w:val="-7"/>
        </w:rPr>
        <w:t xml:space="preserve"> </w:t>
      </w:r>
      <w:r>
        <w:t>в</w:t>
      </w:r>
      <w:r>
        <w:rPr>
          <w:spacing w:val="-7"/>
        </w:rPr>
        <w:t xml:space="preserve"> </w:t>
      </w:r>
      <w:r>
        <w:t>Новое</w:t>
      </w:r>
      <w:r>
        <w:rPr>
          <w:spacing w:val="-8"/>
        </w:rPr>
        <w:t xml:space="preserve"> </w:t>
      </w:r>
      <w:r>
        <w:rPr>
          <w:spacing w:val="-4"/>
        </w:rPr>
        <w:t>время</w:t>
      </w:r>
    </w:p>
    <w:p w:rsidR="003D4D6F" w:rsidRDefault="007D1DF3">
      <w:pPr>
        <w:pStyle w:val="a3"/>
        <w:ind w:right="117"/>
      </w:pPr>
      <w:r>
        <w:t>Колониальные империи. Колониальные порядки и традиционные общественные отношения. Выступления против колонизаторов.</w:t>
      </w:r>
    </w:p>
    <w:p w:rsidR="003D4D6F" w:rsidRDefault="007D1DF3">
      <w:pPr>
        <w:pStyle w:val="1"/>
      </w:pPr>
      <w:r>
        <w:t>Развитие</w:t>
      </w:r>
      <w:r>
        <w:rPr>
          <w:spacing w:val="-14"/>
        </w:rPr>
        <w:t xml:space="preserve"> </w:t>
      </w:r>
      <w:r>
        <w:t>культуры</w:t>
      </w:r>
      <w:r>
        <w:rPr>
          <w:spacing w:val="-5"/>
        </w:rPr>
        <w:t xml:space="preserve"> </w:t>
      </w:r>
      <w:r>
        <w:t>в</w:t>
      </w:r>
      <w:r>
        <w:rPr>
          <w:spacing w:val="-11"/>
        </w:rPr>
        <w:t xml:space="preserve"> </w:t>
      </w:r>
      <w:r>
        <w:t>XIX</w:t>
      </w:r>
      <w:r>
        <w:rPr>
          <w:spacing w:val="-9"/>
        </w:rPr>
        <w:t xml:space="preserve"> </w:t>
      </w:r>
      <w:r>
        <w:rPr>
          <w:spacing w:val="-5"/>
        </w:rPr>
        <w:t>в.</w:t>
      </w:r>
    </w:p>
    <w:p w:rsidR="003D4D6F" w:rsidRDefault="007D1DF3">
      <w:pPr>
        <w:pStyle w:val="a3"/>
        <w:ind w:right="120"/>
      </w:pPr>
      <w:r>
        <w:t>Научные открытия и технические изобретения. Распространение образования. Секуляризация и демократизация культуры. Изменения в условиях жизни людей. Стили художественной культуры: классицизм, романтизм, реализм, импрессионизм. Театр. Рождение кинематографа. Деятели культуры: жизнь и творчество.</w:t>
      </w:r>
    </w:p>
    <w:p w:rsidR="003D4D6F" w:rsidRDefault="007D1DF3">
      <w:pPr>
        <w:pStyle w:val="1"/>
        <w:spacing w:before="2"/>
      </w:pPr>
      <w:r>
        <w:t>Международные</w:t>
      </w:r>
      <w:r>
        <w:rPr>
          <w:spacing w:val="-8"/>
        </w:rPr>
        <w:t xml:space="preserve"> </w:t>
      </w:r>
      <w:r>
        <w:t>отношения</w:t>
      </w:r>
      <w:r>
        <w:rPr>
          <w:spacing w:val="-3"/>
        </w:rPr>
        <w:t xml:space="preserve"> </w:t>
      </w:r>
      <w:r>
        <w:t>в</w:t>
      </w:r>
      <w:r>
        <w:rPr>
          <w:spacing w:val="-4"/>
        </w:rPr>
        <w:t xml:space="preserve"> </w:t>
      </w:r>
      <w:r>
        <w:t>XIX</w:t>
      </w:r>
      <w:r>
        <w:rPr>
          <w:spacing w:val="-4"/>
        </w:rPr>
        <w:t xml:space="preserve"> </w:t>
      </w:r>
      <w:r>
        <w:rPr>
          <w:spacing w:val="-5"/>
        </w:rPr>
        <w:t>в.</w:t>
      </w:r>
    </w:p>
    <w:p w:rsidR="003D4D6F" w:rsidRDefault="007D1DF3">
      <w:pPr>
        <w:pStyle w:val="a3"/>
        <w:ind w:right="125"/>
      </w:pPr>
      <w:r>
        <w:t>Внешнеполитические интересы великих держав и политика союзов в Европе. Восточный</w:t>
      </w:r>
      <w:r>
        <w:rPr>
          <w:spacing w:val="55"/>
          <w:w w:val="150"/>
        </w:rPr>
        <w:t xml:space="preserve"> </w:t>
      </w:r>
      <w:r>
        <w:t>вопрос.</w:t>
      </w:r>
      <w:r>
        <w:rPr>
          <w:spacing w:val="55"/>
          <w:w w:val="150"/>
        </w:rPr>
        <w:t xml:space="preserve"> </w:t>
      </w:r>
      <w:r>
        <w:t>Колониальные</w:t>
      </w:r>
      <w:r>
        <w:rPr>
          <w:spacing w:val="53"/>
          <w:w w:val="150"/>
        </w:rPr>
        <w:t xml:space="preserve"> </w:t>
      </w:r>
      <w:r>
        <w:t>захваты</w:t>
      </w:r>
      <w:r>
        <w:rPr>
          <w:spacing w:val="55"/>
          <w:w w:val="150"/>
        </w:rPr>
        <w:t xml:space="preserve"> </w:t>
      </w:r>
      <w:r>
        <w:t>и</w:t>
      </w:r>
      <w:r>
        <w:rPr>
          <w:spacing w:val="56"/>
          <w:w w:val="150"/>
        </w:rPr>
        <w:t xml:space="preserve"> </w:t>
      </w:r>
      <w:r>
        <w:t>колониальные</w:t>
      </w:r>
      <w:r>
        <w:rPr>
          <w:spacing w:val="53"/>
          <w:w w:val="150"/>
        </w:rPr>
        <w:t xml:space="preserve"> </w:t>
      </w:r>
      <w:r>
        <w:t>империи.</w:t>
      </w:r>
      <w:r>
        <w:rPr>
          <w:spacing w:val="53"/>
          <w:w w:val="150"/>
        </w:rPr>
        <w:t xml:space="preserve"> </w:t>
      </w:r>
      <w:r>
        <w:t>Старые</w:t>
      </w:r>
      <w:r>
        <w:rPr>
          <w:spacing w:val="54"/>
          <w:w w:val="150"/>
        </w:rPr>
        <w:t xml:space="preserve"> </w:t>
      </w:r>
      <w:r>
        <w:t>и</w:t>
      </w:r>
      <w:r>
        <w:rPr>
          <w:spacing w:val="54"/>
          <w:w w:val="150"/>
        </w:rPr>
        <w:t xml:space="preserve"> </w:t>
      </w:r>
      <w:r>
        <w:rPr>
          <w:spacing w:val="-2"/>
        </w:rPr>
        <w:t>новые</w:t>
      </w:r>
    </w:p>
    <w:p w:rsidR="003D4D6F" w:rsidRDefault="003D4D6F">
      <w:pPr>
        <w:sectPr w:rsidR="003D4D6F">
          <w:pgSz w:w="11910" w:h="16840"/>
          <w:pgMar w:top="1040" w:right="1020" w:bottom="1240" w:left="880" w:header="0" w:footer="1015" w:gutter="0"/>
          <w:cols w:space="720"/>
        </w:sectPr>
      </w:pPr>
    </w:p>
    <w:p w:rsidR="003D4D6F" w:rsidRDefault="007D1DF3">
      <w:pPr>
        <w:pStyle w:val="a3"/>
        <w:spacing w:before="66"/>
        <w:ind w:right="120" w:firstLine="0"/>
      </w:pPr>
      <w:r>
        <w:lastRenderedPageBreak/>
        <w:t>лидеры</w:t>
      </w:r>
      <w:r>
        <w:rPr>
          <w:spacing w:val="-3"/>
        </w:rPr>
        <w:t xml:space="preserve"> </w:t>
      </w:r>
      <w:r>
        <w:t>индустриального</w:t>
      </w:r>
      <w:r>
        <w:rPr>
          <w:spacing w:val="-3"/>
        </w:rPr>
        <w:t xml:space="preserve"> </w:t>
      </w:r>
      <w:r>
        <w:t>мира.</w:t>
      </w:r>
      <w:r>
        <w:rPr>
          <w:spacing w:val="-3"/>
        </w:rPr>
        <w:t xml:space="preserve"> </w:t>
      </w:r>
      <w:r>
        <w:t>Активизация</w:t>
      </w:r>
      <w:r>
        <w:rPr>
          <w:spacing w:val="-3"/>
        </w:rPr>
        <w:t xml:space="preserve"> </w:t>
      </w:r>
      <w:r>
        <w:t>борьбы</w:t>
      </w:r>
      <w:r>
        <w:rPr>
          <w:spacing w:val="-3"/>
        </w:rPr>
        <w:t xml:space="preserve"> </w:t>
      </w:r>
      <w:r>
        <w:t>за</w:t>
      </w:r>
      <w:r>
        <w:rPr>
          <w:spacing w:val="-4"/>
        </w:rPr>
        <w:t xml:space="preserve"> </w:t>
      </w:r>
      <w:r>
        <w:t>передел</w:t>
      </w:r>
      <w:r>
        <w:rPr>
          <w:spacing w:val="-3"/>
        </w:rPr>
        <w:t xml:space="preserve"> </w:t>
      </w:r>
      <w:r>
        <w:t>мира.</w:t>
      </w:r>
      <w:r>
        <w:rPr>
          <w:spacing w:val="-1"/>
        </w:rPr>
        <w:t xml:space="preserve"> </w:t>
      </w:r>
      <w:r>
        <w:t>Формирование</w:t>
      </w:r>
      <w:r>
        <w:rPr>
          <w:spacing w:val="-4"/>
        </w:rPr>
        <w:t xml:space="preserve"> </w:t>
      </w:r>
      <w:r>
        <w:t>военно- политических</w:t>
      </w:r>
      <w:r>
        <w:rPr>
          <w:spacing w:val="-1"/>
        </w:rPr>
        <w:t xml:space="preserve"> </w:t>
      </w:r>
      <w:r>
        <w:t>блоков</w:t>
      </w:r>
      <w:r>
        <w:rPr>
          <w:spacing w:val="-4"/>
        </w:rPr>
        <w:t xml:space="preserve"> </w:t>
      </w:r>
      <w:r>
        <w:t>великих</w:t>
      </w:r>
      <w:r>
        <w:rPr>
          <w:spacing w:val="-1"/>
        </w:rPr>
        <w:t xml:space="preserve"> </w:t>
      </w:r>
      <w:r>
        <w:t>держав.</w:t>
      </w:r>
      <w:r>
        <w:rPr>
          <w:spacing w:val="-3"/>
        </w:rPr>
        <w:t xml:space="preserve"> </w:t>
      </w:r>
      <w:r>
        <w:t>Историческое</w:t>
      </w:r>
      <w:r>
        <w:rPr>
          <w:spacing w:val="-4"/>
        </w:rPr>
        <w:t xml:space="preserve"> </w:t>
      </w:r>
      <w:r>
        <w:t>и</w:t>
      </w:r>
      <w:r>
        <w:rPr>
          <w:spacing w:val="-3"/>
        </w:rPr>
        <w:t xml:space="preserve"> </w:t>
      </w:r>
      <w:r>
        <w:t>культурное</w:t>
      </w:r>
      <w:r>
        <w:rPr>
          <w:spacing w:val="-4"/>
        </w:rPr>
        <w:t xml:space="preserve"> </w:t>
      </w:r>
      <w:r>
        <w:t>наследие</w:t>
      </w:r>
      <w:r>
        <w:rPr>
          <w:spacing w:val="-4"/>
        </w:rPr>
        <w:t xml:space="preserve"> </w:t>
      </w:r>
      <w:r>
        <w:t>Нового</w:t>
      </w:r>
      <w:r>
        <w:rPr>
          <w:spacing w:val="-3"/>
        </w:rPr>
        <w:t xml:space="preserve"> </w:t>
      </w:r>
      <w:r>
        <w:t>времени.</w:t>
      </w:r>
    </w:p>
    <w:p w:rsidR="003D4D6F" w:rsidRDefault="007D1DF3">
      <w:pPr>
        <w:ind w:left="961"/>
        <w:jc w:val="both"/>
        <w:rPr>
          <w:sz w:val="24"/>
        </w:rPr>
      </w:pPr>
      <w:r>
        <w:rPr>
          <w:b/>
          <w:sz w:val="24"/>
        </w:rPr>
        <w:t>Новейшая</w:t>
      </w:r>
      <w:r>
        <w:rPr>
          <w:b/>
          <w:spacing w:val="-5"/>
          <w:sz w:val="24"/>
        </w:rPr>
        <w:t xml:space="preserve"> </w:t>
      </w:r>
      <w:r>
        <w:rPr>
          <w:b/>
          <w:sz w:val="24"/>
        </w:rPr>
        <w:t>история.</w:t>
      </w:r>
      <w:r>
        <w:rPr>
          <w:b/>
          <w:spacing w:val="-1"/>
          <w:sz w:val="24"/>
        </w:rPr>
        <w:t xml:space="preserve"> </w:t>
      </w:r>
      <w:r>
        <w:rPr>
          <w:sz w:val="24"/>
        </w:rPr>
        <w:t>Мир</w:t>
      </w:r>
      <w:r>
        <w:rPr>
          <w:spacing w:val="-2"/>
          <w:sz w:val="24"/>
        </w:rPr>
        <w:t xml:space="preserve"> </w:t>
      </w:r>
      <w:r>
        <w:rPr>
          <w:sz w:val="24"/>
        </w:rPr>
        <w:t>к</w:t>
      </w:r>
      <w:r>
        <w:rPr>
          <w:spacing w:val="-2"/>
          <w:sz w:val="24"/>
        </w:rPr>
        <w:t xml:space="preserve"> </w:t>
      </w:r>
      <w:r>
        <w:rPr>
          <w:sz w:val="24"/>
        </w:rPr>
        <w:t>началу</w:t>
      </w:r>
      <w:r>
        <w:rPr>
          <w:spacing w:val="-5"/>
          <w:sz w:val="24"/>
        </w:rPr>
        <w:t xml:space="preserve"> </w:t>
      </w:r>
      <w:r>
        <w:rPr>
          <w:b/>
          <w:sz w:val="24"/>
        </w:rPr>
        <w:t>XX</w:t>
      </w:r>
      <w:r>
        <w:rPr>
          <w:b/>
          <w:spacing w:val="-3"/>
          <w:sz w:val="24"/>
        </w:rPr>
        <w:t xml:space="preserve"> </w:t>
      </w:r>
      <w:r>
        <w:rPr>
          <w:sz w:val="24"/>
        </w:rPr>
        <w:t>в.</w:t>
      </w:r>
      <w:r>
        <w:rPr>
          <w:spacing w:val="-2"/>
          <w:sz w:val="24"/>
        </w:rPr>
        <w:t xml:space="preserve"> </w:t>
      </w:r>
      <w:r>
        <w:rPr>
          <w:sz w:val="24"/>
        </w:rPr>
        <w:t>Новейшая</w:t>
      </w:r>
      <w:r>
        <w:rPr>
          <w:spacing w:val="-2"/>
          <w:sz w:val="24"/>
        </w:rPr>
        <w:t xml:space="preserve"> </w:t>
      </w:r>
      <w:r>
        <w:rPr>
          <w:sz w:val="24"/>
        </w:rPr>
        <w:t>история:</w:t>
      </w:r>
      <w:r>
        <w:rPr>
          <w:spacing w:val="-3"/>
          <w:sz w:val="24"/>
        </w:rPr>
        <w:t xml:space="preserve"> </w:t>
      </w:r>
      <w:r>
        <w:rPr>
          <w:sz w:val="24"/>
        </w:rPr>
        <w:t>понятие,</w:t>
      </w:r>
      <w:r>
        <w:rPr>
          <w:spacing w:val="-2"/>
          <w:sz w:val="24"/>
        </w:rPr>
        <w:t xml:space="preserve"> периодизация.</w:t>
      </w:r>
    </w:p>
    <w:p w:rsidR="003D4D6F" w:rsidRDefault="007D1DF3">
      <w:pPr>
        <w:pStyle w:val="1"/>
        <w:spacing w:before="5"/>
      </w:pPr>
      <w:r>
        <w:t>Мир</w:t>
      </w:r>
      <w:r>
        <w:rPr>
          <w:spacing w:val="-1"/>
        </w:rPr>
        <w:t xml:space="preserve"> </w:t>
      </w:r>
      <w:r>
        <w:t>в</w:t>
      </w:r>
      <w:r>
        <w:rPr>
          <w:spacing w:val="-1"/>
        </w:rPr>
        <w:t xml:space="preserve"> </w:t>
      </w:r>
      <w:r>
        <w:t xml:space="preserve">1900-1914 </w:t>
      </w:r>
      <w:r>
        <w:rPr>
          <w:spacing w:val="-5"/>
        </w:rPr>
        <w:t>гг.</w:t>
      </w:r>
    </w:p>
    <w:p w:rsidR="003D4D6F" w:rsidRDefault="007D1DF3">
      <w:pPr>
        <w:pStyle w:val="a3"/>
        <w:ind w:right="124"/>
      </w:pPr>
      <w:r>
        <w:t>Страны Европы и США в 1900-1914 гг.: технический прогресс, экономическое развитие. Урбанизация, миграция. Положение основных групп населения. Социальные движения. Социальные и политические реформы; Д. Ллойд Джордж.</w:t>
      </w:r>
    </w:p>
    <w:p w:rsidR="003D4D6F" w:rsidRDefault="007D1DF3">
      <w:pPr>
        <w:pStyle w:val="a3"/>
        <w:ind w:right="122"/>
      </w:pPr>
      <w:r>
        <w:t>Страны Азии и Латинской Америки в 1900-1917 гг.: традиционные общественные отношения и проблемы модернизации. Подъем освободительных движений в колониальных и зависимых странах. Революции первых десятилетий XX в. в странах Азии (Турция, Иран, Китай). Мексиканская революция 1910-1917 гг. Руководители освободительной борьбы.</w:t>
      </w:r>
    </w:p>
    <w:p w:rsidR="003D4D6F" w:rsidRDefault="007D1DF3">
      <w:pPr>
        <w:pStyle w:val="1"/>
        <w:spacing w:before="3" w:line="240" w:lineRule="auto"/>
        <w:ind w:right="3133"/>
      </w:pPr>
      <w:r>
        <w:t xml:space="preserve">История России (XIX –начало XX вв.) (40 ч) </w:t>
      </w:r>
      <w:r>
        <w:rPr>
          <w:spacing w:val="-2"/>
        </w:rPr>
        <w:t>Александровская</w:t>
      </w:r>
      <w:r>
        <w:rPr>
          <w:spacing w:val="4"/>
        </w:rPr>
        <w:t xml:space="preserve"> </w:t>
      </w:r>
      <w:r>
        <w:rPr>
          <w:spacing w:val="-2"/>
        </w:rPr>
        <w:t>эпоха:</w:t>
      </w:r>
      <w:r>
        <w:rPr>
          <w:spacing w:val="6"/>
        </w:rPr>
        <w:t xml:space="preserve"> </w:t>
      </w:r>
      <w:r>
        <w:rPr>
          <w:spacing w:val="-2"/>
        </w:rPr>
        <w:t>государственный</w:t>
      </w:r>
      <w:r>
        <w:rPr>
          <w:spacing w:val="5"/>
        </w:rPr>
        <w:t xml:space="preserve"> </w:t>
      </w:r>
      <w:r>
        <w:rPr>
          <w:spacing w:val="-2"/>
        </w:rPr>
        <w:t>либерализм</w:t>
      </w:r>
    </w:p>
    <w:p w:rsidR="003D4D6F" w:rsidRDefault="007D1DF3">
      <w:pPr>
        <w:pStyle w:val="a3"/>
        <w:ind w:right="112"/>
      </w:pPr>
      <w:r>
        <w:t>Европа на рубеже XVIII—XIX вв. Революция во Франции, империя Наполеона I и изменение расстановки сил в Европе. Революции в Европе и Россия.</w:t>
      </w:r>
    </w:p>
    <w:p w:rsidR="003D4D6F" w:rsidRDefault="007D1DF3">
      <w:pPr>
        <w:pStyle w:val="a3"/>
        <w:ind w:right="114"/>
      </w:pPr>
      <w:r>
        <w:t>Россия на рубеже XVIII—XIX вв.: территория, население, сословия, политический и экономический строй. Император Александр I. Конституционные проекты и планы политических реформ. Реформы М. М. Сперанского и их значение. Реформа народного просвещения и её роль в программе преобразований. Экономические преобразования начала XIX в. и их значение.</w:t>
      </w:r>
    </w:p>
    <w:p w:rsidR="003D4D6F" w:rsidRDefault="007D1DF3">
      <w:pPr>
        <w:pStyle w:val="a3"/>
        <w:ind w:right="106"/>
      </w:pPr>
      <w:r>
        <w:t>Международное</w:t>
      </w:r>
      <w:r>
        <w:rPr>
          <w:spacing w:val="-7"/>
        </w:rPr>
        <w:t xml:space="preserve"> </w:t>
      </w:r>
      <w:r>
        <w:t>положение</w:t>
      </w:r>
      <w:r>
        <w:rPr>
          <w:spacing w:val="-7"/>
        </w:rPr>
        <w:t xml:space="preserve"> </w:t>
      </w:r>
      <w:r>
        <w:t>России.</w:t>
      </w:r>
      <w:r>
        <w:rPr>
          <w:spacing w:val="-6"/>
        </w:rPr>
        <w:t xml:space="preserve"> </w:t>
      </w:r>
      <w:r>
        <w:t>Основные</w:t>
      </w:r>
      <w:r>
        <w:rPr>
          <w:spacing w:val="-8"/>
        </w:rPr>
        <w:t xml:space="preserve"> </w:t>
      </w:r>
      <w:r>
        <w:t>цели</w:t>
      </w:r>
      <w:r>
        <w:rPr>
          <w:spacing w:val="-5"/>
        </w:rPr>
        <w:t xml:space="preserve"> </w:t>
      </w:r>
      <w:r>
        <w:t>и</w:t>
      </w:r>
      <w:r>
        <w:rPr>
          <w:spacing w:val="-6"/>
        </w:rPr>
        <w:t xml:space="preserve"> </w:t>
      </w:r>
      <w:r>
        <w:t>направления</w:t>
      </w:r>
      <w:r>
        <w:rPr>
          <w:spacing w:val="-6"/>
        </w:rPr>
        <w:t xml:space="preserve"> </w:t>
      </w:r>
      <w:r>
        <w:t>внешней политики. Георгиевский</w:t>
      </w:r>
      <w:r>
        <w:rPr>
          <w:spacing w:val="-15"/>
        </w:rPr>
        <w:t xml:space="preserve"> </w:t>
      </w:r>
      <w:r>
        <w:t>трактат</w:t>
      </w:r>
      <w:r>
        <w:rPr>
          <w:spacing w:val="-15"/>
        </w:rPr>
        <w:t xml:space="preserve"> </w:t>
      </w:r>
      <w:r>
        <w:t>и</w:t>
      </w:r>
      <w:r>
        <w:rPr>
          <w:spacing w:val="-15"/>
        </w:rPr>
        <w:t xml:space="preserve"> </w:t>
      </w:r>
      <w:r>
        <w:t>расширение</w:t>
      </w:r>
      <w:r>
        <w:rPr>
          <w:spacing w:val="-15"/>
        </w:rPr>
        <w:t xml:space="preserve"> </w:t>
      </w:r>
      <w:r>
        <w:t>российского</w:t>
      </w:r>
      <w:r>
        <w:rPr>
          <w:spacing w:val="-15"/>
        </w:rPr>
        <w:t xml:space="preserve"> </w:t>
      </w:r>
      <w:r>
        <w:t>присутствия</w:t>
      </w:r>
      <w:r>
        <w:rPr>
          <w:spacing w:val="-15"/>
        </w:rPr>
        <w:t xml:space="preserve"> </w:t>
      </w:r>
      <w:r>
        <w:t>на</w:t>
      </w:r>
      <w:r>
        <w:rPr>
          <w:spacing w:val="-15"/>
        </w:rPr>
        <w:t xml:space="preserve"> </w:t>
      </w:r>
      <w:r>
        <w:t>Кавказе.</w:t>
      </w:r>
      <w:r>
        <w:rPr>
          <w:spacing w:val="-15"/>
        </w:rPr>
        <w:t xml:space="preserve"> </w:t>
      </w:r>
      <w:r>
        <w:t>Вхождение</w:t>
      </w:r>
      <w:r>
        <w:rPr>
          <w:spacing w:val="-15"/>
        </w:rPr>
        <w:t xml:space="preserve"> </w:t>
      </w:r>
      <w:r>
        <w:t>Абхазии в состав России. Война со Швецией и включение Финляндии в состав Российской империи. Эволюция российско-французских отношений. Тильзитский мир.</w:t>
      </w:r>
    </w:p>
    <w:p w:rsidR="003D4D6F" w:rsidRDefault="007D1DF3">
      <w:pPr>
        <w:pStyle w:val="a3"/>
        <w:ind w:right="120"/>
      </w:pPr>
      <w:r>
        <w:t xml:space="preserve">Отечественная война 1812 г.: причины, основное содержание, герои. Сущность и историческое значение войны. Подъём патриотизма и гражданского самосознания в рос- сийском обществе. Вклад народов России в победу. Становление индустриального общества в Западной Европе. Развитие промышленности и торговли в России. Проекты аграрных </w:t>
      </w:r>
      <w:r>
        <w:rPr>
          <w:spacing w:val="-2"/>
        </w:rPr>
        <w:t>реформ.</w:t>
      </w:r>
    </w:p>
    <w:p w:rsidR="003D4D6F" w:rsidRDefault="007D1DF3">
      <w:pPr>
        <w:pStyle w:val="a3"/>
        <w:ind w:right="139"/>
      </w:pPr>
      <w:r>
        <w:t>Социальный строй и общественные движения. Дворянская корпорация и дворянская этика. Идея служения как основа дворянской идентичности. Первые тайные общества, их программы. Власть и общественные движения. Восстание декабристов и его значение.</w:t>
      </w:r>
    </w:p>
    <w:p w:rsidR="003D4D6F" w:rsidRDefault="007D1DF3">
      <w:pPr>
        <w:pStyle w:val="a3"/>
        <w:ind w:right="125"/>
      </w:pPr>
      <w:r>
        <w:t>Национальный вопрос в Европе и России. Политика российского правительства в Финляндии, Польше, на Украине, Кавказе. Конституция Финляндии 1809 г. и Польская конституция 1815 г. - первые конституции на территории Российской империи. Еврейское население России. Начало Кавказской войны.</w:t>
      </w:r>
    </w:p>
    <w:p w:rsidR="003D4D6F" w:rsidRDefault="007D1DF3">
      <w:pPr>
        <w:pStyle w:val="a3"/>
        <w:ind w:right="138"/>
      </w:pPr>
      <w:r>
        <w:t>Венская система международных отношений и усиление роли России в международных делах. Россия - великая мировая держава.</w:t>
      </w:r>
    </w:p>
    <w:p w:rsidR="003D4D6F" w:rsidRDefault="007D1DF3">
      <w:pPr>
        <w:pStyle w:val="1"/>
        <w:spacing w:before="2"/>
      </w:pPr>
      <w:r>
        <w:rPr>
          <w:spacing w:val="-2"/>
        </w:rPr>
        <w:t>Николаевская</w:t>
      </w:r>
      <w:r>
        <w:rPr>
          <w:spacing w:val="4"/>
        </w:rPr>
        <w:t xml:space="preserve"> </w:t>
      </w:r>
      <w:r>
        <w:rPr>
          <w:spacing w:val="-2"/>
        </w:rPr>
        <w:t>эпоха:</w:t>
      </w:r>
      <w:r>
        <w:rPr>
          <w:spacing w:val="4"/>
        </w:rPr>
        <w:t xml:space="preserve"> </w:t>
      </w:r>
      <w:r>
        <w:rPr>
          <w:spacing w:val="-2"/>
        </w:rPr>
        <w:t>государственный</w:t>
      </w:r>
      <w:r>
        <w:rPr>
          <w:spacing w:val="5"/>
        </w:rPr>
        <w:t xml:space="preserve"> </w:t>
      </w:r>
      <w:r>
        <w:rPr>
          <w:spacing w:val="-2"/>
        </w:rPr>
        <w:t>консерватизм</w:t>
      </w:r>
    </w:p>
    <w:p w:rsidR="003D4D6F" w:rsidRDefault="007D1DF3">
      <w:pPr>
        <w:pStyle w:val="a3"/>
        <w:ind w:right="147"/>
      </w:pPr>
      <w:r>
        <w:t>Император Николай I. Сочетание реформаторских и консервативных начал во внутренней политике Николая I и их проявления.</w:t>
      </w:r>
    </w:p>
    <w:p w:rsidR="003D4D6F" w:rsidRDefault="007D1DF3">
      <w:pPr>
        <w:pStyle w:val="a3"/>
        <w:ind w:right="134"/>
      </w:pPr>
      <w:r>
        <w:t>Формирование индустриального общества, динамика промышленной революции, индустриализация в странах Западной Европы. Начало и особенности промышленного переворота в России. Противоречия хозяйственного развития.</w:t>
      </w:r>
    </w:p>
    <w:p w:rsidR="003D4D6F" w:rsidRDefault="007D1DF3">
      <w:pPr>
        <w:pStyle w:val="a3"/>
        <w:ind w:right="133"/>
      </w:pPr>
      <w:r>
        <w:t>Изменения в социальной структуре российского общества. Особенности социальных движений в России в условиях начавшегося промышленного переворота.</w:t>
      </w:r>
    </w:p>
    <w:p w:rsidR="003D4D6F" w:rsidRDefault="007D1DF3">
      <w:pPr>
        <w:pStyle w:val="a3"/>
        <w:ind w:right="122"/>
      </w:pPr>
      <w:r>
        <w:t>Общественная</w:t>
      </w:r>
      <w:r>
        <w:rPr>
          <w:spacing w:val="-4"/>
        </w:rPr>
        <w:t xml:space="preserve"> </w:t>
      </w:r>
      <w:r>
        <w:t>мысль</w:t>
      </w:r>
      <w:r>
        <w:rPr>
          <w:spacing w:val="-4"/>
        </w:rPr>
        <w:t xml:space="preserve"> </w:t>
      </w:r>
      <w:r>
        <w:t>и</w:t>
      </w:r>
      <w:r>
        <w:rPr>
          <w:spacing w:val="-4"/>
        </w:rPr>
        <w:t xml:space="preserve"> </w:t>
      </w:r>
      <w:r>
        <w:t>общественные</w:t>
      </w:r>
      <w:r>
        <w:rPr>
          <w:spacing w:val="-6"/>
        </w:rPr>
        <w:t xml:space="preserve"> </w:t>
      </w:r>
      <w:r>
        <w:t>движения.</w:t>
      </w:r>
      <w:r>
        <w:rPr>
          <w:spacing w:val="-4"/>
        </w:rPr>
        <w:t xml:space="preserve"> </w:t>
      </w:r>
      <w:r>
        <w:t>Россия</w:t>
      </w:r>
      <w:r>
        <w:rPr>
          <w:spacing w:val="-4"/>
        </w:rPr>
        <w:t xml:space="preserve"> </w:t>
      </w:r>
      <w:r>
        <w:t>и</w:t>
      </w:r>
      <w:r>
        <w:rPr>
          <w:spacing w:val="-4"/>
        </w:rPr>
        <w:t xml:space="preserve"> </w:t>
      </w:r>
      <w:r>
        <w:t>Запад как</w:t>
      </w:r>
      <w:r>
        <w:rPr>
          <w:spacing w:val="-4"/>
        </w:rPr>
        <w:t xml:space="preserve"> </w:t>
      </w:r>
      <w:r>
        <w:t>центральная</w:t>
      </w:r>
      <w:r>
        <w:rPr>
          <w:spacing w:val="-4"/>
        </w:rPr>
        <w:t xml:space="preserve"> </w:t>
      </w:r>
      <w:r>
        <w:t>тема общественных дискуссий. Особенности общественного движения 30-50-х гг. XIX в.</w:t>
      </w:r>
    </w:p>
    <w:p w:rsidR="003D4D6F" w:rsidRDefault="007D1DF3">
      <w:pPr>
        <w:pStyle w:val="a3"/>
        <w:ind w:right="129"/>
      </w:pPr>
      <w:r>
        <w:t>Национальный вопрос в Европе, его особенности в России. Национальная политика Николая I. Польское восстание 1830-1831 гг. Положение кавказских народов, движение Шамиля. Положение евреев в Российской империи.</w:t>
      </w:r>
    </w:p>
    <w:p w:rsidR="003D4D6F" w:rsidRDefault="003D4D6F">
      <w:pPr>
        <w:sectPr w:rsidR="003D4D6F">
          <w:pgSz w:w="11910" w:h="16840"/>
          <w:pgMar w:top="1040" w:right="1020" w:bottom="1240" w:left="880" w:header="0" w:footer="1015" w:gutter="0"/>
          <w:cols w:space="720"/>
        </w:sectPr>
      </w:pPr>
    </w:p>
    <w:p w:rsidR="003D4D6F" w:rsidRDefault="007D1DF3">
      <w:pPr>
        <w:pStyle w:val="a3"/>
        <w:spacing w:before="66"/>
        <w:ind w:right="136"/>
      </w:pPr>
      <w:r>
        <w:lastRenderedPageBreak/>
        <w:t>Религиозная политика Николая I. Положение Русской православной церкви. Диалог власти с католиками, мусульманами, буддистами.</w:t>
      </w:r>
    </w:p>
    <w:p w:rsidR="003D4D6F" w:rsidRDefault="007D1DF3">
      <w:pPr>
        <w:pStyle w:val="a3"/>
        <w:ind w:right="131"/>
      </w:pPr>
      <w:r>
        <w:t>Россия и революции в Европе. Политика панславизма. Причины англо-русских противоречий. Восточный вопрос. Крымская война и её итоги. Парижский мир и конец венской системы международных отношений.</w:t>
      </w:r>
    </w:p>
    <w:p w:rsidR="003D4D6F" w:rsidRDefault="007D1DF3">
      <w:pPr>
        <w:pStyle w:val="1"/>
        <w:spacing w:before="5"/>
      </w:pPr>
      <w:r>
        <w:t>Культурное</w:t>
      </w:r>
      <w:r>
        <w:rPr>
          <w:spacing w:val="-12"/>
        </w:rPr>
        <w:t xml:space="preserve"> </w:t>
      </w:r>
      <w:r>
        <w:t>пространство</w:t>
      </w:r>
      <w:r>
        <w:rPr>
          <w:spacing w:val="-11"/>
        </w:rPr>
        <w:t xml:space="preserve"> </w:t>
      </w:r>
      <w:r>
        <w:t>империи</w:t>
      </w:r>
      <w:r>
        <w:rPr>
          <w:spacing w:val="-11"/>
        </w:rPr>
        <w:t xml:space="preserve"> </w:t>
      </w:r>
      <w:r>
        <w:t>в</w:t>
      </w:r>
      <w:r>
        <w:rPr>
          <w:spacing w:val="-11"/>
        </w:rPr>
        <w:t xml:space="preserve"> </w:t>
      </w:r>
      <w:r>
        <w:t>первой</w:t>
      </w:r>
      <w:r>
        <w:rPr>
          <w:spacing w:val="-12"/>
        </w:rPr>
        <w:t xml:space="preserve"> </w:t>
      </w:r>
      <w:r>
        <w:t>половине</w:t>
      </w:r>
      <w:r>
        <w:rPr>
          <w:spacing w:val="-12"/>
        </w:rPr>
        <w:t xml:space="preserve"> </w:t>
      </w:r>
      <w:r>
        <w:t>XIX</w:t>
      </w:r>
      <w:r>
        <w:rPr>
          <w:spacing w:val="-11"/>
        </w:rPr>
        <w:t xml:space="preserve"> </w:t>
      </w:r>
      <w:r>
        <w:rPr>
          <w:spacing w:val="-5"/>
        </w:rPr>
        <w:t>в.</w:t>
      </w:r>
    </w:p>
    <w:p w:rsidR="003D4D6F" w:rsidRDefault="007D1DF3">
      <w:pPr>
        <w:pStyle w:val="a3"/>
        <w:ind w:right="138"/>
      </w:pPr>
      <w:r>
        <w:t>Развитие образования. Научные открытия и развитие национальных научных школ. Русские первооткрыватели и путешественники. Кругосветные экспедиции. Открытие Антарктиды. Русское географическое общество.</w:t>
      </w:r>
    </w:p>
    <w:p w:rsidR="003D4D6F" w:rsidRDefault="007D1DF3">
      <w:pPr>
        <w:pStyle w:val="a3"/>
        <w:ind w:right="128"/>
      </w:pPr>
      <w:r>
        <w:t>Особенности и основные стили в художественной культуре (романтизм, классицизм, реализм). Культура народов Российской империи. Взаимное обогащение культур.</w:t>
      </w:r>
      <w:r>
        <w:rPr>
          <w:spacing w:val="40"/>
        </w:rPr>
        <w:t xml:space="preserve"> </w:t>
      </w:r>
      <w:r>
        <w:t xml:space="preserve">Российская культура как часть европейской культуры. Динамика повседневной жизни </w:t>
      </w:r>
      <w:r>
        <w:rPr>
          <w:spacing w:val="-2"/>
        </w:rPr>
        <w:t>сословий.</w:t>
      </w:r>
    </w:p>
    <w:p w:rsidR="003D4D6F" w:rsidRDefault="007D1DF3">
      <w:pPr>
        <w:pStyle w:val="1"/>
        <w:spacing w:before="3"/>
      </w:pPr>
      <w:r>
        <w:t>Преобразования</w:t>
      </w:r>
      <w:r>
        <w:rPr>
          <w:spacing w:val="-6"/>
        </w:rPr>
        <w:t xml:space="preserve"> </w:t>
      </w:r>
      <w:r>
        <w:t>Александра</w:t>
      </w:r>
      <w:r>
        <w:rPr>
          <w:spacing w:val="-4"/>
        </w:rPr>
        <w:t xml:space="preserve"> </w:t>
      </w:r>
      <w:r>
        <w:t>II:</w:t>
      </w:r>
      <w:r>
        <w:rPr>
          <w:spacing w:val="-3"/>
        </w:rPr>
        <w:t xml:space="preserve"> </w:t>
      </w:r>
      <w:r>
        <w:t>социальная</w:t>
      </w:r>
      <w:r>
        <w:rPr>
          <w:spacing w:val="-6"/>
        </w:rPr>
        <w:t xml:space="preserve"> </w:t>
      </w:r>
      <w:r>
        <w:t>и</w:t>
      </w:r>
      <w:r>
        <w:rPr>
          <w:spacing w:val="-4"/>
        </w:rPr>
        <w:t xml:space="preserve"> </w:t>
      </w:r>
      <w:r>
        <w:t>правовая</w:t>
      </w:r>
      <w:r>
        <w:rPr>
          <w:spacing w:val="-3"/>
        </w:rPr>
        <w:t xml:space="preserve"> </w:t>
      </w:r>
      <w:r>
        <w:rPr>
          <w:spacing w:val="-2"/>
        </w:rPr>
        <w:t>модернизация</w:t>
      </w:r>
    </w:p>
    <w:p w:rsidR="003D4D6F" w:rsidRDefault="007D1DF3">
      <w:pPr>
        <w:pStyle w:val="a3"/>
        <w:ind w:right="137"/>
      </w:pPr>
      <w:r>
        <w:t>Европейская индустриализация во второй половине XIX в. Технический прогресс в промышленности и сельском хозяйстве ведущих стран. Новые источники энергии, виды транспорта и средства связи. Перемены в быту.</w:t>
      </w:r>
    </w:p>
    <w:p w:rsidR="003D4D6F" w:rsidRDefault="007D1DF3">
      <w:pPr>
        <w:pStyle w:val="a3"/>
        <w:ind w:left="961" w:firstLine="0"/>
        <w:jc w:val="left"/>
      </w:pPr>
      <w:r>
        <w:t>Император</w:t>
      </w:r>
      <w:r>
        <w:rPr>
          <w:spacing w:val="-5"/>
        </w:rPr>
        <w:t xml:space="preserve"> </w:t>
      </w:r>
      <w:r>
        <w:t>Александр</w:t>
      </w:r>
      <w:r>
        <w:rPr>
          <w:spacing w:val="-1"/>
        </w:rPr>
        <w:t xml:space="preserve"> </w:t>
      </w:r>
      <w:r>
        <w:t>II</w:t>
      </w:r>
      <w:r>
        <w:rPr>
          <w:spacing w:val="-6"/>
        </w:rPr>
        <w:t xml:space="preserve"> </w:t>
      </w:r>
      <w:r>
        <w:t>и</w:t>
      </w:r>
      <w:r>
        <w:rPr>
          <w:spacing w:val="-2"/>
        </w:rPr>
        <w:t xml:space="preserve"> </w:t>
      </w:r>
      <w:r>
        <w:t>основные</w:t>
      </w:r>
      <w:r>
        <w:rPr>
          <w:spacing w:val="-5"/>
        </w:rPr>
        <w:t xml:space="preserve"> </w:t>
      </w:r>
      <w:r>
        <w:t>направления</w:t>
      </w:r>
      <w:r>
        <w:rPr>
          <w:spacing w:val="-2"/>
        </w:rPr>
        <w:t xml:space="preserve"> </w:t>
      </w:r>
      <w:r>
        <w:t>его</w:t>
      </w:r>
      <w:r>
        <w:rPr>
          <w:spacing w:val="-3"/>
        </w:rPr>
        <w:t xml:space="preserve"> </w:t>
      </w:r>
      <w:r>
        <w:t>внутренней</w:t>
      </w:r>
      <w:r>
        <w:rPr>
          <w:spacing w:val="-2"/>
        </w:rPr>
        <w:t xml:space="preserve"> политики.</w:t>
      </w:r>
    </w:p>
    <w:p w:rsidR="003D4D6F" w:rsidRDefault="007D1DF3">
      <w:pPr>
        <w:pStyle w:val="a3"/>
        <w:tabs>
          <w:tab w:val="left" w:pos="1588"/>
          <w:tab w:val="left" w:pos="2021"/>
          <w:tab w:val="left" w:pos="2177"/>
          <w:tab w:val="left" w:pos="2770"/>
          <w:tab w:val="left" w:pos="2893"/>
          <w:tab w:val="left" w:pos="3278"/>
          <w:tab w:val="left" w:pos="3580"/>
          <w:tab w:val="left" w:pos="3824"/>
          <w:tab w:val="left" w:pos="4504"/>
          <w:tab w:val="left" w:pos="4921"/>
          <w:tab w:val="left" w:pos="5222"/>
          <w:tab w:val="left" w:pos="5606"/>
          <w:tab w:val="left" w:pos="6178"/>
          <w:tab w:val="left" w:pos="6705"/>
          <w:tab w:val="left" w:pos="6917"/>
          <w:tab w:val="left" w:pos="7388"/>
          <w:tab w:val="left" w:pos="7775"/>
          <w:tab w:val="left" w:pos="8183"/>
          <w:tab w:val="left" w:pos="8280"/>
          <w:tab w:val="left" w:pos="8670"/>
        </w:tabs>
        <w:ind w:right="124"/>
        <w:jc w:val="left"/>
      </w:pPr>
      <w:r>
        <w:rPr>
          <w:spacing w:val="-2"/>
        </w:rPr>
        <w:t>Отмена</w:t>
      </w:r>
      <w:r>
        <w:tab/>
      </w:r>
      <w:r>
        <w:rPr>
          <w:spacing w:val="-2"/>
        </w:rPr>
        <w:t>крепостного</w:t>
      </w:r>
      <w:r>
        <w:tab/>
      </w:r>
      <w:r>
        <w:tab/>
      </w:r>
      <w:r>
        <w:rPr>
          <w:spacing w:val="-2"/>
        </w:rPr>
        <w:t>права,</w:t>
      </w:r>
      <w:r>
        <w:tab/>
      </w:r>
      <w:r>
        <w:rPr>
          <w:spacing w:val="-2"/>
        </w:rPr>
        <w:t>историческое</w:t>
      </w:r>
      <w:r>
        <w:tab/>
      </w:r>
      <w:r>
        <w:rPr>
          <w:spacing w:val="-2"/>
        </w:rPr>
        <w:t>значение</w:t>
      </w:r>
      <w:r>
        <w:tab/>
      </w:r>
      <w:r>
        <w:rPr>
          <w:spacing w:val="-2"/>
        </w:rPr>
        <w:t>реформы.</w:t>
      </w:r>
      <w:r>
        <w:tab/>
      </w:r>
      <w:r>
        <w:rPr>
          <w:spacing w:val="-2"/>
        </w:rPr>
        <w:t>Социально- экономические</w:t>
      </w:r>
      <w:r>
        <w:tab/>
      </w:r>
      <w:r>
        <w:tab/>
      </w:r>
      <w:r>
        <w:rPr>
          <w:spacing w:val="-2"/>
        </w:rPr>
        <w:t>последствия</w:t>
      </w:r>
      <w:r>
        <w:tab/>
      </w:r>
      <w:r>
        <w:tab/>
      </w:r>
      <w:r>
        <w:rPr>
          <w:spacing w:val="-2"/>
        </w:rPr>
        <w:t>Крестьянской</w:t>
      </w:r>
      <w:r>
        <w:tab/>
      </w:r>
      <w:r>
        <w:tab/>
      </w:r>
      <w:r>
        <w:rPr>
          <w:spacing w:val="-2"/>
        </w:rPr>
        <w:t>реформы</w:t>
      </w:r>
      <w:r>
        <w:tab/>
      </w:r>
      <w:r>
        <w:tab/>
      </w:r>
      <w:r>
        <w:rPr>
          <w:spacing w:val="-57"/>
        </w:rPr>
        <w:t xml:space="preserve"> </w:t>
      </w:r>
      <w:r>
        <w:rPr>
          <w:spacing w:val="-2"/>
        </w:rPr>
        <w:t>1861</w:t>
      </w:r>
      <w:r>
        <w:tab/>
      </w:r>
      <w:r>
        <w:rPr>
          <w:spacing w:val="-6"/>
        </w:rPr>
        <w:t>г.</w:t>
      </w:r>
      <w:r>
        <w:tab/>
      </w:r>
      <w:r>
        <w:tab/>
      </w:r>
      <w:r>
        <w:rPr>
          <w:spacing w:val="-2"/>
        </w:rPr>
        <w:t>Перестройка сельскохозяйственного</w:t>
      </w:r>
      <w:r>
        <w:tab/>
      </w:r>
      <w:r>
        <w:tab/>
      </w:r>
      <w:r>
        <w:rPr>
          <w:spacing w:val="-10"/>
        </w:rPr>
        <w:t>и</w:t>
      </w:r>
      <w:r>
        <w:tab/>
      </w:r>
      <w:r>
        <w:rPr>
          <w:spacing w:val="-2"/>
        </w:rPr>
        <w:t>промышленного</w:t>
      </w:r>
      <w:r>
        <w:tab/>
      </w:r>
      <w:r>
        <w:rPr>
          <w:spacing w:val="-2"/>
        </w:rPr>
        <w:t>производства.</w:t>
      </w:r>
      <w:r>
        <w:tab/>
      </w:r>
      <w:r>
        <w:tab/>
      </w:r>
      <w:r>
        <w:rPr>
          <w:spacing w:val="-2"/>
        </w:rPr>
        <w:t>Реорганизация</w:t>
      </w:r>
      <w:r>
        <w:tab/>
      </w:r>
      <w:r>
        <w:rPr>
          <w:spacing w:val="-45"/>
        </w:rPr>
        <w:t xml:space="preserve"> </w:t>
      </w:r>
      <w:r>
        <w:t xml:space="preserve">финансово- </w:t>
      </w:r>
      <w:r>
        <w:rPr>
          <w:spacing w:val="-2"/>
        </w:rPr>
        <w:t>кредитной</w:t>
      </w:r>
      <w:r>
        <w:tab/>
      </w:r>
      <w:r>
        <w:rPr>
          <w:spacing w:val="-2"/>
        </w:rPr>
        <w:t>системы.</w:t>
      </w:r>
      <w:r>
        <w:tab/>
      </w:r>
      <w:r>
        <w:rPr>
          <w:spacing w:val="-2"/>
        </w:rPr>
        <w:t>Железнодорожное</w:t>
      </w:r>
      <w:r>
        <w:tab/>
      </w:r>
      <w:r>
        <w:rPr>
          <w:spacing w:val="-2"/>
        </w:rPr>
        <w:t>строительство.</w:t>
      </w:r>
      <w:r>
        <w:tab/>
      </w:r>
      <w:r>
        <w:rPr>
          <w:spacing w:val="-2"/>
        </w:rPr>
        <w:t>Завершение</w:t>
      </w:r>
      <w:r>
        <w:tab/>
      </w:r>
      <w:r>
        <w:rPr>
          <w:spacing w:val="-2"/>
        </w:rPr>
        <w:t xml:space="preserve">промышленного </w:t>
      </w:r>
      <w:r>
        <w:t>переворота,</w:t>
      </w:r>
      <w:r>
        <w:rPr>
          <w:spacing w:val="80"/>
        </w:rPr>
        <w:t xml:space="preserve"> </w:t>
      </w:r>
      <w:r>
        <w:t>его</w:t>
      </w:r>
      <w:r>
        <w:rPr>
          <w:spacing w:val="80"/>
        </w:rPr>
        <w:t xml:space="preserve"> </w:t>
      </w:r>
      <w:r>
        <w:t>последствия.</w:t>
      </w:r>
      <w:r>
        <w:rPr>
          <w:spacing w:val="80"/>
        </w:rPr>
        <w:t xml:space="preserve"> </w:t>
      </w:r>
      <w:r>
        <w:t>Начало</w:t>
      </w:r>
      <w:r>
        <w:rPr>
          <w:spacing w:val="80"/>
        </w:rPr>
        <w:t xml:space="preserve"> </w:t>
      </w:r>
      <w:r>
        <w:t>индустриализации</w:t>
      </w:r>
      <w:r>
        <w:rPr>
          <w:spacing w:val="80"/>
        </w:rPr>
        <w:t xml:space="preserve"> </w:t>
      </w:r>
      <w:r>
        <w:t>и</w:t>
      </w:r>
      <w:r>
        <w:rPr>
          <w:spacing w:val="80"/>
        </w:rPr>
        <w:t xml:space="preserve"> </w:t>
      </w:r>
      <w:r>
        <w:t>урбанизации.</w:t>
      </w:r>
      <w:r>
        <w:rPr>
          <w:spacing w:val="80"/>
        </w:rPr>
        <w:t xml:space="preserve"> </w:t>
      </w:r>
      <w:r>
        <w:t>Формирование буржуазии. Рост пролетариата. Нарастание социальных противоречий.</w:t>
      </w:r>
    </w:p>
    <w:p w:rsidR="003D4D6F" w:rsidRDefault="007D1DF3">
      <w:pPr>
        <w:pStyle w:val="a3"/>
        <w:ind w:right="120"/>
      </w:pPr>
      <w:r>
        <w:t>Политические реформы 1860-1870-х гг. Начало социальной и правовой</w:t>
      </w:r>
      <w:r>
        <w:rPr>
          <w:spacing w:val="80"/>
        </w:rPr>
        <w:t xml:space="preserve"> </w:t>
      </w:r>
      <w:r>
        <w:t>модернизации. Становление общественного самоуправления.</w:t>
      </w:r>
      <w:r>
        <w:rPr>
          <w:spacing w:val="80"/>
          <w:w w:val="150"/>
        </w:rPr>
        <w:t xml:space="preserve"> </w:t>
      </w:r>
      <w:r>
        <w:t>Судебная</w:t>
      </w:r>
      <w:r>
        <w:rPr>
          <w:spacing w:val="80"/>
        </w:rPr>
        <w:t xml:space="preserve"> </w:t>
      </w:r>
      <w:r>
        <w:t>реформа</w:t>
      </w:r>
      <w:r>
        <w:rPr>
          <w:spacing w:val="80"/>
        </w:rPr>
        <w:t xml:space="preserve"> </w:t>
      </w:r>
      <w:r>
        <w:t>и развитие</w:t>
      </w:r>
      <w:r>
        <w:rPr>
          <w:spacing w:val="80"/>
          <w:w w:val="150"/>
        </w:rPr>
        <w:t xml:space="preserve"> </w:t>
      </w:r>
      <w:r>
        <w:t>правового</w:t>
      </w:r>
      <w:r>
        <w:rPr>
          <w:spacing w:val="80"/>
          <w:w w:val="150"/>
        </w:rPr>
        <w:t xml:space="preserve"> </w:t>
      </w:r>
      <w:r>
        <w:t>сознания.</w:t>
      </w:r>
      <w:r>
        <w:rPr>
          <w:spacing w:val="80"/>
          <w:w w:val="150"/>
        </w:rPr>
        <w:t xml:space="preserve"> </w:t>
      </w:r>
      <w:r>
        <w:t>Движение</w:t>
      </w:r>
      <w:r>
        <w:rPr>
          <w:spacing w:val="80"/>
          <w:w w:val="150"/>
        </w:rPr>
        <w:t xml:space="preserve"> </w:t>
      </w:r>
      <w:r>
        <w:t>к</w:t>
      </w:r>
      <w:r>
        <w:rPr>
          <w:spacing w:val="-20"/>
        </w:rPr>
        <w:t xml:space="preserve"> </w:t>
      </w:r>
      <w:r>
        <w:t>правовому</w:t>
      </w:r>
      <w:r>
        <w:rPr>
          <w:spacing w:val="-13"/>
        </w:rPr>
        <w:t xml:space="preserve"> </w:t>
      </w:r>
      <w:r>
        <w:t>государству.</w:t>
      </w:r>
    </w:p>
    <w:p w:rsidR="003D4D6F" w:rsidRDefault="007D1DF3">
      <w:pPr>
        <w:pStyle w:val="a3"/>
        <w:ind w:right="119"/>
      </w:pPr>
      <w:r>
        <w:t xml:space="preserve">Особенности развития общественной мысли и общественных движений в 1860-1890-е гг. Первые рабочие организации. Нарастание революционных настроений. Зарождение народничества. Рабочее, студенческое, женское движение. Либеральное и консервативное </w:t>
      </w:r>
      <w:r>
        <w:rPr>
          <w:spacing w:val="-2"/>
        </w:rPr>
        <w:t>движения.</w:t>
      </w:r>
    </w:p>
    <w:p w:rsidR="003D4D6F" w:rsidRDefault="007D1DF3">
      <w:pPr>
        <w:pStyle w:val="a3"/>
        <w:ind w:right="132"/>
      </w:pPr>
      <w:r>
        <w:t>Национальный вопрос, национальные войны в Европе и колониальная экспансия европейских держав в 1850-1860-е гг. Рост национальных движений в Европе и мире. Нарастание антиколониальной борьбы.</w:t>
      </w:r>
    </w:p>
    <w:p w:rsidR="003D4D6F" w:rsidRDefault="007D1DF3">
      <w:pPr>
        <w:pStyle w:val="a3"/>
        <w:ind w:right="129"/>
      </w:pPr>
      <w:r>
        <w:t>Народы Российской империи во второй половине XIX в. Завершение территориального роста Российской империи. Национальная политика самодержавия. Польское восстание 1863-1864 гг. Окончание Кавказской войны. Расширение автономии Финляндии. Народы Поволжья. Особенности конфессиональной политики.</w:t>
      </w:r>
    </w:p>
    <w:p w:rsidR="003D4D6F" w:rsidRDefault="007D1DF3">
      <w:pPr>
        <w:pStyle w:val="a3"/>
        <w:ind w:right="129"/>
      </w:pPr>
      <w:r>
        <w:t>Основные</w:t>
      </w:r>
      <w:r>
        <w:rPr>
          <w:spacing w:val="-9"/>
        </w:rPr>
        <w:t xml:space="preserve"> </w:t>
      </w:r>
      <w:r>
        <w:t>направления</w:t>
      </w:r>
      <w:r>
        <w:rPr>
          <w:spacing w:val="-10"/>
        </w:rPr>
        <w:t xml:space="preserve"> </w:t>
      </w:r>
      <w:r>
        <w:t>и</w:t>
      </w:r>
      <w:r>
        <w:rPr>
          <w:spacing w:val="-6"/>
        </w:rPr>
        <w:t xml:space="preserve"> </w:t>
      </w:r>
      <w:r>
        <w:t>задачи</w:t>
      </w:r>
      <w:r>
        <w:rPr>
          <w:spacing w:val="-5"/>
        </w:rPr>
        <w:t xml:space="preserve"> </w:t>
      </w:r>
      <w:r>
        <w:t>внешней</w:t>
      </w:r>
      <w:r>
        <w:rPr>
          <w:spacing w:val="-6"/>
        </w:rPr>
        <w:t xml:space="preserve"> </w:t>
      </w:r>
      <w:r>
        <w:t>политики</w:t>
      </w:r>
      <w:r>
        <w:rPr>
          <w:spacing w:val="-6"/>
        </w:rPr>
        <w:t xml:space="preserve"> </w:t>
      </w:r>
      <w:r>
        <w:t>в</w:t>
      </w:r>
      <w:r>
        <w:rPr>
          <w:spacing w:val="-8"/>
        </w:rPr>
        <w:t xml:space="preserve"> </w:t>
      </w:r>
      <w:r>
        <w:t>период</w:t>
      </w:r>
      <w:r>
        <w:rPr>
          <w:spacing w:val="-7"/>
        </w:rPr>
        <w:t xml:space="preserve"> </w:t>
      </w:r>
      <w:r>
        <w:t>правления</w:t>
      </w:r>
      <w:r>
        <w:rPr>
          <w:spacing w:val="-6"/>
        </w:rPr>
        <w:t xml:space="preserve"> </w:t>
      </w:r>
      <w:r>
        <w:t>Александра II. Европейская политика России. Присоединение Средней Азии. Дальневосточная политика. Отношения с США, продажа Аляски.</w:t>
      </w:r>
    </w:p>
    <w:p w:rsidR="003D4D6F" w:rsidRDefault="007D1DF3">
      <w:pPr>
        <w:pStyle w:val="1"/>
      </w:pPr>
      <w:r>
        <w:rPr>
          <w:spacing w:val="-2"/>
        </w:rPr>
        <w:t>«Народное</w:t>
      </w:r>
      <w:r>
        <w:rPr>
          <w:spacing w:val="5"/>
        </w:rPr>
        <w:t xml:space="preserve"> </w:t>
      </w:r>
      <w:r>
        <w:rPr>
          <w:spacing w:val="-2"/>
        </w:rPr>
        <w:t>самодержавие»</w:t>
      </w:r>
      <w:r>
        <w:rPr>
          <w:spacing w:val="6"/>
        </w:rPr>
        <w:t xml:space="preserve"> </w:t>
      </w:r>
      <w:r>
        <w:rPr>
          <w:spacing w:val="-2"/>
        </w:rPr>
        <w:t>Александра</w:t>
      </w:r>
      <w:r>
        <w:rPr>
          <w:spacing w:val="4"/>
        </w:rPr>
        <w:t xml:space="preserve"> </w:t>
      </w:r>
      <w:r>
        <w:rPr>
          <w:spacing w:val="-5"/>
        </w:rPr>
        <w:t>III</w:t>
      </w:r>
    </w:p>
    <w:p w:rsidR="003D4D6F" w:rsidRDefault="007D1DF3">
      <w:pPr>
        <w:pStyle w:val="a3"/>
        <w:ind w:right="118"/>
      </w:pPr>
      <w:r>
        <w:t>Император</w:t>
      </w:r>
      <w:r>
        <w:rPr>
          <w:spacing w:val="-1"/>
        </w:rPr>
        <w:t xml:space="preserve"> </w:t>
      </w:r>
      <w:r>
        <w:t>Александр III</w:t>
      </w:r>
      <w:r>
        <w:rPr>
          <w:spacing w:val="-4"/>
        </w:rPr>
        <w:t xml:space="preserve"> </w:t>
      </w:r>
      <w:r>
        <w:t>и основные</w:t>
      </w:r>
      <w:r>
        <w:rPr>
          <w:spacing w:val="-3"/>
        </w:rPr>
        <w:t xml:space="preserve"> </w:t>
      </w:r>
      <w:r>
        <w:t>направления</w:t>
      </w:r>
      <w:r>
        <w:rPr>
          <w:spacing w:val="-1"/>
        </w:rPr>
        <w:t xml:space="preserve"> </w:t>
      </w:r>
      <w:r>
        <w:t>его</w:t>
      </w:r>
      <w:r>
        <w:rPr>
          <w:spacing w:val="-1"/>
        </w:rPr>
        <w:t xml:space="preserve"> </w:t>
      </w:r>
      <w:r>
        <w:t>внутренней политики.</w:t>
      </w:r>
      <w:r>
        <w:rPr>
          <w:spacing w:val="-1"/>
        </w:rPr>
        <w:t xml:space="preserve"> </w:t>
      </w:r>
      <w:r>
        <w:t>Попытки решения крестьянского вопроса. Начало рабочего законодательства. Усиление борьбы с политическим радикализмом. Политика в области просвещения и печати. Укрепление позиций дворянства. Ограничение местного самоуправления.</w:t>
      </w:r>
    </w:p>
    <w:p w:rsidR="003D4D6F" w:rsidRDefault="007D1DF3">
      <w:pPr>
        <w:pStyle w:val="a3"/>
        <w:ind w:right="127"/>
      </w:pPr>
      <w:r>
        <w:t>Особенности экономического развития страны</w:t>
      </w:r>
      <w:r>
        <w:rPr>
          <w:spacing w:val="-3"/>
        </w:rPr>
        <w:t xml:space="preserve"> </w:t>
      </w:r>
      <w:r>
        <w:t>в 1880-1890-е</w:t>
      </w:r>
      <w:r>
        <w:rPr>
          <w:spacing w:val="-1"/>
        </w:rPr>
        <w:t xml:space="preserve"> </w:t>
      </w:r>
      <w:r>
        <w:t>гг. Положение</w:t>
      </w:r>
      <w:r>
        <w:rPr>
          <w:spacing w:val="-1"/>
        </w:rPr>
        <w:t xml:space="preserve"> </w:t>
      </w:r>
      <w:r>
        <w:t>основных слоёв российского общества в конце XIX в. Развитие крестьянской общины в пореформенный период. Общественное движение в 1880-1890-е гг. Народничество и его эволюция. Распространение марксизма.</w:t>
      </w:r>
      <w:r>
        <w:rPr>
          <w:spacing w:val="29"/>
        </w:rPr>
        <w:t xml:space="preserve"> </w:t>
      </w:r>
      <w:r>
        <w:t>Национальная</w:t>
      </w:r>
      <w:r>
        <w:rPr>
          <w:spacing w:val="29"/>
        </w:rPr>
        <w:t xml:space="preserve"> </w:t>
      </w:r>
      <w:r>
        <w:t>и религиозная политика Александра</w:t>
      </w:r>
    </w:p>
    <w:p w:rsidR="003D4D6F" w:rsidRDefault="007D1DF3">
      <w:pPr>
        <w:pStyle w:val="a3"/>
        <w:ind w:firstLine="0"/>
      </w:pPr>
      <w:r>
        <w:t>III.</w:t>
      </w:r>
      <w:r>
        <w:rPr>
          <w:spacing w:val="-4"/>
        </w:rPr>
        <w:t xml:space="preserve"> </w:t>
      </w:r>
      <w:r>
        <w:t>Идеология</w:t>
      </w:r>
      <w:r>
        <w:rPr>
          <w:spacing w:val="-5"/>
        </w:rPr>
        <w:t xml:space="preserve"> </w:t>
      </w:r>
      <w:r>
        <w:t>консервативного</w:t>
      </w:r>
      <w:r>
        <w:rPr>
          <w:spacing w:val="-4"/>
        </w:rPr>
        <w:t xml:space="preserve"> </w:t>
      </w:r>
      <w:r>
        <w:rPr>
          <w:spacing w:val="-2"/>
        </w:rPr>
        <w:t>национализма.</w:t>
      </w:r>
    </w:p>
    <w:p w:rsidR="003D4D6F" w:rsidRDefault="003D4D6F">
      <w:pPr>
        <w:sectPr w:rsidR="003D4D6F">
          <w:pgSz w:w="11910" w:h="16840"/>
          <w:pgMar w:top="1040" w:right="1020" w:bottom="1240" w:left="880" w:header="0" w:footer="1015" w:gutter="0"/>
          <w:cols w:space="720"/>
        </w:sectPr>
      </w:pPr>
    </w:p>
    <w:p w:rsidR="003D4D6F" w:rsidRDefault="007D1DF3">
      <w:pPr>
        <w:pStyle w:val="a3"/>
        <w:spacing w:before="66"/>
        <w:ind w:right="121"/>
      </w:pPr>
      <w:r>
        <w:lastRenderedPageBreak/>
        <w:t>Новое</w:t>
      </w:r>
      <w:r>
        <w:rPr>
          <w:spacing w:val="-2"/>
        </w:rPr>
        <w:t xml:space="preserve"> </w:t>
      </w:r>
      <w:r>
        <w:t>соотношение</w:t>
      </w:r>
      <w:r>
        <w:rPr>
          <w:spacing w:val="-2"/>
        </w:rPr>
        <w:t xml:space="preserve"> </w:t>
      </w:r>
      <w:r>
        <w:t>политических сил</w:t>
      </w:r>
      <w:r>
        <w:rPr>
          <w:spacing w:val="-1"/>
        </w:rPr>
        <w:t xml:space="preserve"> </w:t>
      </w:r>
      <w:r>
        <w:t>в</w:t>
      </w:r>
      <w:r>
        <w:rPr>
          <w:spacing w:val="-2"/>
        </w:rPr>
        <w:t xml:space="preserve"> </w:t>
      </w:r>
      <w:r>
        <w:t>Европе.</w:t>
      </w:r>
      <w:r>
        <w:rPr>
          <w:spacing w:val="-1"/>
        </w:rPr>
        <w:t xml:space="preserve"> </w:t>
      </w:r>
      <w:r>
        <w:t>Приоритеты</w:t>
      </w:r>
      <w:r>
        <w:rPr>
          <w:spacing w:val="-2"/>
        </w:rPr>
        <w:t xml:space="preserve"> </w:t>
      </w:r>
      <w:r>
        <w:t>и основные</w:t>
      </w:r>
      <w:r>
        <w:rPr>
          <w:spacing w:val="-3"/>
        </w:rPr>
        <w:t xml:space="preserve"> </w:t>
      </w:r>
      <w:r>
        <w:t>направления внешней политики Александра III. Ослабление российского влияния на Балканах.</w:t>
      </w:r>
      <w:r>
        <w:rPr>
          <w:spacing w:val="40"/>
        </w:rPr>
        <w:t xml:space="preserve"> </w:t>
      </w:r>
      <w:r>
        <w:t>Сближение России и Франции. Азиатская политика России.</w:t>
      </w:r>
    </w:p>
    <w:p w:rsidR="003D4D6F" w:rsidRDefault="007D1DF3">
      <w:pPr>
        <w:pStyle w:val="1"/>
        <w:spacing w:before="5"/>
      </w:pPr>
      <w:r>
        <w:t>Культурное</w:t>
      </w:r>
      <w:r>
        <w:rPr>
          <w:spacing w:val="-12"/>
        </w:rPr>
        <w:t xml:space="preserve"> </w:t>
      </w:r>
      <w:r>
        <w:t>пространство</w:t>
      </w:r>
      <w:r>
        <w:rPr>
          <w:spacing w:val="-11"/>
        </w:rPr>
        <w:t xml:space="preserve"> </w:t>
      </w:r>
      <w:r>
        <w:t>империи</w:t>
      </w:r>
      <w:r>
        <w:rPr>
          <w:spacing w:val="-9"/>
        </w:rPr>
        <w:t xml:space="preserve"> </w:t>
      </w:r>
      <w:r>
        <w:t>во</w:t>
      </w:r>
      <w:r>
        <w:rPr>
          <w:spacing w:val="-11"/>
        </w:rPr>
        <w:t xml:space="preserve"> </w:t>
      </w:r>
      <w:r>
        <w:t>второй</w:t>
      </w:r>
      <w:r>
        <w:rPr>
          <w:spacing w:val="-10"/>
        </w:rPr>
        <w:t xml:space="preserve"> </w:t>
      </w:r>
      <w:r>
        <w:t>половине</w:t>
      </w:r>
      <w:r>
        <w:rPr>
          <w:spacing w:val="-11"/>
        </w:rPr>
        <w:t xml:space="preserve"> </w:t>
      </w:r>
      <w:r>
        <w:t>XIX</w:t>
      </w:r>
      <w:r>
        <w:rPr>
          <w:spacing w:val="50"/>
          <w:w w:val="150"/>
        </w:rPr>
        <w:t xml:space="preserve">    </w:t>
      </w:r>
      <w:r>
        <w:rPr>
          <w:spacing w:val="-5"/>
        </w:rPr>
        <w:t>в.</w:t>
      </w:r>
    </w:p>
    <w:p w:rsidR="003D4D6F" w:rsidRDefault="007D1DF3">
      <w:pPr>
        <w:pStyle w:val="a3"/>
        <w:ind w:right="110"/>
      </w:pPr>
      <w:r>
        <w:t>Подъём российской демократической культуры. Развитие системы образования и просвещения во второй половине XIX в. Школьная реформа. Естественные и общественные науки. Успехи фундаментальных естественных и прикладных наук. Географы и путешественники. Историческая наука.</w:t>
      </w:r>
    </w:p>
    <w:p w:rsidR="003D4D6F" w:rsidRDefault="007D1DF3">
      <w:pPr>
        <w:pStyle w:val="a3"/>
        <w:ind w:left="961" w:firstLine="0"/>
      </w:pPr>
      <w:r>
        <w:t>Критический</w:t>
      </w:r>
      <w:r>
        <w:rPr>
          <w:spacing w:val="56"/>
          <w:w w:val="150"/>
        </w:rPr>
        <w:t xml:space="preserve">  </w:t>
      </w:r>
      <w:r>
        <w:t>реализм</w:t>
      </w:r>
      <w:r>
        <w:rPr>
          <w:spacing w:val="57"/>
          <w:w w:val="150"/>
        </w:rPr>
        <w:t xml:space="preserve">  </w:t>
      </w:r>
      <w:r>
        <w:t>в</w:t>
      </w:r>
      <w:r>
        <w:rPr>
          <w:spacing w:val="58"/>
          <w:w w:val="150"/>
        </w:rPr>
        <w:t xml:space="preserve">  </w:t>
      </w:r>
      <w:r>
        <w:t>литературе.</w:t>
      </w:r>
      <w:r>
        <w:rPr>
          <w:spacing w:val="58"/>
          <w:w w:val="150"/>
        </w:rPr>
        <w:t xml:space="preserve">  </w:t>
      </w:r>
      <w:r>
        <w:t>Развитие</w:t>
      </w:r>
      <w:r>
        <w:rPr>
          <w:spacing w:val="58"/>
          <w:w w:val="150"/>
        </w:rPr>
        <w:t xml:space="preserve">  </w:t>
      </w:r>
      <w:r>
        <w:t>российской</w:t>
      </w:r>
      <w:r>
        <w:rPr>
          <w:spacing w:val="57"/>
          <w:w w:val="150"/>
        </w:rPr>
        <w:t xml:space="preserve">  </w:t>
      </w:r>
      <w:r>
        <w:rPr>
          <w:spacing w:val="-2"/>
        </w:rPr>
        <w:t>журналистики.</w:t>
      </w:r>
    </w:p>
    <w:p w:rsidR="003D4D6F" w:rsidRDefault="007D1DF3">
      <w:pPr>
        <w:pStyle w:val="a3"/>
        <w:ind w:firstLine="0"/>
      </w:pPr>
      <w:r>
        <w:t>Революционно-демократическая</w:t>
      </w:r>
      <w:r>
        <w:rPr>
          <w:spacing w:val="-13"/>
        </w:rPr>
        <w:t xml:space="preserve"> </w:t>
      </w:r>
      <w:r>
        <w:rPr>
          <w:spacing w:val="-2"/>
        </w:rPr>
        <w:t>литература.</w:t>
      </w:r>
    </w:p>
    <w:p w:rsidR="003D4D6F" w:rsidRDefault="007D1DF3">
      <w:pPr>
        <w:pStyle w:val="a3"/>
        <w:ind w:left="961" w:firstLine="0"/>
      </w:pPr>
      <w:r>
        <w:t>Русское</w:t>
      </w:r>
      <w:r>
        <w:rPr>
          <w:spacing w:val="72"/>
          <w:w w:val="150"/>
        </w:rPr>
        <w:t xml:space="preserve">  </w:t>
      </w:r>
      <w:r>
        <w:t>искусство.</w:t>
      </w:r>
      <w:r>
        <w:rPr>
          <w:spacing w:val="74"/>
          <w:w w:val="150"/>
        </w:rPr>
        <w:t xml:space="preserve">  </w:t>
      </w:r>
      <w:r>
        <w:t>Передвижники.</w:t>
      </w:r>
      <w:r>
        <w:rPr>
          <w:spacing w:val="75"/>
          <w:w w:val="150"/>
        </w:rPr>
        <w:t xml:space="preserve">  </w:t>
      </w:r>
      <w:r>
        <w:t>Общественно-политическое</w:t>
      </w:r>
      <w:r>
        <w:rPr>
          <w:spacing w:val="59"/>
        </w:rPr>
        <w:t xml:space="preserve">   </w:t>
      </w:r>
      <w:r>
        <w:rPr>
          <w:spacing w:val="-2"/>
        </w:rPr>
        <w:t>значение</w:t>
      </w:r>
    </w:p>
    <w:p w:rsidR="003D4D6F" w:rsidRDefault="007D1DF3">
      <w:pPr>
        <w:pStyle w:val="a3"/>
        <w:ind w:right="133"/>
      </w:pPr>
      <w:r>
        <w:t>деятельности передвижников. «Могучая кучка», значение творчества русских композиторов для развития русской и зарубежной музыки. Русская опера. Успехи музыкального образования. Русский драматический театр и его значение в развитии культуры и общественной жизни.</w:t>
      </w:r>
    </w:p>
    <w:p w:rsidR="003D4D6F" w:rsidRDefault="007D1DF3">
      <w:pPr>
        <w:pStyle w:val="a3"/>
        <w:ind w:right="148"/>
      </w:pPr>
      <w:r>
        <w:t>Взаимодействие национальных культур народов России. Роль русской культуры в развитии мировой культуры.</w:t>
      </w:r>
    </w:p>
    <w:p w:rsidR="003D4D6F" w:rsidRDefault="007D1DF3">
      <w:pPr>
        <w:pStyle w:val="a3"/>
        <w:ind w:right="127"/>
      </w:pPr>
      <w:r>
        <w:t>Изменения в быту: новые черты в жизни города и деревни. Рост населения. Урбанизация. Изменение облика городов. Развитие связи и городского транспорта. Жизнь и быт городских «верхов». Жизнь и быт городских окраин. Досуг горожан. Изменения в деревенской жизни. Вклад культуры народов России в развитие мировой культуры Нового времени. Человек индустриального общества.</w:t>
      </w:r>
    </w:p>
    <w:p w:rsidR="003D4D6F" w:rsidRDefault="007D1DF3">
      <w:pPr>
        <w:pStyle w:val="1"/>
      </w:pPr>
      <w:r>
        <w:t>Россия</w:t>
      </w:r>
      <w:r>
        <w:rPr>
          <w:spacing w:val="-1"/>
        </w:rPr>
        <w:t xml:space="preserve"> </w:t>
      </w:r>
      <w:r>
        <w:t>в начале</w:t>
      </w:r>
      <w:r>
        <w:rPr>
          <w:spacing w:val="-3"/>
        </w:rPr>
        <w:t xml:space="preserve"> </w:t>
      </w:r>
      <w:r>
        <w:t>ХХ</w:t>
      </w:r>
      <w:r>
        <w:rPr>
          <w:spacing w:val="-1"/>
        </w:rPr>
        <w:t xml:space="preserve"> </w:t>
      </w:r>
      <w:r>
        <w:t>в.:</w:t>
      </w:r>
      <w:r>
        <w:rPr>
          <w:spacing w:val="-1"/>
        </w:rPr>
        <w:t xml:space="preserve"> </w:t>
      </w:r>
      <w:r>
        <w:t xml:space="preserve">кризис </w:t>
      </w:r>
      <w:r>
        <w:rPr>
          <w:spacing w:val="-2"/>
        </w:rPr>
        <w:t>империи</w:t>
      </w:r>
    </w:p>
    <w:p w:rsidR="003D4D6F" w:rsidRDefault="007D1DF3">
      <w:pPr>
        <w:pStyle w:val="a3"/>
        <w:ind w:right="115"/>
      </w:pPr>
      <w:r>
        <w:t>Мир на рубеже XIX—XX вв. Начало второй промышленной революции. Неравномерность экономического развития. Монополистический капитализм. Идеология и политика империализма. Завершение территориального раздела мира. Начало борьбы за передел мира. Нарастание противоречий между ведущими странами. Социальный ре- формизм начала ХХ в.</w:t>
      </w:r>
    </w:p>
    <w:p w:rsidR="003D4D6F" w:rsidRDefault="007D1DF3">
      <w:pPr>
        <w:pStyle w:val="a3"/>
        <w:ind w:right="130"/>
      </w:pPr>
      <w:r>
        <w:t>Место и роль России в мире. Территория и население Российской империи. Особенности процесса модернизации в России начала XX в. Урбанизация. Политическая система</w:t>
      </w:r>
      <w:r>
        <w:rPr>
          <w:spacing w:val="80"/>
          <w:w w:val="150"/>
        </w:rPr>
        <w:t xml:space="preserve"> </w:t>
      </w:r>
      <w:r>
        <w:t>Российской</w:t>
      </w:r>
      <w:r>
        <w:rPr>
          <w:spacing w:val="80"/>
          <w:w w:val="150"/>
        </w:rPr>
        <w:t xml:space="preserve"> </w:t>
      </w:r>
      <w:r>
        <w:t>империи</w:t>
      </w:r>
      <w:r>
        <w:rPr>
          <w:spacing w:val="80"/>
          <w:w w:val="150"/>
        </w:rPr>
        <w:t xml:space="preserve"> </w:t>
      </w:r>
      <w:r>
        <w:t>начала</w:t>
      </w:r>
      <w:r>
        <w:rPr>
          <w:spacing w:val="-18"/>
        </w:rPr>
        <w:t xml:space="preserve"> </w:t>
      </w:r>
      <w:r>
        <w:t>XX</w:t>
      </w:r>
      <w:r>
        <w:rPr>
          <w:spacing w:val="80"/>
          <w:w w:val="150"/>
        </w:rPr>
        <w:t xml:space="preserve">  </w:t>
      </w:r>
      <w:r>
        <w:t>в.</w:t>
      </w:r>
      <w:r>
        <w:rPr>
          <w:spacing w:val="80"/>
        </w:rPr>
        <w:t xml:space="preserve"> </w:t>
      </w:r>
      <w:r>
        <w:t>и</w:t>
      </w:r>
      <w:r>
        <w:rPr>
          <w:spacing w:val="80"/>
        </w:rPr>
        <w:t xml:space="preserve"> </w:t>
      </w:r>
      <w:r>
        <w:t>необходимость</w:t>
      </w:r>
      <w:r>
        <w:rPr>
          <w:spacing w:val="80"/>
        </w:rPr>
        <w:t xml:space="preserve"> </w:t>
      </w:r>
      <w:r>
        <w:t>её</w:t>
      </w:r>
      <w:r>
        <w:rPr>
          <w:spacing w:val="80"/>
        </w:rPr>
        <w:t xml:space="preserve"> </w:t>
      </w:r>
      <w:r>
        <w:t>реформирования.</w:t>
      </w:r>
    </w:p>
    <w:p w:rsidR="003D4D6F" w:rsidRDefault="007D1DF3">
      <w:pPr>
        <w:pStyle w:val="a3"/>
        <w:ind w:right="132"/>
      </w:pPr>
      <w:r>
        <w:t>Император Николай II. Борьба в высших эшелонах власти по вопросу по литических преобразований. Национальная и конфессиональная политика.</w:t>
      </w:r>
    </w:p>
    <w:p w:rsidR="003D4D6F" w:rsidRDefault="007D1DF3">
      <w:pPr>
        <w:pStyle w:val="a3"/>
        <w:ind w:right="129"/>
      </w:pPr>
      <w:r>
        <w:t>Экономическое</w:t>
      </w:r>
      <w:r>
        <w:rPr>
          <w:spacing w:val="-2"/>
        </w:rPr>
        <w:t xml:space="preserve"> </w:t>
      </w:r>
      <w:r>
        <w:t>развитие</w:t>
      </w:r>
      <w:r>
        <w:rPr>
          <w:spacing w:val="-2"/>
        </w:rPr>
        <w:t xml:space="preserve"> </w:t>
      </w:r>
      <w:r>
        <w:t>России в</w:t>
      </w:r>
      <w:r>
        <w:rPr>
          <w:spacing w:val="-4"/>
        </w:rPr>
        <w:t xml:space="preserve"> </w:t>
      </w:r>
      <w:r>
        <w:t>начале</w:t>
      </w:r>
      <w:r>
        <w:rPr>
          <w:spacing w:val="-2"/>
        </w:rPr>
        <w:t xml:space="preserve"> </w:t>
      </w:r>
      <w:r>
        <w:t>XX</w:t>
      </w:r>
      <w:r>
        <w:rPr>
          <w:spacing w:val="-2"/>
        </w:rPr>
        <w:t xml:space="preserve"> </w:t>
      </w:r>
      <w:r>
        <w:t>в.</w:t>
      </w:r>
      <w:r>
        <w:rPr>
          <w:spacing w:val="-2"/>
        </w:rPr>
        <w:t xml:space="preserve"> </w:t>
      </w:r>
      <w:r>
        <w:t>и его</w:t>
      </w:r>
      <w:r>
        <w:rPr>
          <w:spacing w:val="-1"/>
        </w:rPr>
        <w:t xml:space="preserve"> </w:t>
      </w:r>
      <w:r>
        <w:t>особенности.</w:t>
      </w:r>
      <w:r>
        <w:rPr>
          <w:spacing w:val="-4"/>
        </w:rPr>
        <w:t xml:space="preserve"> </w:t>
      </w:r>
      <w:r>
        <w:t>Роль государства</w:t>
      </w:r>
      <w:r>
        <w:rPr>
          <w:spacing w:val="-2"/>
        </w:rPr>
        <w:t xml:space="preserve"> </w:t>
      </w:r>
      <w:r>
        <w:t>в экономике. Место и роль иностранного капитала. Специфика российского монополистического капитализма. Государственно-монополистический капитализм. Сельская община. Аграрное перенаселение.</w:t>
      </w:r>
    </w:p>
    <w:p w:rsidR="003D4D6F" w:rsidRDefault="007D1DF3">
      <w:pPr>
        <w:pStyle w:val="a3"/>
        <w:ind w:right="134"/>
      </w:pPr>
      <w:r>
        <w:t>Особенности социальной структуры российского общества начала XX в. Аграрный и рабочий вопросы, попытки их решения.</w:t>
      </w:r>
    </w:p>
    <w:p w:rsidR="003D4D6F" w:rsidRDefault="007D1DF3">
      <w:pPr>
        <w:pStyle w:val="a3"/>
        <w:ind w:right="139"/>
      </w:pPr>
      <w:r>
        <w:t>Общественно-политические движения в начале XX в. Предпосылки формирования и особенности генезиса политических партий в России.</w:t>
      </w:r>
    </w:p>
    <w:p w:rsidR="003D4D6F" w:rsidRDefault="007D1DF3">
      <w:pPr>
        <w:pStyle w:val="a3"/>
        <w:ind w:right="108"/>
      </w:pPr>
      <w:r>
        <w:t>Этнокультурный облик империи. Народы России в начале ХХ в. Многообразие политических форм объединения народов. Губернии, области, генерал-губернаторства, на- местничества и комитеты. Привислинский край. Великое княжество Финляндское. Государства-вассалы: Бухарское и Хивинское ханства. Русские в имперском сознании. По- ляки, евреи, армяне, татары и другие народы Волго-Уралья, кавказские народы, народы Средней Азии, Сибири и Дальнего Востока.</w:t>
      </w:r>
    </w:p>
    <w:p w:rsidR="003D4D6F" w:rsidRDefault="007D1DF3">
      <w:pPr>
        <w:pStyle w:val="a3"/>
        <w:ind w:right="132"/>
      </w:pPr>
      <w:r>
        <w:t>Русская православная церковь на рубеже XIX-XX вв. Этническое многообразие внутри православия. «Инославие»,</w:t>
      </w:r>
      <w:r>
        <w:rPr>
          <w:spacing w:val="80"/>
        </w:rPr>
        <w:t xml:space="preserve"> </w:t>
      </w:r>
      <w:r>
        <w:t>«иноверие»</w:t>
      </w:r>
      <w:r>
        <w:rPr>
          <w:spacing w:val="-1"/>
        </w:rPr>
        <w:t xml:space="preserve"> </w:t>
      </w:r>
      <w:r>
        <w:t>и традиционные верования.</w:t>
      </w:r>
    </w:p>
    <w:p w:rsidR="003D4D6F" w:rsidRDefault="007D1DF3">
      <w:pPr>
        <w:pStyle w:val="a3"/>
        <w:ind w:right="119"/>
      </w:pPr>
      <w:r>
        <w:t>Международное положение и внешнеполитические приоритеты России на рубеже XIX—XX</w:t>
      </w:r>
      <w:r>
        <w:rPr>
          <w:spacing w:val="75"/>
          <w:w w:val="150"/>
        </w:rPr>
        <w:t xml:space="preserve"> </w:t>
      </w:r>
      <w:r>
        <w:t>вв.</w:t>
      </w:r>
      <w:r>
        <w:rPr>
          <w:spacing w:val="77"/>
          <w:w w:val="150"/>
        </w:rPr>
        <w:t xml:space="preserve"> </w:t>
      </w:r>
      <w:r>
        <w:t>Международная</w:t>
      </w:r>
      <w:r>
        <w:rPr>
          <w:spacing w:val="76"/>
          <w:w w:val="150"/>
        </w:rPr>
        <w:t xml:space="preserve"> </w:t>
      </w:r>
      <w:r>
        <w:t>конференция</w:t>
      </w:r>
      <w:r>
        <w:rPr>
          <w:spacing w:val="77"/>
          <w:w w:val="150"/>
        </w:rPr>
        <w:t xml:space="preserve"> </w:t>
      </w:r>
      <w:r>
        <w:t>в</w:t>
      </w:r>
      <w:r>
        <w:rPr>
          <w:spacing w:val="76"/>
          <w:w w:val="150"/>
        </w:rPr>
        <w:t xml:space="preserve"> </w:t>
      </w:r>
      <w:r>
        <w:t>Гааге.</w:t>
      </w:r>
      <w:r>
        <w:rPr>
          <w:spacing w:val="25"/>
        </w:rPr>
        <w:t xml:space="preserve">  </w:t>
      </w:r>
      <w:r>
        <w:t>«Большая</w:t>
      </w:r>
      <w:r>
        <w:rPr>
          <w:spacing w:val="79"/>
          <w:w w:val="150"/>
        </w:rPr>
        <w:t xml:space="preserve"> </w:t>
      </w:r>
      <w:r>
        <w:t>азиатская</w:t>
      </w:r>
      <w:r>
        <w:rPr>
          <w:spacing w:val="77"/>
          <w:w w:val="150"/>
        </w:rPr>
        <w:t xml:space="preserve"> </w:t>
      </w:r>
      <w:r>
        <w:rPr>
          <w:spacing w:val="-2"/>
        </w:rPr>
        <w:t>программа»</w:t>
      </w:r>
    </w:p>
    <w:p w:rsidR="003D4D6F" w:rsidRDefault="003D4D6F">
      <w:pPr>
        <w:sectPr w:rsidR="003D4D6F">
          <w:pgSz w:w="11910" w:h="16840"/>
          <w:pgMar w:top="1040" w:right="1020" w:bottom="1240" w:left="880" w:header="0" w:footer="1015" w:gutter="0"/>
          <w:cols w:space="720"/>
        </w:sectPr>
      </w:pPr>
    </w:p>
    <w:p w:rsidR="003D4D6F" w:rsidRDefault="007D1DF3">
      <w:pPr>
        <w:pStyle w:val="a3"/>
        <w:spacing w:before="66"/>
        <w:ind w:right="116" w:firstLine="0"/>
      </w:pPr>
      <w:r>
        <w:lastRenderedPageBreak/>
        <w:t>русского правительства. Втягивание России в дальневосточный конфликт. Русско-японская война 1904-1905 гг., её итоги и влияние на внутриполитическую ситуацию в стране.</w:t>
      </w:r>
    </w:p>
    <w:p w:rsidR="003D4D6F" w:rsidRDefault="007D1DF3">
      <w:pPr>
        <w:pStyle w:val="a3"/>
        <w:ind w:right="136"/>
      </w:pPr>
      <w:r>
        <w:t>Революция 1905-1907 гг. Народы России в 1905-1907 гг. Российское общество и проблема национальных окраин. Закон о веротерпимости.</w:t>
      </w:r>
    </w:p>
    <w:p w:rsidR="003D4D6F" w:rsidRDefault="007D1DF3">
      <w:pPr>
        <w:pStyle w:val="1"/>
        <w:spacing w:before="5"/>
      </w:pPr>
      <w:r>
        <w:t>Общество</w:t>
      </w:r>
      <w:r>
        <w:rPr>
          <w:spacing w:val="-12"/>
        </w:rPr>
        <w:t xml:space="preserve"> </w:t>
      </w:r>
      <w:r>
        <w:t>и</w:t>
      </w:r>
      <w:r>
        <w:rPr>
          <w:spacing w:val="-9"/>
        </w:rPr>
        <w:t xml:space="preserve"> </w:t>
      </w:r>
      <w:r>
        <w:t>власть</w:t>
      </w:r>
      <w:r>
        <w:rPr>
          <w:spacing w:val="-10"/>
        </w:rPr>
        <w:t xml:space="preserve"> </w:t>
      </w:r>
      <w:r>
        <w:t>после</w:t>
      </w:r>
      <w:r>
        <w:rPr>
          <w:spacing w:val="-10"/>
        </w:rPr>
        <w:t xml:space="preserve"> </w:t>
      </w:r>
      <w:r>
        <w:t>революции</w:t>
      </w:r>
      <w:r>
        <w:rPr>
          <w:spacing w:val="-9"/>
        </w:rPr>
        <w:t xml:space="preserve"> </w:t>
      </w:r>
      <w:r>
        <w:t>1905-1907</w:t>
      </w:r>
      <w:r>
        <w:rPr>
          <w:spacing w:val="-9"/>
        </w:rPr>
        <w:t xml:space="preserve"> </w:t>
      </w:r>
      <w:r>
        <w:rPr>
          <w:spacing w:val="-5"/>
        </w:rPr>
        <w:t>гг.</w:t>
      </w:r>
    </w:p>
    <w:p w:rsidR="003D4D6F" w:rsidRDefault="007D1DF3">
      <w:pPr>
        <w:pStyle w:val="a3"/>
        <w:ind w:right="128"/>
      </w:pPr>
      <w:r>
        <w:t>Политические реформы 1905-1906 гг. «Основные законы Российской империи». Система думской монархии. Классификация политических партий. Реформы П. А. Столыпина и их значение. Общественное и политическое развитие России в 1912-1914 гг. Свёртывание курса на политическое и социальное реформаторство.</w:t>
      </w:r>
    </w:p>
    <w:p w:rsidR="003D4D6F" w:rsidRDefault="007D1DF3">
      <w:pPr>
        <w:pStyle w:val="a3"/>
        <w:ind w:right="120"/>
      </w:pPr>
      <w:r>
        <w:t>Национальные политические партии и их программы. Национальная политика властей. Внешняя политика России после Русско-японской войны. Место и роль России в Антанте. Нарастание российско-германских противоречий.</w:t>
      </w:r>
    </w:p>
    <w:p w:rsidR="003D4D6F" w:rsidRDefault="007D1DF3">
      <w:pPr>
        <w:pStyle w:val="1"/>
        <w:spacing w:before="3"/>
      </w:pPr>
      <w:r>
        <w:t>Серебряный</w:t>
      </w:r>
      <w:r>
        <w:rPr>
          <w:spacing w:val="-11"/>
        </w:rPr>
        <w:t xml:space="preserve"> </w:t>
      </w:r>
      <w:r>
        <w:t>век</w:t>
      </w:r>
      <w:r>
        <w:rPr>
          <w:spacing w:val="-11"/>
        </w:rPr>
        <w:t xml:space="preserve"> </w:t>
      </w:r>
      <w:r>
        <w:t>русской</w:t>
      </w:r>
      <w:r>
        <w:rPr>
          <w:spacing w:val="-10"/>
        </w:rPr>
        <w:t xml:space="preserve"> </w:t>
      </w:r>
      <w:r>
        <w:rPr>
          <w:spacing w:val="-2"/>
        </w:rPr>
        <w:t>культуры</w:t>
      </w:r>
    </w:p>
    <w:p w:rsidR="003D4D6F" w:rsidRDefault="007D1DF3">
      <w:pPr>
        <w:pStyle w:val="a3"/>
        <w:ind w:right="115"/>
      </w:pPr>
      <w:r>
        <w:t>Духовное состояние российского общества в начале XX в. Основные тенденции развития русской культуры и культуры народов империи в начале XX в. Развитие науки. Русская философия: поиски общественного идеала. Литература: традиции реализма и новые направления. Декаданс. Символизм. Футуризм. Акмеизм. Изобразительное искусство. Русский авангард. Архитектура. Скульптура.</w:t>
      </w:r>
    </w:p>
    <w:p w:rsidR="003D4D6F" w:rsidRDefault="007D1DF3">
      <w:pPr>
        <w:pStyle w:val="a3"/>
        <w:ind w:right="136"/>
      </w:pPr>
      <w:r>
        <w:t>Драматический театр: традиции и новаторство. Музыка и исполнительское искусство. Русский балет. Русская культура в Европе. «Русские сезоны за границей» С. П. Дягилева. Рождение отечественного кинематографа.</w:t>
      </w:r>
    </w:p>
    <w:p w:rsidR="003D4D6F" w:rsidRDefault="007D1DF3">
      <w:pPr>
        <w:pStyle w:val="a3"/>
        <w:ind w:left="961" w:firstLine="0"/>
      </w:pPr>
      <w:r>
        <w:t>Культура</w:t>
      </w:r>
      <w:r>
        <w:rPr>
          <w:spacing w:val="-10"/>
        </w:rPr>
        <w:t xml:space="preserve"> </w:t>
      </w:r>
      <w:r>
        <w:t>народов</w:t>
      </w:r>
      <w:r>
        <w:rPr>
          <w:spacing w:val="-12"/>
        </w:rPr>
        <w:t xml:space="preserve"> </w:t>
      </w:r>
      <w:r>
        <w:t>России.</w:t>
      </w:r>
      <w:r>
        <w:rPr>
          <w:spacing w:val="-9"/>
        </w:rPr>
        <w:t xml:space="preserve"> </w:t>
      </w:r>
      <w:r>
        <w:t>Повседневная</w:t>
      </w:r>
      <w:r>
        <w:rPr>
          <w:spacing w:val="-9"/>
        </w:rPr>
        <w:t xml:space="preserve"> </w:t>
      </w:r>
      <w:r>
        <w:t>жизнь</w:t>
      </w:r>
      <w:r>
        <w:rPr>
          <w:spacing w:val="-7"/>
        </w:rPr>
        <w:t xml:space="preserve"> </w:t>
      </w:r>
      <w:r>
        <w:t>в</w:t>
      </w:r>
      <w:r>
        <w:rPr>
          <w:spacing w:val="-9"/>
        </w:rPr>
        <w:t xml:space="preserve"> </w:t>
      </w:r>
      <w:r>
        <w:t>городе</w:t>
      </w:r>
      <w:r>
        <w:rPr>
          <w:spacing w:val="-10"/>
        </w:rPr>
        <w:t xml:space="preserve"> </w:t>
      </w:r>
      <w:r>
        <w:t>и</w:t>
      </w:r>
      <w:r>
        <w:rPr>
          <w:spacing w:val="-8"/>
        </w:rPr>
        <w:t xml:space="preserve"> </w:t>
      </w:r>
      <w:r>
        <w:t>деревне</w:t>
      </w:r>
      <w:r>
        <w:rPr>
          <w:spacing w:val="-10"/>
        </w:rPr>
        <w:t xml:space="preserve"> </w:t>
      </w:r>
      <w:r>
        <w:t>в</w:t>
      </w:r>
      <w:r>
        <w:rPr>
          <w:spacing w:val="-10"/>
        </w:rPr>
        <w:t xml:space="preserve"> </w:t>
      </w:r>
      <w:r>
        <w:t>начале</w:t>
      </w:r>
      <w:r>
        <w:rPr>
          <w:spacing w:val="-7"/>
        </w:rPr>
        <w:t xml:space="preserve"> </w:t>
      </w:r>
      <w:r>
        <w:t>ХХ</w:t>
      </w:r>
      <w:r>
        <w:rPr>
          <w:spacing w:val="-7"/>
        </w:rPr>
        <w:t xml:space="preserve"> </w:t>
      </w:r>
      <w:r>
        <w:rPr>
          <w:spacing w:val="-5"/>
        </w:rPr>
        <w:t>в.</w:t>
      </w:r>
    </w:p>
    <w:p w:rsidR="003D4D6F" w:rsidRDefault="007D1DF3">
      <w:pPr>
        <w:spacing w:before="3" w:after="4"/>
        <w:ind w:left="4679" w:right="3363" w:hanging="1176"/>
        <w:jc w:val="both"/>
        <w:rPr>
          <w:b/>
          <w:sz w:val="24"/>
        </w:rPr>
      </w:pPr>
      <w:r>
        <w:rPr>
          <w:b/>
          <w:sz w:val="24"/>
        </w:rPr>
        <w:t>Тематическое</w:t>
      </w:r>
      <w:r>
        <w:rPr>
          <w:b/>
          <w:spacing w:val="-15"/>
          <w:sz w:val="24"/>
        </w:rPr>
        <w:t xml:space="preserve"> </w:t>
      </w:r>
      <w:r>
        <w:rPr>
          <w:b/>
          <w:sz w:val="24"/>
        </w:rPr>
        <w:t>планирование 7 класс</w:t>
      </w:r>
    </w:p>
    <w:tbl>
      <w:tblPr>
        <w:tblStyle w:val="TableNormal"/>
        <w:tblW w:w="0" w:type="auto"/>
        <w:tblInd w:w="3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2"/>
        <w:gridCol w:w="6947"/>
        <w:gridCol w:w="1625"/>
      </w:tblGrid>
      <w:tr w:rsidR="003D4D6F">
        <w:trPr>
          <w:trHeight w:val="551"/>
        </w:trPr>
        <w:tc>
          <w:tcPr>
            <w:tcW w:w="922" w:type="dxa"/>
          </w:tcPr>
          <w:p w:rsidR="003D4D6F" w:rsidRDefault="007D1DF3">
            <w:pPr>
              <w:pStyle w:val="TableParagraph"/>
              <w:spacing w:line="268" w:lineRule="exact"/>
              <w:rPr>
                <w:sz w:val="24"/>
              </w:rPr>
            </w:pPr>
            <w:r>
              <w:rPr>
                <w:sz w:val="24"/>
              </w:rPr>
              <w:t>№</w:t>
            </w:r>
            <w:r>
              <w:rPr>
                <w:spacing w:val="-1"/>
                <w:sz w:val="24"/>
              </w:rPr>
              <w:t xml:space="preserve"> </w:t>
            </w:r>
            <w:r>
              <w:rPr>
                <w:spacing w:val="-5"/>
                <w:sz w:val="24"/>
              </w:rPr>
              <w:t>п/п</w:t>
            </w:r>
          </w:p>
        </w:tc>
        <w:tc>
          <w:tcPr>
            <w:tcW w:w="6947" w:type="dxa"/>
          </w:tcPr>
          <w:p w:rsidR="003D4D6F" w:rsidRDefault="007D1DF3">
            <w:pPr>
              <w:pStyle w:val="TableParagraph"/>
              <w:spacing w:line="268" w:lineRule="exact"/>
              <w:ind w:left="18" w:right="11"/>
              <w:rPr>
                <w:sz w:val="24"/>
              </w:rPr>
            </w:pPr>
            <w:r>
              <w:rPr>
                <w:sz w:val="24"/>
              </w:rPr>
              <w:t>Наименование</w:t>
            </w:r>
            <w:r>
              <w:rPr>
                <w:spacing w:val="-4"/>
                <w:sz w:val="24"/>
              </w:rPr>
              <w:t xml:space="preserve"> </w:t>
            </w:r>
            <w:r>
              <w:rPr>
                <w:sz w:val="24"/>
              </w:rPr>
              <w:t>разделов</w:t>
            </w:r>
            <w:r>
              <w:rPr>
                <w:spacing w:val="-3"/>
                <w:sz w:val="24"/>
              </w:rPr>
              <w:t xml:space="preserve"> </w:t>
            </w:r>
            <w:r>
              <w:rPr>
                <w:sz w:val="24"/>
              </w:rPr>
              <w:t>и</w:t>
            </w:r>
            <w:r>
              <w:rPr>
                <w:spacing w:val="-3"/>
                <w:sz w:val="24"/>
              </w:rPr>
              <w:t xml:space="preserve"> </w:t>
            </w:r>
            <w:r>
              <w:rPr>
                <w:sz w:val="24"/>
              </w:rPr>
              <w:t>тем</w:t>
            </w:r>
            <w:r>
              <w:rPr>
                <w:spacing w:val="-1"/>
                <w:sz w:val="24"/>
              </w:rPr>
              <w:t xml:space="preserve"> </w:t>
            </w:r>
            <w:r>
              <w:rPr>
                <w:spacing w:val="-2"/>
                <w:sz w:val="24"/>
              </w:rPr>
              <w:t>программы</w:t>
            </w:r>
          </w:p>
        </w:tc>
        <w:tc>
          <w:tcPr>
            <w:tcW w:w="1625" w:type="dxa"/>
          </w:tcPr>
          <w:p w:rsidR="003D4D6F" w:rsidRDefault="007D1DF3">
            <w:pPr>
              <w:pStyle w:val="TableParagraph"/>
              <w:spacing w:line="268" w:lineRule="exact"/>
              <w:ind w:right="1"/>
              <w:rPr>
                <w:sz w:val="24"/>
              </w:rPr>
            </w:pPr>
            <w:r>
              <w:rPr>
                <w:spacing w:val="-2"/>
                <w:sz w:val="24"/>
              </w:rPr>
              <w:t>Количество</w:t>
            </w:r>
          </w:p>
          <w:p w:rsidR="003D4D6F" w:rsidRDefault="007D1DF3">
            <w:pPr>
              <w:pStyle w:val="TableParagraph"/>
              <w:spacing w:line="264" w:lineRule="exact"/>
              <w:rPr>
                <w:sz w:val="24"/>
              </w:rPr>
            </w:pPr>
            <w:r>
              <w:rPr>
                <w:spacing w:val="-4"/>
                <w:sz w:val="24"/>
              </w:rPr>
              <w:t>часов</w:t>
            </w:r>
          </w:p>
        </w:tc>
      </w:tr>
      <w:tr w:rsidR="003D4D6F">
        <w:trPr>
          <w:trHeight w:val="340"/>
        </w:trPr>
        <w:tc>
          <w:tcPr>
            <w:tcW w:w="922" w:type="dxa"/>
          </w:tcPr>
          <w:p w:rsidR="003D4D6F" w:rsidRDefault="007D1DF3">
            <w:pPr>
              <w:pStyle w:val="TableParagraph"/>
              <w:spacing w:line="270" w:lineRule="exact"/>
              <w:ind w:right="2"/>
              <w:rPr>
                <w:sz w:val="24"/>
              </w:rPr>
            </w:pPr>
            <w:r>
              <w:rPr>
                <w:spacing w:val="-10"/>
                <w:sz w:val="24"/>
              </w:rPr>
              <w:t>1</w:t>
            </w:r>
          </w:p>
        </w:tc>
        <w:tc>
          <w:tcPr>
            <w:tcW w:w="6947" w:type="dxa"/>
          </w:tcPr>
          <w:p w:rsidR="003D4D6F" w:rsidRDefault="007D1DF3">
            <w:pPr>
              <w:pStyle w:val="TableParagraph"/>
              <w:spacing w:line="270" w:lineRule="exact"/>
              <w:ind w:left="107"/>
              <w:jc w:val="left"/>
              <w:rPr>
                <w:sz w:val="24"/>
              </w:rPr>
            </w:pPr>
            <w:r>
              <w:rPr>
                <w:sz w:val="24"/>
              </w:rPr>
              <w:t>Входная</w:t>
            </w:r>
            <w:r>
              <w:rPr>
                <w:spacing w:val="-6"/>
                <w:sz w:val="24"/>
              </w:rPr>
              <w:t xml:space="preserve"> </w:t>
            </w:r>
            <w:r>
              <w:rPr>
                <w:sz w:val="24"/>
              </w:rPr>
              <w:t>диагностическая</w:t>
            </w:r>
            <w:r>
              <w:rPr>
                <w:spacing w:val="-5"/>
                <w:sz w:val="24"/>
              </w:rPr>
              <w:t xml:space="preserve"> </w:t>
            </w:r>
            <w:r>
              <w:rPr>
                <w:spacing w:val="-2"/>
                <w:sz w:val="24"/>
              </w:rPr>
              <w:t>работа</w:t>
            </w:r>
          </w:p>
        </w:tc>
        <w:tc>
          <w:tcPr>
            <w:tcW w:w="1625" w:type="dxa"/>
          </w:tcPr>
          <w:p w:rsidR="003D4D6F" w:rsidRDefault="007D1DF3">
            <w:pPr>
              <w:pStyle w:val="TableParagraph"/>
              <w:spacing w:line="270" w:lineRule="exact"/>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8" w:right="11"/>
              <w:rPr>
                <w:sz w:val="24"/>
              </w:rPr>
            </w:pPr>
            <w:r>
              <w:rPr>
                <w:spacing w:val="-2"/>
                <w:sz w:val="24"/>
              </w:rPr>
              <w:t>Введение</w:t>
            </w:r>
          </w:p>
        </w:tc>
        <w:tc>
          <w:tcPr>
            <w:tcW w:w="1625" w:type="dxa"/>
          </w:tcPr>
          <w:p w:rsidR="003D4D6F" w:rsidRDefault="007D1DF3">
            <w:pPr>
              <w:pStyle w:val="TableParagraph"/>
              <w:rPr>
                <w:sz w:val="24"/>
              </w:rPr>
            </w:pPr>
            <w:r>
              <w:rPr>
                <w:spacing w:val="-10"/>
                <w:sz w:val="24"/>
              </w:rPr>
              <w:t>1</w:t>
            </w:r>
          </w:p>
        </w:tc>
      </w:tr>
      <w:tr w:rsidR="003D4D6F">
        <w:trPr>
          <w:trHeight w:val="278"/>
        </w:trPr>
        <w:tc>
          <w:tcPr>
            <w:tcW w:w="922" w:type="dxa"/>
          </w:tcPr>
          <w:p w:rsidR="003D4D6F" w:rsidRDefault="007D1DF3">
            <w:pPr>
              <w:pStyle w:val="TableParagraph"/>
              <w:spacing w:line="258" w:lineRule="exact"/>
              <w:ind w:right="2"/>
              <w:rPr>
                <w:sz w:val="24"/>
              </w:rPr>
            </w:pPr>
            <w:r>
              <w:rPr>
                <w:spacing w:val="-10"/>
                <w:sz w:val="24"/>
              </w:rPr>
              <w:t>2</w:t>
            </w:r>
          </w:p>
        </w:tc>
        <w:tc>
          <w:tcPr>
            <w:tcW w:w="6947" w:type="dxa"/>
          </w:tcPr>
          <w:p w:rsidR="003D4D6F" w:rsidRDefault="007D1DF3">
            <w:pPr>
              <w:pStyle w:val="TableParagraph"/>
              <w:spacing w:line="258" w:lineRule="exact"/>
              <w:ind w:left="107"/>
              <w:jc w:val="left"/>
              <w:rPr>
                <w:sz w:val="24"/>
              </w:rPr>
            </w:pPr>
            <w:r>
              <w:rPr>
                <w:sz w:val="24"/>
              </w:rPr>
              <w:t>От</w:t>
            </w:r>
            <w:r>
              <w:rPr>
                <w:spacing w:val="29"/>
                <w:sz w:val="24"/>
              </w:rPr>
              <w:t xml:space="preserve">  </w:t>
            </w:r>
            <w:r>
              <w:rPr>
                <w:sz w:val="24"/>
              </w:rPr>
              <w:t>Средневековья</w:t>
            </w:r>
            <w:r>
              <w:rPr>
                <w:spacing w:val="29"/>
                <w:sz w:val="24"/>
              </w:rPr>
              <w:t xml:space="preserve">  </w:t>
            </w:r>
            <w:r>
              <w:rPr>
                <w:sz w:val="24"/>
              </w:rPr>
              <w:t>к</w:t>
            </w:r>
            <w:r>
              <w:rPr>
                <w:spacing w:val="29"/>
                <w:sz w:val="24"/>
              </w:rPr>
              <w:t xml:space="preserve">  </w:t>
            </w:r>
            <w:r>
              <w:rPr>
                <w:sz w:val="24"/>
              </w:rPr>
              <w:t>Новому</w:t>
            </w:r>
            <w:r>
              <w:rPr>
                <w:spacing w:val="-5"/>
                <w:sz w:val="24"/>
              </w:rPr>
              <w:t xml:space="preserve"> </w:t>
            </w:r>
            <w:r>
              <w:rPr>
                <w:spacing w:val="-2"/>
                <w:sz w:val="24"/>
              </w:rPr>
              <w:t>времени</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6"/>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533"/>
              <w:jc w:val="left"/>
              <w:rPr>
                <w:sz w:val="24"/>
              </w:rPr>
            </w:pPr>
            <w:r>
              <w:rPr>
                <w:sz w:val="24"/>
              </w:rPr>
              <w:t>Тема I.</w:t>
            </w:r>
            <w:r>
              <w:rPr>
                <w:spacing w:val="-1"/>
                <w:sz w:val="24"/>
              </w:rPr>
              <w:t xml:space="preserve"> </w:t>
            </w:r>
            <w:r>
              <w:rPr>
                <w:sz w:val="24"/>
              </w:rPr>
              <w:t>Мир</w:t>
            </w:r>
            <w:r>
              <w:rPr>
                <w:spacing w:val="-1"/>
                <w:sz w:val="24"/>
              </w:rPr>
              <w:t xml:space="preserve"> </w:t>
            </w:r>
            <w:r>
              <w:rPr>
                <w:sz w:val="24"/>
              </w:rPr>
              <w:t>в</w:t>
            </w:r>
            <w:r>
              <w:rPr>
                <w:spacing w:val="-2"/>
                <w:sz w:val="24"/>
              </w:rPr>
              <w:t xml:space="preserve"> </w:t>
            </w:r>
            <w:r>
              <w:rPr>
                <w:sz w:val="24"/>
              </w:rPr>
              <w:t>начале</w:t>
            </w:r>
            <w:r>
              <w:rPr>
                <w:spacing w:val="-2"/>
                <w:sz w:val="24"/>
              </w:rPr>
              <w:t xml:space="preserve"> </w:t>
            </w:r>
            <w:r>
              <w:rPr>
                <w:sz w:val="24"/>
              </w:rPr>
              <w:t>Нового</w:t>
            </w:r>
            <w:r>
              <w:rPr>
                <w:spacing w:val="-1"/>
                <w:sz w:val="24"/>
              </w:rPr>
              <w:t xml:space="preserve"> </w:t>
            </w:r>
            <w:r>
              <w:rPr>
                <w:spacing w:val="-2"/>
                <w:sz w:val="24"/>
              </w:rPr>
              <w:t>времени</w:t>
            </w:r>
          </w:p>
        </w:tc>
        <w:tc>
          <w:tcPr>
            <w:tcW w:w="1625" w:type="dxa"/>
          </w:tcPr>
          <w:p w:rsidR="003D4D6F" w:rsidRDefault="007D1DF3">
            <w:pPr>
              <w:pStyle w:val="TableParagraph"/>
              <w:rPr>
                <w:sz w:val="24"/>
              </w:rPr>
            </w:pPr>
            <w:r>
              <w:rPr>
                <w:spacing w:val="-5"/>
                <w:sz w:val="24"/>
              </w:rPr>
              <w:t>14</w:t>
            </w:r>
          </w:p>
        </w:tc>
      </w:tr>
      <w:tr w:rsidR="003D4D6F">
        <w:trPr>
          <w:trHeight w:val="275"/>
        </w:trPr>
        <w:tc>
          <w:tcPr>
            <w:tcW w:w="922" w:type="dxa"/>
          </w:tcPr>
          <w:p w:rsidR="003D4D6F" w:rsidRDefault="007D1DF3">
            <w:pPr>
              <w:pStyle w:val="TableParagraph"/>
              <w:ind w:right="2"/>
              <w:rPr>
                <w:sz w:val="24"/>
              </w:rPr>
            </w:pPr>
            <w:r>
              <w:rPr>
                <w:spacing w:val="-10"/>
                <w:sz w:val="24"/>
              </w:rPr>
              <w:t>3</w:t>
            </w:r>
          </w:p>
        </w:tc>
        <w:tc>
          <w:tcPr>
            <w:tcW w:w="6947" w:type="dxa"/>
          </w:tcPr>
          <w:p w:rsidR="003D4D6F" w:rsidRDefault="007D1DF3">
            <w:pPr>
              <w:pStyle w:val="TableParagraph"/>
              <w:ind w:left="107"/>
              <w:jc w:val="left"/>
              <w:rPr>
                <w:sz w:val="24"/>
              </w:rPr>
            </w:pPr>
            <w:r>
              <w:rPr>
                <w:sz w:val="24"/>
              </w:rPr>
              <w:t>Технические</w:t>
            </w:r>
            <w:r>
              <w:rPr>
                <w:spacing w:val="-2"/>
                <w:sz w:val="24"/>
              </w:rPr>
              <w:t xml:space="preserve"> </w:t>
            </w:r>
            <w:r>
              <w:rPr>
                <w:sz w:val="24"/>
              </w:rPr>
              <w:t>открытия</w:t>
            </w:r>
            <w:r>
              <w:rPr>
                <w:spacing w:val="-4"/>
                <w:sz w:val="24"/>
              </w:rPr>
              <w:t xml:space="preserve"> </w:t>
            </w:r>
            <w:r>
              <w:rPr>
                <w:sz w:val="24"/>
              </w:rPr>
              <w:t>и</w:t>
            </w:r>
            <w:r>
              <w:rPr>
                <w:spacing w:val="-1"/>
                <w:sz w:val="24"/>
              </w:rPr>
              <w:t xml:space="preserve"> </w:t>
            </w:r>
            <w:r>
              <w:rPr>
                <w:sz w:val="24"/>
              </w:rPr>
              <w:t>выход</w:t>
            </w:r>
            <w:r>
              <w:rPr>
                <w:spacing w:val="-4"/>
                <w:sz w:val="24"/>
              </w:rPr>
              <w:t xml:space="preserve"> </w:t>
            </w:r>
            <w:r>
              <w:rPr>
                <w:sz w:val="24"/>
              </w:rPr>
              <w:t>к</w:t>
            </w:r>
            <w:r>
              <w:rPr>
                <w:spacing w:val="-1"/>
                <w:sz w:val="24"/>
              </w:rPr>
              <w:t xml:space="preserve"> </w:t>
            </w:r>
            <w:r>
              <w:rPr>
                <w:sz w:val="24"/>
              </w:rPr>
              <w:t>Мировому</w:t>
            </w:r>
            <w:r>
              <w:rPr>
                <w:spacing w:val="-8"/>
                <w:sz w:val="24"/>
              </w:rPr>
              <w:t xml:space="preserve"> </w:t>
            </w:r>
            <w:r>
              <w:rPr>
                <w:spacing w:val="-2"/>
                <w:sz w:val="24"/>
              </w:rPr>
              <w:t>океану</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4</w:t>
            </w:r>
          </w:p>
        </w:tc>
        <w:tc>
          <w:tcPr>
            <w:tcW w:w="6947" w:type="dxa"/>
          </w:tcPr>
          <w:p w:rsidR="003D4D6F" w:rsidRDefault="007D1DF3">
            <w:pPr>
              <w:pStyle w:val="TableParagraph"/>
              <w:ind w:left="107"/>
              <w:jc w:val="left"/>
              <w:rPr>
                <w:sz w:val="24"/>
              </w:rPr>
            </w:pPr>
            <w:r>
              <w:rPr>
                <w:sz w:val="24"/>
              </w:rPr>
              <w:t>Технические</w:t>
            </w:r>
            <w:r>
              <w:rPr>
                <w:spacing w:val="-2"/>
                <w:sz w:val="24"/>
              </w:rPr>
              <w:t xml:space="preserve"> </w:t>
            </w:r>
            <w:r>
              <w:rPr>
                <w:sz w:val="24"/>
              </w:rPr>
              <w:t>открытия</w:t>
            </w:r>
            <w:r>
              <w:rPr>
                <w:spacing w:val="-4"/>
                <w:sz w:val="24"/>
              </w:rPr>
              <w:t xml:space="preserve"> </w:t>
            </w:r>
            <w:r>
              <w:rPr>
                <w:sz w:val="24"/>
              </w:rPr>
              <w:t>и</w:t>
            </w:r>
            <w:r>
              <w:rPr>
                <w:spacing w:val="-1"/>
                <w:sz w:val="24"/>
              </w:rPr>
              <w:t xml:space="preserve"> </w:t>
            </w:r>
            <w:r>
              <w:rPr>
                <w:sz w:val="24"/>
              </w:rPr>
              <w:t>выход</w:t>
            </w:r>
            <w:r>
              <w:rPr>
                <w:spacing w:val="-4"/>
                <w:sz w:val="24"/>
              </w:rPr>
              <w:t xml:space="preserve"> </w:t>
            </w:r>
            <w:r>
              <w:rPr>
                <w:sz w:val="24"/>
              </w:rPr>
              <w:t>к</w:t>
            </w:r>
            <w:r>
              <w:rPr>
                <w:spacing w:val="-1"/>
                <w:sz w:val="24"/>
              </w:rPr>
              <w:t xml:space="preserve"> </w:t>
            </w:r>
            <w:r>
              <w:rPr>
                <w:sz w:val="24"/>
              </w:rPr>
              <w:t>Мировому</w:t>
            </w:r>
            <w:r>
              <w:rPr>
                <w:spacing w:val="-8"/>
                <w:sz w:val="24"/>
              </w:rPr>
              <w:t xml:space="preserve"> </w:t>
            </w:r>
            <w:r>
              <w:rPr>
                <w:spacing w:val="-2"/>
                <w:sz w:val="24"/>
              </w:rPr>
              <w:t>океану</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5</w:t>
            </w:r>
          </w:p>
        </w:tc>
        <w:tc>
          <w:tcPr>
            <w:tcW w:w="6947" w:type="dxa"/>
          </w:tcPr>
          <w:p w:rsidR="003D4D6F" w:rsidRDefault="007D1DF3">
            <w:pPr>
              <w:pStyle w:val="TableParagraph"/>
              <w:ind w:left="107"/>
              <w:jc w:val="left"/>
              <w:rPr>
                <w:sz w:val="24"/>
              </w:rPr>
            </w:pPr>
            <w:r>
              <w:rPr>
                <w:sz w:val="24"/>
              </w:rPr>
              <w:t>Великие</w:t>
            </w:r>
            <w:r>
              <w:rPr>
                <w:spacing w:val="-4"/>
                <w:sz w:val="24"/>
              </w:rPr>
              <w:t xml:space="preserve"> </w:t>
            </w:r>
            <w:r>
              <w:rPr>
                <w:sz w:val="24"/>
              </w:rPr>
              <w:t>географические</w:t>
            </w:r>
            <w:r>
              <w:rPr>
                <w:spacing w:val="-3"/>
                <w:sz w:val="24"/>
              </w:rPr>
              <w:t xml:space="preserve"> </w:t>
            </w:r>
            <w:r>
              <w:rPr>
                <w:sz w:val="24"/>
              </w:rPr>
              <w:t>открытия</w:t>
            </w:r>
            <w:r>
              <w:rPr>
                <w:spacing w:val="-3"/>
                <w:sz w:val="24"/>
              </w:rPr>
              <w:t xml:space="preserve"> </w:t>
            </w:r>
            <w:r>
              <w:rPr>
                <w:sz w:val="24"/>
              </w:rPr>
              <w:t>и</w:t>
            </w:r>
            <w:r>
              <w:rPr>
                <w:spacing w:val="-4"/>
                <w:sz w:val="24"/>
              </w:rPr>
              <w:t xml:space="preserve"> </w:t>
            </w:r>
            <w:r>
              <w:rPr>
                <w:sz w:val="24"/>
              </w:rPr>
              <w:t xml:space="preserve">их </w:t>
            </w:r>
            <w:r>
              <w:rPr>
                <w:spacing w:val="-2"/>
                <w:sz w:val="24"/>
              </w:rPr>
              <w:t>последствия</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6</w:t>
            </w:r>
          </w:p>
        </w:tc>
        <w:tc>
          <w:tcPr>
            <w:tcW w:w="6947" w:type="dxa"/>
          </w:tcPr>
          <w:p w:rsidR="003D4D6F" w:rsidRDefault="007D1DF3">
            <w:pPr>
              <w:pStyle w:val="TableParagraph"/>
              <w:ind w:left="107"/>
              <w:jc w:val="left"/>
              <w:rPr>
                <w:sz w:val="24"/>
              </w:rPr>
            </w:pPr>
            <w:r>
              <w:rPr>
                <w:sz w:val="24"/>
              </w:rPr>
              <w:t>Усиление</w:t>
            </w:r>
            <w:r>
              <w:rPr>
                <w:spacing w:val="-2"/>
                <w:sz w:val="24"/>
              </w:rPr>
              <w:t xml:space="preserve"> </w:t>
            </w:r>
            <w:r>
              <w:rPr>
                <w:sz w:val="24"/>
              </w:rPr>
              <w:t>королевской</w:t>
            </w:r>
            <w:r>
              <w:rPr>
                <w:spacing w:val="-3"/>
                <w:sz w:val="24"/>
              </w:rPr>
              <w:t xml:space="preserve"> </w:t>
            </w:r>
            <w:r>
              <w:rPr>
                <w:sz w:val="24"/>
              </w:rPr>
              <w:t>власти</w:t>
            </w:r>
            <w:r>
              <w:rPr>
                <w:spacing w:val="-2"/>
                <w:sz w:val="24"/>
              </w:rPr>
              <w:t xml:space="preserve"> </w:t>
            </w:r>
            <w:r>
              <w:rPr>
                <w:sz w:val="24"/>
              </w:rPr>
              <w:t>в XVI</w:t>
            </w:r>
            <w:r>
              <w:rPr>
                <w:spacing w:val="-4"/>
                <w:sz w:val="24"/>
              </w:rPr>
              <w:t xml:space="preserve"> </w:t>
            </w:r>
            <w:r>
              <w:rPr>
                <w:sz w:val="24"/>
              </w:rPr>
              <w:t>–</w:t>
            </w:r>
            <w:r>
              <w:rPr>
                <w:spacing w:val="-1"/>
                <w:sz w:val="24"/>
              </w:rPr>
              <w:t xml:space="preserve"> </w:t>
            </w:r>
            <w:r>
              <w:rPr>
                <w:sz w:val="24"/>
              </w:rPr>
              <w:t>XVII</w:t>
            </w:r>
            <w:r>
              <w:rPr>
                <w:spacing w:val="-4"/>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8"/>
        </w:trPr>
        <w:tc>
          <w:tcPr>
            <w:tcW w:w="922" w:type="dxa"/>
          </w:tcPr>
          <w:p w:rsidR="003D4D6F" w:rsidRDefault="007D1DF3">
            <w:pPr>
              <w:pStyle w:val="TableParagraph"/>
              <w:spacing w:line="258" w:lineRule="exact"/>
              <w:ind w:right="2"/>
              <w:rPr>
                <w:sz w:val="24"/>
              </w:rPr>
            </w:pPr>
            <w:r>
              <w:rPr>
                <w:spacing w:val="-10"/>
                <w:sz w:val="24"/>
              </w:rPr>
              <w:t>7</w:t>
            </w:r>
          </w:p>
        </w:tc>
        <w:tc>
          <w:tcPr>
            <w:tcW w:w="6947" w:type="dxa"/>
          </w:tcPr>
          <w:p w:rsidR="003D4D6F" w:rsidRDefault="007D1DF3">
            <w:pPr>
              <w:pStyle w:val="TableParagraph"/>
              <w:spacing w:line="258" w:lineRule="exact"/>
              <w:ind w:left="107"/>
              <w:jc w:val="left"/>
              <w:rPr>
                <w:sz w:val="24"/>
              </w:rPr>
            </w:pPr>
            <w:r>
              <w:rPr>
                <w:sz w:val="24"/>
              </w:rPr>
              <w:t>Дух</w:t>
            </w:r>
            <w:r>
              <w:rPr>
                <w:spacing w:val="-5"/>
                <w:sz w:val="24"/>
              </w:rPr>
              <w:t xml:space="preserve"> </w:t>
            </w:r>
            <w:r>
              <w:rPr>
                <w:sz w:val="24"/>
              </w:rPr>
              <w:t>предпринимательства</w:t>
            </w:r>
            <w:r>
              <w:rPr>
                <w:spacing w:val="-8"/>
                <w:sz w:val="24"/>
              </w:rPr>
              <w:t xml:space="preserve"> </w:t>
            </w:r>
            <w:r>
              <w:rPr>
                <w:sz w:val="24"/>
              </w:rPr>
              <w:t>преобразует</w:t>
            </w:r>
            <w:r>
              <w:rPr>
                <w:spacing w:val="-6"/>
                <w:sz w:val="24"/>
              </w:rPr>
              <w:t xml:space="preserve"> </w:t>
            </w:r>
            <w:r>
              <w:rPr>
                <w:spacing w:val="-2"/>
                <w:sz w:val="24"/>
              </w:rPr>
              <w:t>экономику</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8</w:t>
            </w:r>
          </w:p>
        </w:tc>
        <w:tc>
          <w:tcPr>
            <w:tcW w:w="6947" w:type="dxa"/>
          </w:tcPr>
          <w:p w:rsidR="003D4D6F" w:rsidRDefault="007D1DF3">
            <w:pPr>
              <w:pStyle w:val="TableParagraph"/>
              <w:ind w:left="107"/>
              <w:jc w:val="left"/>
              <w:rPr>
                <w:sz w:val="24"/>
              </w:rPr>
            </w:pPr>
            <w:r>
              <w:rPr>
                <w:sz w:val="24"/>
              </w:rPr>
              <w:t>Европейское</w:t>
            </w:r>
            <w:r>
              <w:rPr>
                <w:spacing w:val="-4"/>
                <w:sz w:val="24"/>
              </w:rPr>
              <w:t xml:space="preserve"> </w:t>
            </w:r>
            <w:r>
              <w:rPr>
                <w:sz w:val="24"/>
              </w:rPr>
              <w:t>общество</w:t>
            </w:r>
            <w:r>
              <w:rPr>
                <w:spacing w:val="-1"/>
                <w:sz w:val="24"/>
              </w:rPr>
              <w:t xml:space="preserve"> </w:t>
            </w:r>
            <w:r>
              <w:rPr>
                <w:sz w:val="24"/>
              </w:rPr>
              <w:t>в</w:t>
            </w:r>
            <w:r>
              <w:rPr>
                <w:spacing w:val="-3"/>
                <w:sz w:val="24"/>
              </w:rPr>
              <w:t xml:space="preserve"> </w:t>
            </w:r>
            <w:r>
              <w:rPr>
                <w:sz w:val="24"/>
              </w:rPr>
              <w:t>раннее</w:t>
            </w:r>
            <w:r>
              <w:rPr>
                <w:spacing w:val="-3"/>
                <w:sz w:val="24"/>
              </w:rPr>
              <w:t xml:space="preserve"> </w:t>
            </w:r>
            <w:r>
              <w:rPr>
                <w:sz w:val="24"/>
              </w:rPr>
              <w:t>Новое</w:t>
            </w:r>
            <w:r>
              <w:rPr>
                <w:spacing w:val="-3"/>
                <w:sz w:val="24"/>
              </w:rPr>
              <w:t xml:space="preserve"> </w:t>
            </w:r>
            <w:r>
              <w:rPr>
                <w:spacing w:val="-4"/>
                <w:sz w:val="24"/>
              </w:rPr>
              <w:t>время</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9</w:t>
            </w:r>
          </w:p>
        </w:tc>
        <w:tc>
          <w:tcPr>
            <w:tcW w:w="6947" w:type="dxa"/>
          </w:tcPr>
          <w:p w:rsidR="003D4D6F" w:rsidRDefault="007D1DF3">
            <w:pPr>
              <w:pStyle w:val="TableParagraph"/>
              <w:ind w:left="107"/>
              <w:jc w:val="left"/>
              <w:rPr>
                <w:sz w:val="24"/>
              </w:rPr>
            </w:pPr>
            <w:r>
              <w:rPr>
                <w:sz w:val="24"/>
              </w:rPr>
              <w:t>Художественная</w:t>
            </w:r>
            <w:r>
              <w:rPr>
                <w:spacing w:val="-5"/>
                <w:sz w:val="24"/>
              </w:rPr>
              <w:t xml:space="preserve"> </w:t>
            </w:r>
            <w:r>
              <w:rPr>
                <w:sz w:val="24"/>
              </w:rPr>
              <w:t>культура</w:t>
            </w:r>
            <w:r>
              <w:rPr>
                <w:spacing w:val="-3"/>
                <w:sz w:val="24"/>
              </w:rPr>
              <w:t xml:space="preserve"> </w:t>
            </w:r>
            <w:r>
              <w:rPr>
                <w:sz w:val="24"/>
              </w:rPr>
              <w:t>и</w:t>
            </w:r>
            <w:r>
              <w:rPr>
                <w:spacing w:val="-2"/>
                <w:sz w:val="24"/>
              </w:rPr>
              <w:t xml:space="preserve"> </w:t>
            </w:r>
            <w:r>
              <w:rPr>
                <w:sz w:val="24"/>
              </w:rPr>
              <w:t>наука</w:t>
            </w:r>
            <w:r>
              <w:rPr>
                <w:spacing w:val="-3"/>
                <w:sz w:val="24"/>
              </w:rPr>
              <w:t xml:space="preserve"> </w:t>
            </w:r>
            <w:r>
              <w:rPr>
                <w:sz w:val="24"/>
              </w:rPr>
              <w:t>Европы</w:t>
            </w:r>
            <w:r>
              <w:rPr>
                <w:spacing w:val="-2"/>
                <w:sz w:val="24"/>
              </w:rPr>
              <w:t xml:space="preserve"> </w:t>
            </w:r>
            <w:r>
              <w:rPr>
                <w:sz w:val="24"/>
              </w:rPr>
              <w:t>эпохи</w:t>
            </w:r>
            <w:r>
              <w:rPr>
                <w:spacing w:val="-2"/>
                <w:sz w:val="24"/>
              </w:rPr>
              <w:t xml:space="preserve"> Возрождения</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10</w:t>
            </w:r>
          </w:p>
        </w:tc>
        <w:tc>
          <w:tcPr>
            <w:tcW w:w="6947" w:type="dxa"/>
          </w:tcPr>
          <w:p w:rsidR="003D4D6F" w:rsidRDefault="007D1DF3">
            <w:pPr>
              <w:pStyle w:val="TableParagraph"/>
              <w:ind w:left="107"/>
              <w:jc w:val="left"/>
              <w:rPr>
                <w:sz w:val="24"/>
              </w:rPr>
            </w:pPr>
            <w:r>
              <w:rPr>
                <w:sz w:val="24"/>
              </w:rPr>
              <w:t>Художественная</w:t>
            </w:r>
            <w:r>
              <w:rPr>
                <w:spacing w:val="-5"/>
                <w:sz w:val="24"/>
              </w:rPr>
              <w:t xml:space="preserve"> </w:t>
            </w:r>
            <w:r>
              <w:rPr>
                <w:sz w:val="24"/>
              </w:rPr>
              <w:t>культура</w:t>
            </w:r>
            <w:r>
              <w:rPr>
                <w:spacing w:val="-3"/>
                <w:sz w:val="24"/>
              </w:rPr>
              <w:t xml:space="preserve"> </w:t>
            </w:r>
            <w:r>
              <w:rPr>
                <w:sz w:val="24"/>
              </w:rPr>
              <w:t>и</w:t>
            </w:r>
            <w:r>
              <w:rPr>
                <w:spacing w:val="-2"/>
                <w:sz w:val="24"/>
              </w:rPr>
              <w:t xml:space="preserve"> </w:t>
            </w:r>
            <w:r>
              <w:rPr>
                <w:sz w:val="24"/>
              </w:rPr>
              <w:t>наука</w:t>
            </w:r>
            <w:r>
              <w:rPr>
                <w:spacing w:val="-3"/>
                <w:sz w:val="24"/>
              </w:rPr>
              <w:t xml:space="preserve"> </w:t>
            </w:r>
            <w:r>
              <w:rPr>
                <w:sz w:val="24"/>
              </w:rPr>
              <w:t>Европы</w:t>
            </w:r>
            <w:r>
              <w:rPr>
                <w:spacing w:val="-2"/>
                <w:sz w:val="24"/>
              </w:rPr>
              <w:t xml:space="preserve"> </w:t>
            </w:r>
            <w:r>
              <w:rPr>
                <w:sz w:val="24"/>
              </w:rPr>
              <w:t>эпохи</w:t>
            </w:r>
            <w:r>
              <w:rPr>
                <w:spacing w:val="3"/>
                <w:sz w:val="24"/>
              </w:rPr>
              <w:t xml:space="preserve"> </w:t>
            </w:r>
            <w:r>
              <w:rPr>
                <w:spacing w:val="-2"/>
                <w:sz w:val="24"/>
              </w:rPr>
              <w:t>Возрождения</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11</w:t>
            </w:r>
          </w:p>
        </w:tc>
        <w:tc>
          <w:tcPr>
            <w:tcW w:w="6947" w:type="dxa"/>
          </w:tcPr>
          <w:p w:rsidR="003D4D6F" w:rsidRDefault="007D1DF3">
            <w:pPr>
              <w:pStyle w:val="TableParagraph"/>
              <w:ind w:left="107"/>
              <w:jc w:val="left"/>
              <w:rPr>
                <w:sz w:val="24"/>
              </w:rPr>
            </w:pPr>
            <w:r>
              <w:rPr>
                <w:sz w:val="24"/>
              </w:rPr>
              <w:t>Повторение</w:t>
            </w:r>
            <w:r>
              <w:rPr>
                <w:spacing w:val="-6"/>
                <w:sz w:val="24"/>
              </w:rPr>
              <w:t xml:space="preserve"> </w:t>
            </w:r>
            <w:r>
              <w:rPr>
                <w:sz w:val="24"/>
              </w:rPr>
              <w:t>по</w:t>
            </w:r>
            <w:r>
              <w:rPr>
                <w:spacing w:val="-2"/>
                <w:sz w:val="24"/>
              </w:rPr>
              <w:t xml:space="preserve"> </w:t>
            </w:r>
            <w:r>
              <w:rPr>
                <w:sz w:val="24"/>
              </w:rPr>
              <w:t>теме:</w:t>
            </w:r>
            <w:r>
              <w:rPr>
                <w:spacing w:val="3"/>
                <w:sz w:val="24"/>
              </w:rPr>
              <w:t xml:space="preserve"> </w:t>
            </w:r>
            <w:r>
              <w:rPr>
                <w:sz w:val="24"/>
              </w:rPr>
              <w:t>«Мир</w:t>
            </w:r>
            <w:r>
              <w:rPr>
                <w:spacing w:val="-2"/>
                <w:sz w:val="24"/>
              </w:rPr>
              <w:t xml:space="preserve"> </w:t>
            </w:r>
            <w:r>
              <w:rPr>
                <w:sz w:val="24"/>
              </w:rPr>
              <w:t>в</w:t>
            </w:r>
            <w:r>
              <w:rPr>
                <w:spacing w:val="-3"/>
                <w:sz w:val="24"/>
              </w:rPr>
              <w:t xml:space="preserve"> </w:t>
            </w:r>
            <w:r>
              <w:rPr>
                <w:sz w:val="24"/>
              </w:rPr>
              <w:t>начале</w:t>
            </w:r>
            <w:r>
              <w:rPr>
                <w:spacing w:val="-3"/>
                <w:sz w:val="24"/>
              </w:rPr>
              <w:t xml:space="preserve"> </w:t>
            </w:r>
            <w:r>
              <w:rPr>
                <w:sz w:val="24"/>
              </w:rPr>
              <w:t>нового</w:t>
            </w:r>
            <w:r>
              <w:rPr>
                <w:spacing w:val="-2"/>
                <w:sz w:val="24"/>
              </w:rPr>
              <w:t xml:space="preserve"> времени».</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12</w:t>
            </w:r>
          </w:p>
        </w:tc>
        <w:tc>
          <w:tcPr>
            <w:tcW w:w="6947" w:type="dxa"/>
          </w:tcPr>
          <w:p w:rsidR="003D4D6F" w:rsidRDefault="007D1DF3">
            <w:pPr>
              <w:pStyle w:val="TableParagraph"/>
              <w:ind w:left="107"/>
              <w:jc w:val="left"/>
              <w:rPr>
                <w:sz w:val="24"/>
              </w:rPr>
            </w:pPr>
            <w:r>
              <w:rPr>
                <w:sz w:val="24"/>
              </w:rPr>
              <w:t>Начало</w:t>
            </w:r>
            <w:r>
              <w:rPr>
                <w:spacing w:val="-2"/>
                <w:sz w:val="24"/>
              </w:rPr>
              <w:t xml:space="preserve"> </w:t>
            </w:r>
            <w:r>
              <w:rPr>
                <w:sz w:val="24"/>
              </w:rPr>
              <w:t>Реформации</w:t>
            </w:r>
            <w:r>
              <w:rPr>
                <w:spacing w:val="-2"/>
                <w:sz w:val="24"/>
              </w:rPr>
              <w:t xml:space="preserve"> </w:t>
            </w:r>
            <w:r>
              <w:rPr>
                <w:sz w:val="24"/>
              </w:rPr>
              <w:t>в</w:t>
            </w:r>
            <w:r>
              <w:rPr>
                <w:spacing w:val="-4"/>
                <w:sz w:val="24"/>
              </w:rPr>
              <w:t xml:space="preserve"> </w:t>
            </w:r>
            <w:r>
              <w:rPr>
                <w:spacing w:val="-2"/>
                <w:sz w:val="24"/>
              </w:rPr>
              <w:t>Европе</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13</w:t>
            </w:r>
          </w:p>
        </w:tc>
        <w:tc>
          <w:tcPr>
            <w:tcW w:w="6947" w:type="dxa"/>
          </w:tcPr>
          <w:p w:rsidR="003D4D6F" w:rsidRDefault="007D1DF3">
            <w:pPr>
              <w:pStyle w:val="TableParagraph"/>
              <w:ind w:left="107"/>
              <w:jc w:val="left"/>
              <w:rPr>
                <w:sz w:val="24"/>
              </w:rPr>
            </w:pPr>
            <w:r>
              <w:rPr>
                <w:sz w:val="24"/>
              </w:rPr>
              <w:t>Распространение</w:t>
            </w:r>
            <w:r>
              <w:rPr>
                <w:spacing w:val="-4"/>
                <w:sz w:val="24"/>
              </w:rPr>
              <w:t xml:space="preserve"> </w:t>
            </w:r>
            <w:r>
              <w:rPr>
                <w:sz w:val="24"/>
              </w:rPr>
              <w:t>Реформации</w:t>
            </w:r>
            <w:r>
              <w:rPr>
                <w:spacing w:val="-3"/>
                <w:sz w:val="24"/>
              </w:rPr>
              <w:t xml:space="preserve"> </w:t>
            </w:r>
            <w:r>
              <w:rPr>
                <w:sz w:val="24"/>
              </w:rPr>
              <w:t>в</w:t>
            </w:r>
            <w:r>
              <w:rPr>
                <w:spacing w:val="-3"/>
                <w:sz w:val="24"/>
              </w:rPr>
              <w:t xml:space="preserve"> </w:t>
            </w:r>
            <w:r>
              <w:rPr>
                <w:spacing w:val="-2"/>
                <w:sz w:val="24"/>
              </w:rPr>
              <w:t>Европе</w:t>
            </w:r>
          </w:p>
        </w:tc>
        <w:tc>
          <w:tcPr>
            <w:tcW w:w="1625" w:type="dxa"/>
          </w:tcPr>
          <w:p w:rsidR="003D4D6F" w:rsidRDefault="007D1DF3">
            <w:pPr>
              <w:pStyle w:val="TableParagraph"/>
              <w:rPr>
                <w:sz w:val="24"/>
              </w:rPr>
            </w:pPr>
            <w:r>
              <w:rPr>
                <w:spacing w:val="-10"/>
                <w:sz w:val="24"/>
              </w:rPr>
              <w:t>1</w:t>
            </w:r>
          </w:p>
        </w:tc>
      </w:tr>
      <w:tr w:rsidR="003D4D6F">
        <w:trPr>
          <w:trHeight w:val="278"/>
        </w:trPr>
        <w:tc>
          <w:tcPr>
            <w:tcW w:w="922" w:type="dxa"/>
          </w:tcPr>
          <w:p w:rsidR="003D4D6F" w:rsidRDefault="007D1DF3">
            <w:pPr>
              <w:pStyle w:val="TableParagraph"/>
              <w:spacing w:line="258" w:lineRule="exact"/>
              <w:ind w:right="2"/>
              <w:rPr>
                <w:sz w:val="24"/>
              </w:rPr>
            </w:pPr>
            <w:r>
              <w:rPr>
                <w:spacing w:val="-5"/>
                <w:sz w:val="24"/>
              </w:rPr>
              <w:t>14</w:t>
            </w:r>
          </w:p>
        </w:tc>
        <w:tc>
          <w:tcPr>
            <w:tcW w:w="6947" w:type="dxa"/>
          </w:tcPr>
          <w:p w:rsidR="003D4D6F" w:rsidRDefault="007D1DF3">
            <w:pPr>
              <w:pStyle w:val="TableParagraph"/>
              <w:spacing w:line="258" w:lineRule="exact"/>
              <w:ind w:left="107"/>
              <w:jc w:val="left"/>
              <w:rPr>
                <w:sz w:val="24"/>
              </w:rPr>
            </w:pPr>
            <w:r>
              <w:rPr>
                <w:sz w:val="24"/>
              </w:rPr>
              <w:t>Реформация</w:t>
            </w:r>
            <w:r>
              <w:rPr>
                <w:spacing w:val="57"/>
                <w:sz w:val="24"/>
              </w:rPr>
              <w:t xml:space="preserve"> </w:t>
            </w:r>
            <w:r>
              <w:rPr>
                <w:sz w:val="24"/>
              </w:rPr>
              <w:t>в</w:t>
            </w:r>
            <w:r>
              <w:rPr>
                <w:spacing w:val="-1"/>
                <w:sz w:val="24"/>
              </w:rPr>
              <w:t xml:space="preserve"> </w:t>
            </w:r>
            <w:r>
              <w:rPr>
                <w:spacing w:val="-2"/>
                <w:sz w:val="24"/>
              </w:rPr>
              <w:t>Англии</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6"/>
        </w:trPr>
        <w:tc>
          <w:tcPr>
            <w:tcW w:w="922" w:type="dxa"/>
          </w:tcPr>
          <w:p w:rsidR="003D4D6F" w:rsidRDefault="007D1DF3">
            <w:pPr>
              <w:pStyle w:val="TableParagraph"/>
              <w:ind w:right="2"/>
              <w:rPr>
                <w:sz w:val="24"/>
              </w:rPr>
            </w:pPr>
            <w:r>
              <w:rPr>
                <w:spacing w:val="-5"/>
                <w:sz w:val="24"/>
              </w:rPr>
              <w:t>15</w:t>
            </w:r>
          </w:p>
        </w:tc>
        <w:tc>
          <w:tcPr>
            <w:tcW w:w="6947" w:type="dxa"/>
          </w:tcPr>
          <w:p w:rsidR="003D4D6F" w:rsidRDefault="007D1DF3">
            <w:pPr>
              <w:pStyle w:val="TableParagraph"/>
              <w:ind w:left="107"/>
              <w:jc w:val="left"/>
              <w:rPr>
                <w:sz w:val="24"/>
              </w:rPr>
            </w:pPr>
            <w:r>
              <w:rPr>
                <w:sz w:val="24"/>
              </w:rPr>
              <w:t>Религиозные</w:t>
            </w:r>
            <w:r>
              <w:rPr>
                <w:spacing w:val="-5"/>
                <w:sz w:val="24"/>
              </w:rPr>
              <w:t xml:space="preserve"> </w:t>
            </w:r>
            <w:r>
              <w:rPr>
                <w:sz w:val="24"/>
              </w:rPr>
              <w:t>войны</w:t>
            </w:r>
            <w:r>
              <w:rPr>
                <w:spacing w:val="-3"/>
                <w:sz w:val="24"/>
              </w:rPr>
              <w:t xml:space="preserve"> </w:t>
            </w:r>
            <w:r>
              <w:rPr>
                <w:sz w:val="24"/>
              </w:rPr>
              <w:t>во</w:t>
            </w:r>
            <w:r>
              <w:rPr>
                <w:spacing w:val="-5"/>
                <w:sz w:val="24"/>
              </w:rPr>
              <w:t xml:space="preserve"> </w:t>
            </w:r>
            <w:r>
              <w:rPr>
                <w:spacing w:val="-2"/>
                <w:sz w:val="24"/>
              </w:rPr>
              <w:t>Франции</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16</w:t>
            </w:r>
          </w:p>
        </w:tc>
        <w:tc>
          <w:tcPr>
            <w:tcW w:w="6947" w:type="dxa"/>
          </w:tcPr>
          <w:p w:rsidR="003D4D6F" w:rsidRDefault="007D1DF3">
            <w:pPr>
              <w:pStyle w:val="TableParagraph"/>
              <w:ind w:left="107"/>
              <w:jc w:val="left"/>
              <w:rPr>
                <w:sz w:val="24"/>
              </w:rPr>
            </w:pPr>
            <w:r>
              <w:rPr>
                <w:sz w:val="24"/>
              </w:rPr>
              <w:t>Повторение</w:t>
            </w:r>
            <w:r>
              <w:rPr>
                <w:spacing w:val="-4"/>
                <w:sz w:val="24"/>
              </w:rPr>
              <w:t xml:space="preserve"> </w:t>
            </w:r>
            <w:r>
              <w:rPr>
                <w:sz w:val="24"/>
              </w:rPr>
              <w:t>по</w:t>
            </w:r>
            <w:r>
              <w:rPr>
                <w:spacing w:val="-2"/>
                <w:sz w:val="24"/>
              </w:rPr>
              <w:t xml:space="preserve"> </w:t>
            </w:r>
            <w:r>
              <w:rPr>
                <w:sz w:val="24"/>
              </w:rPr>
              <w:t>теме:</w:t>
            </w:r>
            <w:r>
              <w:rPr>
                <w:spacing w:val="3"/>
                <w:sz w:val="24"/>
              </w:rPr>
              <w:t xml:space="preserve"> </w:t>
            </w:r>
            <w:r>
              <w:rPr>
                <w:spacing w:val="-2"/>
                <w:sz w:val="24"/>
              </w:rPr>
              <w:t>«Реформация»</w:t>
            </w:r>
          </w:p>
        </w:tc>
        <w:tc>
          <w:tcPr>
            <w:tcW w:w="1625" w:type="dxa"/>
          </w:tcPr>
          <w:p w:rsidR="003D4D6F" w:rsidRDefault="007D1DF3">
            <w:pPr>
              <w:pStyle w:val="TableParagraph"/>
              <w:rPr>
                <w:sz w:val="24"/>
              </w:rPr>
            </w:pPr>
            <w:r>
              <w:rPr>
                <w:spacing w:val="-10"/>
                <w:sz w:val="24"/>
              </w:rPr>
              <w:t>1</w:t>
            </w:r>
          </w:p>
        </w:tc>
      </w:tr>
      <w:tr w:rsidR="003D4D6F">
        <w:trPr>
          <w:trHeight w:val="551"/>
        </w:trPr>
        <w:tc>
          <w:tcPr>
            <w:tcW w:w="922" w:type="dxa"/>
          </w:tcPr>
          <w:p w:rsidR="003D4D6F" w:rsidRDefault="003D4D6F">
            <w:pPr>
              <w:pStyle w:val="TableParagraph"/>
              <w:spacing w:line="240" w:lineRule="auto"/>
              <w:ind w:left="0"/>
              <w:jc w:val="left"/>
              <w:rPr>
                <w:sz w:val="24"/>
              </w:rPr>
            </w:pPr>
          </w:p>
        </w:tc>
        <w:tc>
          <w:tcPr>
            <w:tcW w:w="6947" w:type="dxa"/>
          </w:tcPr>
          <w:p w:rsidR="003D4D6F" w:rsidRDefault="007D1DF3">
            <w:pPr>
              <w:pStyle w:val="TableParagraph"/>
              <w:spacing w:line="268" w:lineRule="exact"/>
              <w:ind w:left="18" w:right="10"/>
              <w:rPr>
                <w:sz w:val="24"/>
              </w:rPr>
            </w:pPr>
            <w:r>
              <w:rPr>
                <w:spacing w:val="-2"/>
                <w:sz w:val="24"/>
              </w:rPr>
              <w:t>Тема</w:t>
            </w:r>
            <w:r>
              <w:rPr>
                <w:spacing w:val="-7"/>
                <w:sz w:val="24"/>
              </w:rPr>
              <w:t xml:space="preserve"> </w:t>
            </w:r>
            <w:r>
              <w:rPr>
                <w:spacing w:val="-2"/>
                <w:sz w:val="24"/>
              </w:rPr>
              <w:t>II.</w:t>
            </w:r>
            <w:r>
              <w:rPr>
                <w:spacing w:val="-1"/>
                <w:sz w:val="24"/>
              </w:rPr>
              <w:t xml:space="preserve"> </w:t>
            </w:r>
            <w:r>
              <w:rPr>
                <w:spacing w:val="-2"/>
                <w:sz w:val="24"/>
              </w:rPr>
              <w:t>Первые</w:t>
            </w:r>
            <w:r>
              <w:rPr>
                <w:spacing w:val="-8"/>
                <w:sz w:val="24"/>
              </w:rPr>
              <w:t xml:space="preserve"> </w:t>
            </w:r>
            <w:r>
              <w:rPr>
                <w:spacing w:val="-2"/>
                <w:sz w:val="24"/>
              </w:rPr>
              <w:t>революции</w:t>
            </w:r>
            <w:r>
              <w:rPr>
                <w:spacing w:val="-5"/>
                <w:sz w:val="24"/>
              </w:rPr>
              <w:t xml:space="preserve"> </w:t>
            </w:r>
            <w:r>
              <w:rPr>
                <w:spacing w:val="-2"/>
                <w:sz w:val="24"/>
              </w:rPr>
              <w:t>Нового</w:t>
            </w:r>
            <w:r>
              <w:rPr>
                <w:spacing w:val="-6"/>
                <w:sz w:val="24"/>
              </w:rPr>
              <w:t xml:space="preserve"> </w:t>
            </w:r>
            <w:r>
              <w:rPr>
                <w:spacing w:val="-2"/>
                <w:sz w:val="24"/>
              </w:rPr>
              <w:t>времени.</w:t>
            </w:r>
            <w:r>
              <w:rPr>
                <w:spacing w:val="-5"/>
                <w:sz w:val="24"/>
              </w:rPr>
              <w:t xml:space="preserve"> </w:t>
            </w:r>
            <w:r>
              <w:rPr>
                <w:spacing w:val="-2"/>
                <w:sz w:val="24"/>
              </w:rPr>
              <w:t>Международные</w:t>
            </w:r>
          </w:p>
          <w:p w:rsidR="003D4D6F" w:rsidRDefault="007D1DF3">
            <w:pPr>
              <w:pStyle w:val="TableParagraph"/>
              <w:spacing w:line="264" w:lineRule="exact"/>
              <w:ind w:left="18" w:right="7"/>
              <w:rPr>
                <w:sz w:val="24"/>
              </w:rPr>
            </w:pPr>
            <w:r>
              <w:rPr>
                <w:sz w:val="24"/>
              </w:rPr>
              <w:t>отношения</w:t>
            </w:r>
            <w:r>
              <w:rPr>
                <w:spacing w:val="-15"/>
                <w:sz w:val="24"/>
              </w:rPr>
              <w:t xml:space="preserve"> </w:t>
            </w:r>
            <w:r>
              <w:rPr>
                <w:sz w:val="24"/>
              </w:rPr>
              <w:t>(борьба</w:t>
            </w:r>
            <w:r>
              <w:rPr>
                <w:spacing w:val="-14"/>
                <w:sz w:val="24"/>
              </w:rPr>
              <w:t xml:space="preserve"> </w:t>
            </w:r>
            <w:r>
              <w:rPr>
                <w:sz w:val="24"/>
              </w:rPr>
              <w:t>за</w:t>
            </w:r>
            <w:r>
              <w:rPr>
                <w:spacing w:val="-15"/>
                <w:sz w:val="24"/>
              </w:rPr>
              <w:t xml:space="preserve"> </w:t>
            </w:r>
            <w:r>
              <w:rPr>
                <w:sz w:val="24"/>
              </w:rPr>
              <w:t>первенство</w:t>
            </w:r>
            <w:r>
              <w:rPr>
                <w:spacing w:val="-13"/>
                <w:sz w:val="24"/>
              </w:rPr>
              <w:t xml:space="preserve"> </w:t>
            </w:r>
            <w:r>
              <w:rPr>
                <w:sz w:val="24"/>
              </w:rPr>
              <w:t>в</w:t>
            </w:r>
            <w:r>
              <w:rPr>
                <w:spacing w:val="-15"/>
                <w:sz w:val="24"/>
              </w:rPr>
              <w:t xml:space="preserve"> </w:t>
            </w:r>
            <w:r>
              <w:rPr>
                <w:sz w:val="24"/>
              </w:rPr>
              <w:t>Европе</w:t>
            </w:r>
            <w:r>
              <w:rPr>
                <w:spacing w:val="-15"/>
                <w:sz w:val="24"/>
              </w:rPr>
              <w:t xml:space="preserve"> </w:t>
            </w:r>
            <w:r>
              <w:rPr>
                <w:sz w:val="24"/>
              </w:rPr>
              <w:t>и</w:t>
            </w:r>
            <w:r>
              <w:rPr>
                <w:spacing w:val="-11"/>
                <w:sz w:val="24"/>
              </w:rPr>
              <w:t xml:space="preserve"> </w:t>
            </w:r>
            <w:r>
              <w:rPr>
                <w:sz w:val="24"/>
              </w:rPr>
              <w:t>в</w:t>
            </w:r>
            <w:r>
              <w:rPr>
                <w:spacing w:val="-12"/>
                <w:sz w:val="24"/>
              </w:rPr>
              <w:t xml:space="preserve"> </w:t>
            </w:r>
            <w:r>
              <w:rPr>
                <w:spacing w:val="-2"/>
                <w:sz w:val="24"/>
              </w:rPr>
              <w:t>колониях)</w:t>
            </w:r>
          </w:p>
        </w:tc>
        <w:tc>
          <w:tcPr>
            <w:tcW w:w="1625" w:type="dxa"/>
          </w:tcPr>
          <w:p w:rsidR="003D4D6F" w:rsidRDefault="007D1DF3">
            <w:pPr>
              <w:pStyle w:val="TableParagraph"/>
              <w:spacing w:line="268" w:lineRule="exact"/>
              <w:rPr>
                <w:sz w:val="24"/>
              </w:rPr>
            </w:pPr>
            <w:r>
              <w:rPr>
                <w:spacing w:val="-10"/>
                <w:sz w:val="24"/>
              </w:rPr>
              <w:t>6</w:t>
            </w:r>
          </w:p>
        </w:tc>
      </w:tr>
      <w:tr w:rsidR="003D4D6F">
        <w:trPr>
          <w:trHeight w:val="275"/>
        </w:trPr>
        <w:tc>
          <w:tcPr>
            <w:tcW w:w="922" w:type="dxa"/>
          </w:tcPr>
          <w:p w:rsidR="003D4D6F" w:rsidRDefault="007D1DF3">
            <w:pPr>
              <w:pStyle w:val="TableParagraph"/>
              <w:ind w:right="2"/>
              <w:rPr>
                <w:sz w:val="24"/>
              </w:rPr>
            </w:pPr>
            <w:r>
              <w:rPr>
                <w:spacing w:val="-5"/>
                <w:sz w:val="24"/>
              </w:rPr>
              <w:t>17</w:t>
            </w:r>
          </w:p>
        </w:tc>
        <w:tc>
          <w:tcPr>
            <w:tcW w:w="6947" w:type="dxa"/>
          </w:tcPr>
          <w:p w:rsidR="003D4D6F" w:rsidRDefault="007D1DF3">
            <w:pPr>
              <w:pStyle w:val="TableParagraph"/>
              <w:ind w:left="107"/>
              <w:jc w:val="left"/>
              <w:rPr>
                <w:sz w:val="24"/>
              </w:rPr>
            </w:pPr>
            <w:r>
              <w:rPr>
                <w:sz w:val="24"/>
              </w:rPr>
              <w:t>Нидерландская</w:t>
            </w:r>
            <w:r>
              <w:rPr>
                <w:spacing w:val="-5"/>
                <w:sz w:val="24"/>
              </w:rPr>
              <w:t xml:space="preserve"> </w:t>
            </w:r>
            <w:r>
              <w:rPr>
                <w:spacing w:val="-2"/>
                <w:sz w:val="24"/>
              </w:rPr>
              <w:t>революция</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18</w:t>
            </w:r>
          </w:p>
        </w:tc>
        <w:tc>
          <w:tcPr>
            <w:tcW w:w="6947" w:type="dxa"/>
          </w:tcPr>
          <w:p w:rsidR="003D4D6F" w:rsidRDefault="007D1DF3">
            <w:pPr>
              <w:pStyle w:val="TableParagraph"/>
              <w:ind w:left="107"/>
              <w:jc w:val="left"/>
              <w:rPr>
                <w:sz w:val="24"/>
              </w:rPr>
            </w:pPr>
            <w:r>
              <w:rPr>
                <w:sz w:val="24"/>
              </w:rPr>
              <w:t>Нидерландская</w:t>
            </w:r>
            <w:r>
              <w:rPr>
                <w:spacing w:val="-5"/>
                <w:sz w:val="24"/>
              </w:rPr>
              <w:t xml:space="preserve"> </w:t>
            </w:r>
            <w:r>
              <w:rPr>
                <w:spacing w:val="-2"/>
                <w:sz w:val="24"/>
              </w:rPr>
              <w:t>революция</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19</w:t>
            </w:r>
          </w:p>
        </w:tc>
        <w:tc>
          <w:tcPr>
            <w:tcW w:w="6947" w:type="dxa"/>
          </w:tcPr>
          <w:p w:rsidR="003D4D6F" w:rsidRDefault="007D1DF3">
            <w:pPr>
              <w:pStyle w:val="TableParagraph"/>
              <w:spacing w:line="258" w:lineRule="exact"/>
              <w:ind w:left="107"/>
              <w:jc w:val="left"/>
              <w:rPr>
                <w:sz w:val="24"/>
              </w:rPr>
            </w:pPr>
            <w:r>
              <w:rPr>
                <w:sz w:val="24"/>
              </w:rPr>
              <w:t>Революция</w:t>
            </w:r>
            <w:r>
              <w:rPr>
                <w:spacing w:val="-3"/>
                <w:sz w:val="24"/>
              </w:rPr>
              <w:t xml:space="preserve"> </w:t>
            </w:r>
            <w:r>
              <w:rPr>
                <w:sz w:val="24"/>
              </w:rPr>
              <w:t>в</w:t>
            </w:r>
            <w:r>
              <w:rPr>
                <w:spacing w:val="-2"/>
                <w:sz w:val="24"/>
              </w:rPr>
              <w:t xml:space="preserve"> Англии</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20</w:t>
            </w:r>
          </w:p>
        </w:tc>
        <w:tc>
          <w:tcPr>
            <w:tcW w:w="6947" w:type="dxa"/>
          </w:tcPr>
          <w:p w:rsidR="003D4D6F" w:rsidRDefault="007D1DF3">
            <w:pPr>
              <w:pStyle w:val="TableParagraph"/>
              <w:ind w:left="107"/>
              <w:jc w:val="left"/>
              <w:rPr>
                <w:sz w:val="24"/>
              </w:rPr>
            </w:pPr>
            <w:r>
              <w:rPr>
                <w:sz w:val="24"/>
              </w:rPr>
              <w:t>Революция</w:t>
            </w:r>
            <w:r>
              <w:rPr>
                <w:spacing w:val="-3"/>
                <w:sz w:val="24"/>
              </w:rPr>
              <w:t xml:space="preserve"> </w:t>
            </w:r>
            <w:r>
              <w:rPr>
                <w:sz w:val="24"/>
              </w:rPr>
              <w:t>в</w:t>
            </w:r>
            <w:r>
              <w:rPr>
                <w:spacing w:val="-2"/>
                <w:sz w:val="24"/>
              </w:rPr>
              <w:t xml:space="preserve"> Англии</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21</w:t>
            </w:r>
          </w:p>
        </w:tc>
        <w:tc>
          <w:tcPr>
            <w:tcW w:w="6947" w:type="dxa"/>
          </w:tcPr>
          <w:p w:rsidR="003D4D6F" w:rsidRDefault="007D1DF3">
            <w:pPr>
              <w:pStyle w:val="TableParagraph"/>
              <w:ind w:left="107"/>
              <w:jc w:val="left"/>
              <w:rPr>
                <w:sz w:val="24"/>
              </w:rPr>
            </w:pPr>
            <w:r>
              <w:rPr>
                <w:sz w:val="24"/>
              </w:rPr>
              <w:t>Международные</w:t>
            </w:r>
            <w:r>
              <w:rPr>
                <w:spacing w:val="-4"/>
                <w:sz w:val="24"/>
              </w:rPr>
              <w:t xml:space="preserve"> </w:t>
            </w:r>
            <w:r>
              <w:rPr>
                <w:sz w:val="24"/>
              </w:rPr>
              <w:t>отношения</w:t>
            </w:r>
            <w:r>
              <w:rPr>
                <w:spacing w:val="-1"/>
                <w:sz w:val="24"/>
              </w:rPr>
              <w:t xml:space="preserve"> </w:t>
            </w:r>
            <w:r>
              <w:rPr>
                <w:sz w:val="24"/>
              </w:rPr>
              <w:t>в</w:t>
            </w:r>
            <w:r>
              <w:rPr>
                <w:spacing w:val="-1"/>
                <w:sz w:val="24"/>
              </w:rPr>
              <w:t xml:space="preserve"> </w:t>
            </w:r>
            <w:r>
              <w:rPr>
                <w:sz w:val="24"/>
              </w:rPr>
              <w:t>XVI</w:t>
            </w:r>
            <w:r>
              <w:rPr>
                <w:spacing w:val="-7"/>
                <w:sz w:val="24"/>
              </w:rPr>
              <w:t xml:space="preserve"> </w:t>
            </w:r>
            <w:r>
              <w:rPr>
                <w:sz w:val="24"/>
              </w:rPr>
              <w:t>–</w:t>
            </w:r>
            <w:r>
              <w:rPr>
                <w:spacing w:val="1"/>
                <w:sz w:val="24"/>
              </w:rPr>
              <w:t xml:space="preserve"> </w:t>
            </w:r>
            <w:r>
              <w:rPr>
                <w:sz w:val="24"/>
              </w:rPr>
              <w:t>XVIII</w:t>
            </w:r>
            <w:r>
              <w:rPr>
                <w:spacing w:val="-2"/>
                <w:sz w:val="24"/>
              </w:rPr>
              <w:t xml:space="preserve"> </w:t>
            </w:r>
            <w:r>
              <w:rPr>
                <w:spacing w:val="-5"/>
                <w:sz w:val="24"/>
              </w:rPr>
              <w:t>вв.</w:t>
            </w:r>
          </w:p>
        </w:tc>
        <w:tc>
          <w:tcPr>
            <w:tcW w:w="1625" w:type="dxa"/>
          </w:tcPr>
          <w:p w:rsidR="003D4D6F" w:rsidRDefault="007D1DF3">
            <w:pPr>
              <w:pStyle w:val="TableParagraph"/>
              <w:rPr>
                <w:sz w:val="24"/>
              </w:rPr>
            </w:pPr>
            <w:r>
              <w:rPr>
                <w:spacing w:val="-10"/>
                <w:sz w:val="24"/>
              </w:rPr>
              <w:t>1</w:t>
            </w:r>
          </w:p>
        </w:tc>
      </w:tr>
    </w:tbl>
    <w:p w:rsidR="003D4D6F" w:rsidRDefault="003D4D6F">
      <w:pPr>
        <w:rPr>
          <w:sz w:val="24"/>
        </w:rPr>
        <w:sectPr w:rsidR="003D4D6F">
          <w:pgSz w:w="11910" w:h="16840"/>
          <w:pgMar w:top="1040" w:right="1020" w:bottom="1220" w:left="880" w:header="0" w:footer="1015" w:gutter="0"/>
          <w:cols w:space="720"/>
        </w:sectPr>
      </w:pPr>
    </w:p>
    <w:tbl>
      <w:tblPr>
        <w:tblStyle w:val="TableNormal"/>
        <w:tblW w:w="0" w:type="auto"/>
        <w:tblInd w:w="3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2"/>
        <w:gridCol w:w="6947"/>
        <w:gridCol w:w="1625"/>
      </w:tblGrid>
      <w:tr w:rsidR="003D4D6F">
        <w:trPr>
          <w:trHeight w:val="277"/>
        </w:trPr>
        <w:tc>
          <w:tcPr>
            <w:tcW w:w="922" w:type="dxa"/>
          </w:tcPr>
          <w:p w:rsidR="003D4D6F" w:rsidRDefault="007D1DF3">
            <w:pPr>
              <w:pStyle w:val="TableParagraph"/>
              <w:spacing w:line="258" w:lineRule="exact"/>
              <w:ind w:right="2"/>
              <w:rPr>
                <w:sz w:val="24"/>
              </w:rPr>
            </w:pPr>
            <w:r>
              <w:rPr>
                <w:spacing w:val="-5"/>
                <w:sz w:val="24"/>
              </w:rPr>
              <w:lastRenderedPageBreak/>
              <w:t>22</w:t>
            </w:r>
          </w:p>
        </w:tc>
        <w:tc>
          <w:tcPr>
            <w:tcW w:w="6947" w:type="dxa"/>
          </w:tcPr>
          <w:p w:rsidR="003D4D6F" w:rsidRDefault="007D1DF3">
            <w:pPr>
              <w:pStyle w:val="TableParagraph"/>
              <w:spacing w:line="258" w:lineRule="exact"/>
              <w:ind w:left="107"/>
              <w:jc w:val="left"/>
              <w:rPr>
                <w:sz w:val="24"/>
              </w:rPr>
            </w:pPr>
            <w:r>
              <w:rPr>
                <w:sz w:val="24"/>
              </w:rPr>
              <w:t>Повторение</w:t>
            </w:r>
            <w:r>
              <w:rPr>
                <w:spacing w:val="-13"/>
                <w:sz w:val="24"/>
              </w:rPr>
              <w:t xml:space="preserve"> </w:t>
            </w:r>
            <w:r>
              <w:rPr>
                <w:sz w:val="24"/>
              </w:rPr>
              <w:t>по</w:t>
            </w:r>
            <w:r>
              <w:rPr>
                <w:spacing w:val="-9"/>
                <w:sz w:val="24"/>
              </w:rPr>
              <w:t xml:space="preserve"> </w:t>
            </w:r>
            <w:r>
              <w:rPr>
                <w:sz w:val="24"/>
              </w:rPr>
              <w:t>теме:</w:t>
            </w:r>
            <w:r>
              <w:rPr>
                <w:spacing w:val="-5"/>
                <w:sz w:val="24"/>
              </w:rPr>
              <w:t xml:space="preserve"> </w:t>
            </w:r>
            <w:r>
              <w:rPr>
                <w:sz w:val="24"/>
              </w:rPr>
              <w:t>«Первые</w:t>
            </w:r>
            <w:r>
              <w:rPr>
                <w:spacing w:val="-13"/>
                <w:sz w:val="24"/>
              </w:rPr>
              <w:t xml:space="preserve"> </w:t>
            </w:r>
            <w:r>
              <w:rPr>
                <w:sz w:val="24"/>
              </w:rPr>
              <w:t>революции</w:t>
            </w:r>
            <w:r>
              <w:rPr>
                <w:spacing w:val="-13"/>
                <w:sz w:val="24"/>
              </w:rPr>
              <w:t xml:space="preserve"> </w:t>
            </w:r>
            <w:r>
              <w:rPr>
                <w:sz w:val="24"/>
              </w:rPr>
              <w:t>Нового</w:t>
            </w:r>
            <w:r>
              <w:rPr>
                <w:spacing w:val="-13"/>
                <w:sz w:val="24"/>
              </w:rPr>
              <w:t xml:space="preserve"> </w:t>
            </w:r>
            <w:r>
              <w:rPr>
                <w:spacing w:val="-2"/>
                <w:sz w:val="24"/>
              </w:rPr>
              <w:t>времени».</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552"/>
        </w:trPr>
        <w:tc>
          <w:tcPr>
            <w:tcW w:w="922" w:type="dxa"/>
          </w:tcPr>
          <w:p w:rsidR="003D4D6F" w:rsidRDefault="003D4D6F">
            <w:pPr>
              <w:pStyle w:val="TableParagraph"/>
              <w:spacing w:line="240" w:lineRule="auto"/>
              <w:ind w:left="0"/>
              <w:jc w:val="left"/>
              <w:rPr>
                <w:sz w:val="24"/>
              </w:rPr>
            </w:pPr>
          </w:p>
        </w:tc>
        <w:tc>
          <w:tcPr>
            <w:tcW w:w="6947" w:type="dxa"/>
          </w:tcPr>
          <w:p w:rsidR="003D4D6F" w:rsidRDefault="007D1DF3">
            <w:pPr>
              <w:pStyle w:val="TableParagraph"/>
              <w:spacing w:line="268" w:lineRule="exact"/>
              <w:ind w:left="18" w:right="12"/>
              <w:rPr>
                <w:sz w:val="24"/>
              </w:rPr>
            </w:pPr>
            <w:r>
              <w:rPr>
                <w:spacing w:val="-2"/>
                <w:sz w:val="24"/>
              </w:rPr>
              <w:t>Тема</w:t>
            </w:r>
            <w:r>
              <w:rPr>
                <w:spacing w:val="-9"/>
                <w:sz w:val="24"/>
              </w:rPr>
              <w:t xml:space="preserve"> </w:t>
            </w:r>
            <w:r>
              <w:rPr>
                <w:spacing w:val="-2"/>
                <w:sz w:val="24"/>
              </w:rPr>
              <w:t>III.</w:t>
            </w:r>
            <w:r>
              <w:rPr>
                <w:spacing w:val="-5"/>
                <w:sz w:val="24"/>
              </w:rPr>
              <w:t xml:space="preserve"> </w:t>
            </w:r>
            <w:r>
              <w:rPr>
                <w:spacing w:val="-2"/>
                <w:sz w:val="24"/>
              </w:rPr>
              <w:t>Традиционные</w:t>
            </w:r>
            <w:r>
              <w:rPr>
                <w:spacing w:val="-8"/>
                <w:sz w:val="24"/>
              </w:rPr>
              <w:t xml:space="preserve"> </w:t>
            </w:r>
            <w:r>
              <w:rPr>
                <w:spacing w:val="-2"/>
                <w:sz w:val="24"/>
              </w:rPr>
              <w:t>общества</w:t>
            </w:r>
            <w:r>
              <w:rPr>
                <w:spacing w:val="-4"/>
                <w:sz w:val="24"/>
              </w:rPr>
              <w:t xml:space="preserve"> </w:t>
            </w:r>
            <w:r>
              <w:rPr>
                <w:spacing w:val="-2"/>
                <w:sz w:val="24"/>
              </w:rPr>
              <w:t>Востока.</w:t>
            </w:r>
            <w:r>
              <w:rPr>
                <w:spacing w:val="-7"/>
                <w:sz w:val="24"/>
              </w:rPr>
              <w:t xml:space="preserve"> </w:t>
            </w:r>
            <w:r>
              <w:rPr>
                <w:spacing w:val="-2"/>
                <w:sz w:val="24"/>
              </w:rPr>
              <w:t>Начало</w:t>
            </w:r>
            <w:r>
              <w:rPr>
                <w:spacing w:val="-5"/>
                <w:sz w:val="24"/>
              </w:rPr>
              <w:t xml:space="preserve"> </w:t>
            </w:r>
            <w:r>
              <w:rPr>
                <w:spacing w:val="-2"/>
                <w:sz w:val="24"/>
              </w:rPr>
              <w:t>европейской</w:t>
            </w:r>
          </w:p>
          <w:p w:rsidR="003D4D6F" w:rsidRDefault="007D1DF3">
            <w:pPr>
              <w:pStyle w:val="TableParagraph"/>
              <w:spacing w:line="264" w:lineRule="exact"/>
              <w:ind w:left="18" w:right="9"/>
              <w:rPr>
                <w:sz w:val="24"/>
              </w:rPr>
            </w:pPr>
            <w:r>
              <w:rPr>
                <w:spacing w:val="-2"/>
                <w:sz w:val="24"/>
              </w:rPr>
              <w:t>колонизации</w:t>
            </w:r>
          </w:p>
        </w:tc>
        <w:tc>
          <w:tcPr>
            <w:tcW w:w="1625" w:type="dxa"/>
          </w:tcPr>
          <w:p w:rsidR="003D4D6F" w:rsidRDefault="007D1DF3">
            <w:pPr>
              <w:pStyle w:val="TableParagraph"/>
              <w:spacing w:line="268" w:lineRule="exact"/>
              <w:rPr>
                <w:sz w:val="24"/>
              </w:rPr>
            </w:pPr>
            <w:r>
              <w:rPr>
                <w:spacing w:val="-10"/>
                <w:sz w:val="24"/>
              </w:rPr>
              <w:t>4</w:t>
            </w:r>
          </w:p>
        </w:tc>
      </w:tr>
      <w:tr w:rsidR="003D4D6F">
        <w:trPr>
          <w:trHeight w:val="275"/>
        </w:trPr>
        <w:tc>
          <w:tcPr>
            <w:tcW w:w="922" w:type="dxa"/>
          </w:tcPr>
          <w:p w:rsidR="003D4D6F" w:rsidRDefault="007D1DF3">
            <w:pPr>
              <w:pStyle w:val="TableParagraph"/>
              <w:ind w:right="2"/>
              <w:rPr>
                <w:sz w:val="24"/>
              </w:rPr>
            </w:pPr>
            <w:r>
              <w:rPr>
                <w:spacing w:val="-5"/>
                <w:sz w:val="24"/>
              </w:rPr>
              <w:t>23</w:t>
            </w:r>
          </w:p>
        </w:tc>
        <w:tc>
          <w:tcPr>
            <w:tcW w:w="6947" w:type="dxa"/>
          </w:tcPr>
          <w:p w:rsidR="003D4D6F" w:rsidRDefault="007D1DF3">
            <w:pPr>
              <w:pStyle w:val="TableParagraph"/>
              <w:ind w:left="107"/>
              <w:jc w:val="left"/>
              <w:rPr>
                <w:sz w:val="24"/>
              </w:rPr>
            </w:pPr>
            <w:r>
              <w:rPr>
                <w:sz w:val="24"/>
              </w:rPr>
              <w:t>Традиционные</w:t>
            </w:r>
            <w:r>
              <w:rPr>
                <w:spacing w:val="-6"/>
                <w:sz w:val="24"/>
              </w:rPr>
              <w:t xml:space="preserve"> </w:t>
            </w:r>
            <w:r>
              <w:rPr>
                <w:sz w:val="24"/>
              </w:rPr>
              <w:t>общества</w:t>
            </w:r>
            <w:r>
              <w:rPr>
                <w:spacing w:val="-5"/>
                <w:sz w:val="24"/>
              </w:rPr>
              <w:t xml:space="preserve"> </w:t>
            </w:r>
            <w:r>
              <w:rPr>
                <w:spacing w:val="-2"/>
                <w:sz w:val="24"/>
              </w:rPr>
              <w:t>Востока</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24</w:t>
            </w:r>
          </w:p>
        </w:tc>
        <w:tc>
          <w:tcPr>
            <w:tcW w:w="6947" w:type="dxa"/>
          </w:tcPr>
          <w:p w:rsidR="003D4D6F" w:rsidRDefault="007D1DF3">
            <w:pPr>
              <w:pStyle w:val="TableParagraph"/>
              <w:ind w:left="107"/>
              <w:jc w:val="left"/>
              <w:rPr>
                <w:sz w:val="24"/>
              </w:rPr>
            </w:pPr>
            <w:r>
              <w:rPr>
                <w:sz w:val="24"/>
              </w:rPr>
              <w:t>Традиционные</w:t>
            </w:r>
            <w:r>
              <w:rPr>
                <w:spacing w:val="-6"/>
                <w:sz w:val="24"/>
              </w:rPr>
              <w:t xml:space="preserve"> </w:t>
            </w:r>
            <w:r>
              <w:rPr>
                <w:sz w:val="24"/>
              </w:rPr>
              <w:t>общества</w:t>
            </w:r>
            <w:r>
              <w:rPr>
                <w:spacing w:val="-5"/>
                <w:sz w:val="24"/>
              </w:rPr>
              <w:t xml:space="preserve"> </w:t>
            </w:r>
            <w:r>
              <w:rPr>
                <w:spacing w:val="-2"/>
                <w:sz w:val="24"/>
              </w:rPr>
              <w:t>Востока</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25</w:t>
            </w:r>
          </w:p>
        </w:tc>
        <w:tc>
          <w:tcPr>
            <w:tcW w:w="6947" w:type="dxa"/>
          </w:tcPr>
          <w:p w:rsidR="003D4D6F" w:rsidRDefault="007D1DF3">
            <w:pPr>
              <w:pStyle w:val="TableParagraph"/>
              <w:ind w:left="107"/>
              <w:jc w:val="left"/>
              <w:rPr>
                <w:sz w:val="24"/>
              </w:rPr>
            </w:pPr>
            <w:r>
              <w:rPr>
                <w:spacing w:val="-2"/>
                <w:sz w:val="24"/>
              </w:rPr>
              <w:t>Начало</w:t>
            </w:r>
            <w:r>
              <w:rPr>
                <w:spacing w:val="-8"/>
                <w:sz w:val="24"/>
              </w:rPr>
              <w:t xml:space="preserve"> </w:t>
            </w:r>
            <w:r>
              <w:rPr>
                <w:spacing w:val="-2"/>
                <w:sz w:val="24"/>
              </w:rPr>
              <w:t>европейской</w:t>
            </w:r>
            <w:r>
              <w:rPr>
                <w:spacing w:val="-7"/>
                <w:sz w:val="24"/>
              </w:rPr>
              <w:t xml:space="preserve"> </w:t>
            </w:r>
            <w:r>
              <w:rPr>
                <w:spacing w:val="-2"/>
                <w:sz w:val="24"/>
              </w:rPr>
              <w:t>колонизации</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26</w:t>
            </w:r>
          </w:p>
        </w:tc>
        <w:tc>
          <w:tcPr>
            <w:tcW w:w="6947" w:type="dxa"/>
          </w:tcPr>
          <w:p w:rsidR="003D4D6F" w:rsidRDefault="007D1DF3">
            <w:pPr>
              <w:pStyle w:val="TableParagraph"/>
              <w:ind w:left="107"/>
              <w:jc w:val="left"/>
              <w:rPr>
                <w:sz w:val="24"/>
              </w:rPr>
            </w:pPr>
            <w:r>
              <w:rPr>
                <w:sz w:val="24"/>
              </w:rPr>
              <w:t>Итоговое</w:t>
            </w:r>
            <w:r>
              <w:rPr>
                <w:spacing w:val="-3"/>
                <w:sz w:val="24"/>
              </w:rPr>
              <w:t xml:space="preserve"> </w:t>
            </w:r>
            <w:r>
              <w:rPr>
                <w:sz w:val="24"/>
              </w:rPr>
              <w:t>повторение</w:t>
            </w:r>
            <w:r>
              <w:rPr>
                <w:spacing w:val="-2"/>
                <w:sz w:val="24"/>
              </w:rPr>
              <w:t xml:space="preserve"> </w:t>
            </w:r>
            <w:r>
              <w:rPr>
                <w:sz w:val="24"/>
              </w:rPr>
              <w:t>по</w:t>
            </w:r>
            <w:r>
              <w:rPr>
                <w:spacing w:val="-1"/>
                <w:sz w:val="24"/>
              </w:rPr>
              <w:t xml:space="preserve"> </w:t>
            </w:r>
            <w:r>
              <w:rPr>
                <w:spacing w:val="-4"/>
                <w:sz w:val="24"/>
              </w:rPr>
              <w:t>курсу</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spacing w:line="258" w:lineRule="exact"/>
              <w:ind w:left="18" w:right="9"/>
              <w:rPr>
                <w:sz w:val="24"/>
              </w:rPr>
            </w:pPr>
            <w:r>
              <w:rPr>
                <w:sz w:val="24"/>
              </w:rPr>
              <w:t>Глава</w:t>
            </w:r>
            <w:r>
              <w:rPr>
                <w:spacing w:val="-2"/>
                <w:sz w:val="24"/>
              </w:rPr>
              <w:t xml:space="preserve"> </w:t>
            </w:r>
            <w:r>
              <w:rPr>
                <w:sz w:val="24"/>
              </w:rPr>
              <w:t>1.</w:t>
            </w:r>
            <w:r>
              <w:rPr>
                <w:spacing w:val="-1"/>
                <w:sz w:val="24"/>
              </w:rPr>
              <w:t xml:space="preserve"> </w:t>
            </w:r>
            <w:r>
              <w:rPr>
                <w:sz w:val="24"/>
              </w:rPr>
              <w:t>Россия в</w:t>
            </w:r>
            <w:r>
              <w:rPr>
                <w:spacing w:val="-2"/>
                <w:sz w:val="24"/>
              </w:rPr>
              <w:t xml:space="preserve"> </w:t>
            </w:r>
            <w:r>
              <w:rPr>
                <w:sz w:val="24"/>
              </w:rPr>
              <w:t>XVI</w:t>
            </w:r>
            <w:r>
              <w:rPr>
                <w:spacing w:val="-4"/>
                <w:sz w:val="24"/>
              </w:rPr>
              <w:t xml:space="preserve"> </w:t>
            </w:r>
            <w:r>
              <w:rPr>
                <w:spacing w:val="-5"/>
                <w:sz w:val="24"/>
              </w:rPr>
              <w:t>в..</w:t>
            </w:r>
          </w:p>
        </w:tc>
        <w:tc>
          <w:tcPr>
            <w:tcW w:w="1625" w:type="dxa"/>
          </w:tcPr>
          <w:p w:rsidR="003D4D6F" w:rsidRDefault="007D1DF3">
            <w:pPr>
              <w:pStyle w:val="TableParagraph"/>
              <w:spacing w:line="258" w:lineRule="exact"/>
              <w:rPr>
                <w:sz w:val="24"/>
              </w:rPr>
            </w:pPr>
            <w:r>
              <w:rPr>
                <w:spacing w:val="-5"/>
                <w:sz w:val="24"/>
              </w:rPr>
              <w:t>21</w:t>
            </w:r>
          </w:p>
        </w:tc>
      </w:tr>
      <w:tr w:rsidR="003D4D6F">
        <w:trPr>
          <w:trHeight w:val="551"/>
        </w:trPr>
        <w:tc>
          <w:tcPr>
            <w:tcW w:w="922" w:type="dxa"/>
          </w:tcPr>
          <w:p w:rsidR="003D4D6F" w:rsidRDefault="007D1DF3">
            <w:pPr>
              <w:pStyle w:val="TableParagraph"/>
              <w:spacing w:line="268" w:lineRule="exact"/>
              <w:ind w:right="2"/>
              <w:rPr>
                <w:sz w:val="24"/>
              </w:rPr>
            </w:pPr>
            <w:r>
              <w:rPr>
                <w:spacing w:val="-5"/>
                <w:sz w:val="24"/>
              </w:rPr>
              <w:t>27</w:t>
            </w:r>
          </w:p>
        </w:tc>
        <w:tc>
          <w:tcPr>
            <w:tcW w:w="6947" w:type="dxa"/>
          </w:tcPr>
          <w:p w:rsidR="003D4D6F" w:rsidRDefault="007D1DF3">
            <w:pPr>
              <w:pStyle w:val="TableParagraph"/>
              <w:spacing w:line="268" w:lineRule="exact"/>
              <w:ind w:left="117"/>
              <w:jc w:val="left"/>
              <w:rPr>
                <w:sz w:val="24"/>
              </w:rPr>
            </w:pPr>
            <w:r>
              <w:rPr>
                <w:sz w:val="24"/>
              </w:rPr>
              <w:t>Мир</w:t>
            </w:r>
            <w:r>
              <w:rPr>
                <w:spacing w:val="28"/>
                <w:sz w:val="24"/>
              </w:rPr>
              <w:t xml:space="preserve">  </w:t>
            </w:r>
            <w:r>
              <w:rPr>
                <w:sz w:val="24"/>
              </w:rPr>
              <w:t>и</w:t>
            </w:r>
            <w:r>
              <w:rPr>
                <w:spacing w:val="28"/>
                <w:sz w:val="24"/>
              </w:rPr>
              <w:t xml:space="preserve">  </w:t>
            </w:r>
            <w:r>
              <w:rPr>
                <w:sz w:val="24"/>
              </w:rPr>
              <w:t>Россия</w:t>
            </w:r>
            <w:r>
              <w:rPr>
                <w:spacing w:val="28"/>
                <w:sz w:val="24"/>
              </w:rPr>
              <w:t xml:space="preserve">  </w:t>
            </w:r>
            <w:r>
              <w:rPr>
                <w:sz w:val="24"/>
              </w:rPr>
              <w:t>в</w:t>
            </w:r>
            <w:r>
              <w:rPr>
                <w:spacing w:val="28"/>
                <w:sz w:val="24"/>
              </w:rPr>
              <w:t xml:space="preserve">  </w:t>
            </w:r>
            <w:r>
              <w:rPr>
                <w:sz w:val="24"/>
              </w:rPr>
              <w:t>начале</w:t>
            </w:r>
            <w:r>
              <w:rPr>
                <w:spacing w:val="-1"/>
                <w:sz w:val="24"/>
              </w:rPr>
              <w:t xml:space="preserve"> </w:t>
            </w:r>
            <w:r>
              <w:rPr>
                <w:sz w:val="24"/>
              </w:rPr>
              <w:t>эпохи</w:t>
            </w:r>
            <w:r>
              <w:rPr>
                <w:spacing w:val="-1"/>
                <w:sz w:val="24"/>
              </w:rPr>
              <w:t xml:space="preserve"> </w:t>
            </w:r>
            <w:r>
              <w:rPr>
                <w:sz w:val="24"/>
              </w:rPr>
              <w:t>Великих</w:t>
            </w:r>
            <w:r>
              <w:rPr>
                <w:spacing w:val="1"/>
                <w:sz w:val="24"/>
              </w:rPr>
              <w:t xml:space="preserve"> </w:t>
            </w:r>
            <w:r>
              <w:rPr>
                <w:sz w:val="24"/>
              </w:rPr>
              <w:t>географических</w:t>
            </w:r>
            <w:r>
              <w:rPr>
                <w:spacing w:val="1"/>
                <w:sz w:val="24"/>
              </w:rPr>
              <w:t xml:space="preserve"> </w:t>
            </w:r>
            <w:r>
              <w:rPr>
                <w:spacing w:val="-5"/>
                <w:sz w:val="24"/>
              </w:rPr>
              <w:t>от-</w:t>
            </w:r>
          </w:p>
          <w:p w:rsidR="003D4D6F" w:rsidRDefault="007D1DF3">
            <w:pPr>
              <w:pStyle w:val="TableParagraph"/>
              <w:spacing w:line="264" w:lineRule="exact"/>
              <w:ind w:left="117"/>
              <w:jc w:val="left"/>
              <w:rPr>
                <w:sz w:val="24"/>
              </w:rPr>
            </w:pPr>
            <w:r>
              <w:rPr>
                <w:spacing w:val="-2"/>
                <w:sz w:val="24"/>
              </w:rPr>
              <w:t>крытий</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28</w:t>
            </w:r>
          </w:p>
        </w:tc>
        <w:tc>
          <w:tcPr>
            <w:tcW w:w="6947" w:type="dxa"/>
          </w:tcPr>
          <w:p w:rsidR="003D4D6F" w:rsidRDefault="007D1DF3">
            <w:pPr>
              <w:pStyle w:val="TableParagraph"/>
              <w:ind w:left="117"/>
              <w:jc w:val="left"/>
              <w:rPr>
                <w:sz w:val="24"/>
              </w:rPr>
            </w:pPr>
            <w:r>
              <w:rPr>
                <w:sz w:val="24"/>
              </w:rPr>
              <w:t>Территория,</w:t>
            </w:r>
            <w:r>
              <w:rPr>
                <w:spacing w:val="-3"/>
                <w:sz w:val="24"/>
              </w:rPr>
              <w:t xml:space="preserve"> </w:t>
            </w:r>
            <w:r>
              <w:rPr>
                <w:sz w:val="24"/>
              </w:rPr>
              <w:t>население</w:t>
            </w:r>
            <w:r>
              <w:rPr>
                <w:spacing w:val="-4"/>
                <w:sz w:val="24"/>
              </w:rPr>
              <w:t xml:space="preserve"> </w:t>
            </w:r>
            <w:r>
              <w:rPr>
                <w:sz w:val="24"/>
              </w:rPr>
              <w:t>и</w:t>
            </w:r>
            <w:r>
              <w:rPr>
                <w:spacing w:val="-2"/>
                <w:sz w:val="24"/>
              </w:rPr>
              <w:t xml:space="preserve"> </w:t>
            </w:r>
            <w:r>
              <w:rPr>
                <w:sz w:val="24"/>
              </w:rPr>
              <w:t>хозяйство</w:t>
            </w:r>
            <w:r>
              <w:rPr>
                <w:spacing w:val="-5"/>
                <w:sz w:val="24"/>
              </w:rPr>
              <w:t xml:space="preserve"> </w:t>
            </w:r>
            <w:r>
              <w:rPr>
                <w:sz w:val="24"/>
              </w:rPr>
              <w:t>России</w:t>
            </w:r>
            <w:r>
              <w:rPr>
                <w:spacing w:val="-3"/>
                <w:sz w:val="24"/>
              </w:rPr>
              <w:t xml:space="preserve"> </w:t>
            </w:r>
            <w:r>
              <w:rPr>
                <w:sz w:val="24"/>
              </w:rPr>
              <w:t>в</w:t>
            </w:r>
            <w:r>
              <w:rPr>
                <w:spacing w:val="-4"/>
                <w:sz w:val="24"/>
              </w:rPr>
              <w:t xml:space="preserve"> </w:t>
            </w:r>
            <w:r>
              <w:rPr>
                <w:sz w:val="24"/>
              </w:rPr>
              <w:t>начале</w:t>
            </w:r>
            <w:r>
              <w:rPr>
                <w:spacing w:val="-1"/>
                <w:sz w:val="24"/>
              </w:rPr>
              <w:t xml:space="preserve"> </w:t>
            </w:r>
            <w:r>
              <w:rPr>
                <w:sz w:val="24"/>
              </w:rPr>
              <w:t>XVI</w:t>
            </w:r>
            <w:r>
              <w:rPr>
                <w:spacing w:val="-6"/>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29</w:t>
            </w:r>
          </w:p>
        </w:tc>
        <w:tc>
          <w:tcPr>
            <w:tcW w:w="6947" w:type="dxa"/>
          </w:tcPr>
          <w:p w:rsidR="003D4D6F" w:rsidRDefault="007D1DF3">
            <w:pPr>
              <w:pStyle w:val="TableParagraph"/>
              <w:ind w:left="117"/>
              <w:jc w:val="left"/>
              <w:rPr>
                <w:sz w:val="24"/>
              </w:rPr>
            </w:pPr>
            <w:r>
              <w:rPr>
                <w:sz w:val="24"/>
              </w:rPr>
              <w:t>Формирование</w:t>
            </w:r>
            <w:r>
              <w:rPr>
                <w:spacing w:val="-3"/>
                <w:sz w:val="24"/>
              </w:rPr>
              <w:t xml:space="preserve"> </w:t>
            </w:r>
            <w:r>
              <w:rPr>
                <w:sz w:val="24"/>
              </w:rPr>
              <w:t>единых</w:t>
            </w:r>
            <w:r>
              <w:rPr>
                <w:spacing w:val="-3"/>
                <w:sz w:val="24"/>
              </w:rPr>
              <w:t xml:space="preserve"> </w:t>
            </w:r>
            <w:r>
              <w:rPr>
                <w:sz w:val="24"/>
              </w:rPr>
              <w:t>государств</w:t>
            </w:r>
            <w:r>
              <w:rPr>
                <w:spacing w:val="-2"/>
                <w:sz w:val="24"/>
              </w:rPr>
              <w:t xml:space="preserve"> </w:t>
            </w:r>
            <w:r>
              <w:rPr>
                <w:sz w:val="24"/>
              </w:rPr>
              <w:t>в</w:t>
            </w:r>
            <w:r>
              <w:rPr>
                <w:spacing w:val="-3"/>
                <w:sz w:val="24"/>
              </w:rPr>
              <w:t xml:space="preserve"> </w:t>
            </w:r>
            <w:r>
              <w:rPr>
                <w:sz w:val="24"/>
              </w:rPr>
              <w:t>Европе</w:t>
            </w:r>
            <w:r>
              <w:rPr>
                <w:spacing w:val="-3"/>
                <w:sz w:val="24"/>
              </w:rPr>
              <w:t xml:space="preserve"> </w:t>
            </w:r>
            <w:r>
              <w:rPr>
                <w:sz w:val="24"/>
              </w:rPr>
              <w:t>и</w:t>
            </w:r>
            <w:r>
              <w:rPr>
                <w:spacing w:val="1"/>
                <w:sz w:val="24"/>
              </w:rPr>
              <w:t xml:space="preserve"> </w:t>
            </w:r>
            <w:r>
              <w:rPr>
                <w:spacing w:val="-2"/>
                <w:sz w:val="24"/>
              </w:rPr>
              <w:t>России</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30</w:t>
            </w:r>
          </w:p>
        </w:tc>
        <w:tc>
          <w:tcPr>
            <w:tcW w:w="6947" w:type="dxa"/>
          </w:tcPr>
          <w:p w:rsidR="003D4D6F" w:rsidRDefault="007D1DF3">
            <w:pPr>
              <w:pStyle w:val="TableParagraph"/>
              <w:ind w:left="117"/>
              <w:jc w:val="left"/>
              <w:rPr>
                <w:sz w:val="24"/>
              </w:rPr>
            </w:pPr>
            <w:r>
              <w:rPr>
                <w:sz w:val="24"/>
              </w:rPr>
              <w:t>Российское</w:t>
            </w:r>
            <w:r>
              <w:rPr>
                <w:spacing w:val="-5"/>
                <w:sz w:val="24"/>
              </w:rPr>
              <w:t xml:space="preserve"> </w:t>
            </w:r>
            <w:r>
              <w:rPr>
                <w:sz w:val="24"/>
              </w:rPr>
              <w:t>государство</w:t>
            </w:r>
            <w:r>
              <w:rPr>
                <w:spacing w:val="-2"/>
                <w:sz w:val="24"/>
              </w:rPr>
              <w:t xml:space="preserve"> </w:t>
            </w:r>
            <w:r>
              <w:rPr>
                <w:sz w:val="24"/>
              </w:rPr>
              <w:t>в</w:t>
            </w:r>
            <w:r>
              <w:rPr>
                <w:spacing w:val="-3"/>
                <w:sz w:val="24"/>
              </w:rPr>
              <w:t xml:space="preserve"> </w:t>
            </w:r>
            <w:r>
              <w:rPr>
                <w:sz w:val="24"/>
              </w:rPr>
              <w:t>первой</w:t>
            </w:r>
            <w:r>
              <w:rPr>
                <w:spacing w:val="-2"/>
                <w:sz w:val="24"/>
              </w:rPr>
              <w:t xml:space="preserve"> </w:t>
            </w:r>
            <w:r>
              <w:rPr>
                <w:sz w:val="24"/>
              </w:rPr>
              <w:t>трети</w:t>
            </w:r>
            <w:r>
              <w:rPr>
                <w:spacing w:val="-2"/>
                <w:sz w:val="24"/>
              </w:rPr>
              <w:t xml:space="preserve"> </w:t>
            </w:r>
            <w:r>
              <w:rPr>
                <w:sz w:val="24"/>
              </w:rPr>
              <w:t>XVI</w:t>
            </w:r>
            <w:r>
              <w:rPr>
                <w:spacing w:val="-7"/>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551"/>
        </w:trPr>
        <w:tc>
          <w:tcPr>
            <w:tcW w:w="922" w:type="dxa"/>
          </w:tcPr>
          <w:p w:rsidR="003D4D6F" w:rsidRDefault="007D1DF3">
            <w:pPr>
              <w:pStyle w:val="TableParagraph"/>
              <w:spacing w:line="268" w:lineRule="exact"/>
              <w:ind w:right="2"/>
              <w:rPr>
                <w:sz w:val="24"/>
              </w:rPr>
            </w:pPr>
            <w:r>
              <w:rPr>
                <w:spacing w:val="-5"/>
                <w:sz w:val="24"/>
              </w:rPr>
              <w:t>31</w:t>
            </w:r>
          </w:p>
        </w:tc>
        <w:tc>
          <w:tcPr>
            <w:tcW w:w="6947" w:type="dxa"/>
          </w:tcPr>
          <w:p w:rsidR="003D4D6F" w:rsidRDefault="007D1DF3">
            <w:pPr>
              <w:pStyle w:val="TableParagraph"/>
              <w:spacing w:line="268" w:lineRule="exact"/>
              <w:ind w:left="117"/>
              <w:jc w:val="left"/>
              <w:rPr>
                <w:sz w:val="24"/>
              </w:rPr>
            </w:pPr>
            <w:r>
              <w:rPr>
                <w:sz w:val="24"/>
              </w:rPr>
              <w:t>Внешняя</w:t>
            </w:r>
            <w:r>
              <w:rPr>
                <w:spacing w:val="25"/>
                <w:sz w:val="24"/>
              </w:rPr>
              <w:t xml:space="preserve">  </w:t>
            </w:r>
            <w:r>
              <w:rPr>
                <w:sz w:val="24"/>
              </w:rPr>
              <w:t>политика</w:t>
            </w:r>
            <w:r>
              <w:rPr>
                <w:spacing w:val="27"/>
                <w:sz w:val="24"/>
              </w:rPr>
              <w:t xml:space="preserve">  </w:t>
            </w:r>
            <w:r>
              <w:rPr>
                <w:sz w:val="24"/>
              </w:rPr>
              <w:t>Российского</w:t>
            </w:r>
            <w:r>
              <w:rPr>
                <w:spacing w:val="-2"/>
                <w:sz w:val="24"/>
              </w:rPr>
              <w:t xml:space="preserve"> </w:t>
            </w:r>
            <w:r>
              <w:rPr>
                <w:sz w:val="24"/>
              </w:rPr>
              <w:t>государства</w:t>
            </w:r>
            <w:r>
              <w:rPr>
                <w:spacing w:val="-2"/>
                <w:sz w:val="24"/>
              </w:rPr>
              <w:t xml:space="preserve"> </w:t>
            </w:r>
            <w:r>
              <w:rPr>
                <w:sz w:val="24"/>
              </w:rPr>
              <w:t>в</w:t>
            </w:r>
            <w:r>
              <w:rPr>
                <w:spacing w:val="-3"/>
                <w:sz w:val="24"/>
              </w:rPr>
              <w:t xml:space="preserve"> </w:t>
            </w:r>
            <w:r>
              <w:rPr>
                <w:sz w:val="24"/>
              </w:rPr>
              <w:t>первой</w:t>
            </w:r>
            <w:r>
              <w:rPr>
                <w:spacing w:val="-1"/>
                <w:sz w:val="24"/>
              </w:rPr>
              <w:t xml:space="preserve"> </w:t>
            </w:r>
            <w:r>
              <w:rPr>
                <w:spacing w:val="-2"/>
                <w:sz w:val="24"/>
              </w:rPr>
              <w:t>трети</w:t>
            </w:r>
          </w:p>
          <w:p w:rsidR="003D4D6F" w:rsidRDefault="007D1DF3">
            <w:pPr>
              <w:pStyle w:val="TableParagraph"/>
              <w:spacing w:line="264" w:lineRule="exact"/>
              <w:ind w:left="117"/>
              <w:jc w:val="left"/>
              <w:rPr>
                <w:sz w:val="24"/>
              </w:rPr>
            </w:pPr>
            <w:r>
              <w:rPr>
                <w:sz w:val="24"/>
              </w:rPr>
              <w:t>XVI</w:t>
            </w:r>
            <w:r>
              <w:rPr>
                <w:spacing w:val="-4"/>
                <w:sz w:val="24"/>
              </w:rPr>
              <w:t xml:space="preserve"> </w:t>
            </w:r>
            <w:r>
              <w:rPr>
                <w:spacing w:val="-5"/>
                <w:sz w:val="24"/>
              </w:rPr>
              <w:t>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8"/>
        </w:trPr>
        <w:tc>
          <w:tcPr>
            <w:tcW w:w="922" w:type="dxa"/>
          </w:tcPr>
          <w:p w:rsidR="003D4D6F" w:rsidRDefault="007D1DF3">
            <w:pPr>
              <w:pStyle w:val="TableParagraph"/>
              <w:spacing w:line="259" w:lineRule="exact"/>
              <w:ind w:right="2"/>
              <w:rPr>
                <w:sz w:val="24"/>
              </w:rPr>
            </w:pPr>
            <w:r>
              <w:rPr>
                <w:spacing w:val="-5"/>
                <w:sz w:val="24"/>
              </w:rPr>
              <w:t>32</w:t>
            </w:r>
          </w:p>
        </w:tc>
        <w:tc>
          <w:tcPr>
            <w:tcW w:w="6947" w:type="dxa"/>
          </w:tcPr>
          <w:p w:rsidR="003D4D6F" w:rsidRDefault="007D1DF3">
            <w:pPr>
              <w:pStyle w:val="TableParagraph"/>
              <w:spacing w:line="259" w:lineRule="exact"/>
              <w:ind w:left="117"/>
              <w:jc w:val="left"/>
              <w:rPr>
                <w:sz w:val="24"/>
              </w:rPr>
            </w:pPr>
            <w:r>
              <w:rPr>
                <w:sz w:val="24"/>
              </w:rPr>
              <w:t>Начало</w:t>
            </w:r>
            <w:r>
              <w:rPr>
                <w:spacing w:val="-2"/>
                <w:sz w:val="24"/>
              </w:rPr>
              <w:t xml:space="preserve"> </w:t>
            </w:r>
            <w:r>
              <w:rPr>
                <w:sz w:val="24"/>
              </w:rPr>
              <w:t>правления</w:t>
            </w:r>
            <w:r>
              <w:rPr>
                <w:spacing w:val="-2"/>
                <w:sz w:val="24"/>
              </w:rPr>
              <w:t xml:space="preserve"> </w:t>
            </w:r>
            <w:r>
              <w:rPr>
                <w:sz w:val="24"/>
              </w:rPr>
              <w:t>Ивана</w:t>
            </w:r>
            <w:r>
              <w:rPr>
                <w:spacing w:val="-1"/>
                <w:sz w:val="24"/>
              </w:rPr>
              <w:t xml:space="preserve"> </w:t>
            </w:r>
            <w:r>
              <w:rPr>
                <w:spacing w:val="-5"/>
                <w:sz w:val="24"/>
              </w:rPr>
              <w:t>IV</w:t>
            </w:r>
          </w:p>
        </w:tc>
        <w:tc>
          <w:tcPr>
            <w:tcW w:w="1625" w:type="dxa"/>
          </w:tcPr>
          <w:p w:rsidR="003D4D6F" w:rsidRDefault="007D1DF3">
            <w:pPr>
              <w:pStyle w:val="TableParagraph"/>
              <w:spacing w:line="259"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33</w:t>
            </w:r>
          </w:p>
        </w:tc>
        <w:tc>
          <w:tcPr>
            <w:tcW w:w="6947" w:type="dxa"/>
          </w:tcPr>
          <w:p w:rsidR="003D4D6F" w:rsidRDefault="007D1DF3">
            <w:pPr>
              <w:pStyle w:val="TableParagraph"/>
              <w:ind w:left="107"/>
              <w:jc w:val="left"/>
              <w:rPr>
                <w:sz w:val="24"/>
              </w:rPr>
            </w:pPr>
            <w:r>
              <w:rPr>
                <w:sz w:val="24"/>
              </w:rPr>
              <w:t>Реформы</w:t>
            </w:r>
            <w:r>
              <w:rPr>
                <w:spacing w:val="-3"/>
                <w:sz w:val="24"/>
              </w:rPr>
              <w:t xml:space="preserve"> </w:t>
            </w:r>
            <w:r>
              <w:rPr>
                <w:sz w:val="24"/>
              </w:rPr>
              <w:t>Избранной</w:t>
            </w:r>
            <w:r>
              <w:rPr>
                <w:spacing w:val="-2"/>
                <w:sz w:val="24"/>
              </w:rPr>
              <w:t xml:space="preserve"> </w:t>
            </w:r>
            <w:r>
              <w:rPr>
                <w:spacing w:val="-4"/>
                <w:sz w:val="24"/>
              </w:rPr>
              <w:t>рады</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34</w:t>
            </w:r>
          </w:p>
        </w:tc>
        <w:tc>
          <w:tcPr>
            <w:tcW w:w="6947" w:type="dxa"/>
          </w:tcPr>
          <w:p w:rsidR="003D4D6F" w:rsidRDefault="007D1DF3">
            <w:pPr>
              <w:pStyle w:val="TableParagraph"/>
              <w:ind w:left="107"/>
              <w:jc w:val="left"/>
              <w:rPr>
                <w:sz w:val="24"/>
              </w:rPr>
            </w:pPr>
            <w:r>
              <w:rPr>
                <w:sz w:val="24"/>
              </w:rPr>
              <w:t>Реформы</w:t>
            </w:r>
            <w:r>
              <w:rPr>
                <w:spacing w:val="-3"/>
                <w:sz w:val="24"/>
              </w:rPr>
              <w:t xml:space="preserve"> </w:t>
            </w:r>
            <w:r>
              <w:rPr>
                <w:sz w:val="24"/>
              </w:rPr>
              <w:t>Избранной</w:t>
            </w:r>
            <w:r>
              <w:rPr>
                <w:spacing w:val="-2"/>
                <w:sz w:val="24"/>
              </w:rPr>
              <w:t xml:space="preserve"> </w:t>
            </w:r>
            <w:r>
              <w:rPr>
                <w:spacing w:val="-4"/>
                <w:sz w:val="24"/>
              </w:rPr>
              <w:t>рады</w:t>
            </w:r>
          </w:p>
        </w:tc>
        <w:tc>
          <w:tcPr>
            <w:tcW w:w="1625" w:type="dxa"/>
          </w:tcPr>
          <w:p w:rsidR="003D4D6F" w:rsidRDefault="007D1DF3">
            <w:pPr>
              <w:pStyle w:val="TableParagraph"/>
              <w:rPr>
                <w:sz w:val="24"/>
              </w:rPr>
            </w:pPr>
            <w:r>
              <w:rPr>
                <w:spacing w:val="-10"/>
                <w:sz w:val="24"/>
              </w:rPr>
              <w:t>1</w:t>
            </w:r>
          </w:p>
        </w:tc>
      </w:tr>
      <w:tr w:rsidR="003D4D6F">
        <w:trPr>
          <w:trHeight w:val="551"/>
        </w:trPr>
        <w:tc>
          <w:tcPr>
            <w:tcW w:w="922" w:type="dxa"/>
          </w:tcPr>
          <w:p w:rsidR="003D4D6F" w:rsidRDefault="007D1DF3">
            <w:pPr>
              <w:pStyle w:val="TableParagraph"/>
              <w:spacing w:line="268" w:lineRule="exact"/>
              <w:ind w:right="2"/>
              <w:rPr>
                <w:sz w:val="24"/>
              </w:rPr>
            </w:pPr>
            <w:r>
              <w:rPr>
                <w:spacing w:val="-5"/>
                <w:sz w:val="24"/>
              </w:rPr>
              <w:t>35</w:t>
            </w:r>
          </w:p>
        </w:tc>
        <w:tc>
          <w:tcPr>
            <w:tcW w:w="6947" w:type="dxa"/>
          </w:tcPr>
          <w:p w:rsidR="003D4D6F" w:rsidRDefault="007D1DF3">
            <w:pPr>
              <w:pStyle w:val="TableParagraph"/>
              <w:spacing w:line="268" w:lineRule="exact"/>
              <w:ind w:left="107"/>
              <w:jc w:val="left"/>
              <w:rPr>
                <w:sz w:val="24"/>
              </w:rPr>
            </w:pPr>
            <w:r>
              <w:rPr>
                <w:sz w:val="24"/>
              </w:rPr>
              <w:t>Государства</w:t>
            </w:r>
            <w:r>
              <w:rPr>
                <w:spacing w:val="77"/>
                <w:sz w:val="24"/>
              </w:rPr>
              <w:t xml:space="preserve"> </w:t>
            </w:r>
            <w:r>
              <w:rPr>
                <w:sz w:val="24"/>
              </w:rPr>
              <w:t>Поволжья,</w:t>
            </w:r>
            <w:r>
              <w:rPr>
                <w:spacing w:val="77"/>
                <w:sz w:val="24"/>
              </w:rPr>
              <w:t xml:space="preserve"> </w:t>
            </w:r>
            <w:r>
              <w:rPr>
                <w:sz w:val="24"/>
              </w:rPr>
              <w:t>Северного</w:t>
            </w:r>
            <w:r>
              <w:rPr>
                <w:spacing w:val="76"/>
                <w:sz w:val="24"/>
              </w:rPr>
              <w:t xml:space="preserve"> </w:t>
            </w:r>
            <w:r>
              <w:rPr>
                <w:sz w:val="24"/>
              </w:rPr>
              <w:t>Причерноморья,</w:t>
            </w:r>
            <w:r>
              <w:rPr>
                <w:spacing w:val="77"/>
                <w:sz w:val="24"/>
              </w:rPr>
              <w:t xml:space="preserve"> </w:t>
            </w:r>
            <w:r>
              <w:rPr>
                <w:sz w:val="24"/>
              </w:rPr>
              <w:t>Сибири</w:t>
            </w:r>
            <w:r>
              <w:rPr>
                <w:spacing w:val="77"/>
                <w:sz w:val="24"/>
              </w:rPr>
              <w:t xml:space="preserve"> </w:t>
            </w:r>
            <w:r>
              <w:rPr>
                <w:spacing w:val="-10"/>
                <w:sz w:val="24"/>
              </w:rPr>
              <w:t>в</w:t>
            </w:r>
          </w:p>
          <w:p w:rsidR="003D4D6F" w:rsidRDefault="007D1DF3">
            <w:pPr>
              <w:pStyle w:val="TableParagraph"/>
              <w:spacing w:line="264" w:lineRule="exact"/>
              <w:ind w:left="107"/>
              <w:jc w:val="left"/>
              <w:rPr>
                <w:sz w:val="24"/>
              </w:rPr>
            </w:pPr>
            <w:r>
              <w:rPr>
                <w:sz w:val="24"/>
              </w:rPr>
              <w:t>середине</w:t>
            </w:r>
            <w:r>
              <w:rPr>
                <w:spacing w:val="-3"/>
                <w:sz w:val="24"/>
              </w:rPr>
              <w:t xml:space="preserve"> </w:t>
            </w:r>
            <w:r>
              <w:rPr>
                <w:sz w:val="24"/>
              </w:rPr>
              <w:t>XVI</w:t>
            </w:r>
            <w:r>
              <w:rPr>
                <w:spacing w:val="-5"/>
                <w:sz w:val="24"/>
              </w:rPr>
              <w:t xml:space="preserve"> 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551"/>
        </w:trPr>
        <w:tc>
          <w:tcPr>
            <w:tcW w:w="922" w:type="dxa"/>
          </w:tcPr>
          <w:p w:rsidR="003D4D6F" w:rsidRDefault="007D1DF3">
            <w:pPr>
              <w:pStyle w:val="TableParagraph"/>
              <w:spacing w:line="268" w:lineRule="exact"/>
              <w:ind w:right="2"/>
              <w:rPr>
                <w:sz w:val="24"/>
              </w:rPr>
            </w:pPr>
            <w:r>
              <w:rPr>
                <w:spacing w:val="-5"/>
                <w:sz w:val="24"/>
              </w:rPr>
              <w:t>36</w:t>
            </w:r>
          </w:p>
        </w:tc>
        <w:tc>
          <w:tcPr>
            <w:tcW w:w="6947" w:type="dxa"/>
          </w:tcPr>
          <w:p w:rsidR="003D4D6F" w:rsidRDefault="007D1DF3">
            <w:pPr>
              <w:pStyle w:val="TableParagraph"/>
              <w:spacing w:line="268" w:lineRule="exact"/>
              <w:ind w:left="107"/>
              <w:jc w:val="left"/>
              <w:rPr>
                <w:sz w:val="24"/>
              </w:rPr>
            </w:pPr>
            <w:r>
              <w:rPr>
                <w:sz w:val="24"/>
              </w:rPr>
              <w:t>Государства</w:t>
            </w:r>
            <w:r>
              <w:rPr>
                <w:spacing w:val="76"/>
                <w:sz w:val="24"/>
              </w:rPr>
              <w:t xml:space="preserve"> </w:t>
            </w:r>
            <w:r>
              <w:rPr>
                <w:sz w:val="24"/>
              </w:rPr>
              <w:t>Поволжья,</w:t>
            </w:r>
            <w:r>
              <w:rPr>
                <w:spacing w:val="77"/>
                <w:sz w:val="24"/>
              </w:rPr>
              <w:t xml:space="preserve"> </w:t>
            </w:r>
            <w:r>
              <w:rPr>
                <w:sz w:val="24"/>
              </w:rPr>
              <w:t>Северного</w:t>
            </w:r>
            <w:r>
              <w:rPr>
                <w:spacing w:val="76"/>
                <w:sz w:val="24"/>
              </w:rPr>
              <w:t xml:space="preserve"> </w:t>
            </w:r>
            <w:r>
              <w:rPr>
                <w:sz w:val="24"/>
              </w:rPr>
              <w:t>Причерноморья,</w:t>
            </w:r>
            <w:r>
              <w:rPr>
                <w:spacing w:val="76"/>
                <w:sz w:val="24"/>
              </w:rPr>
              <w:t xml:space="preserve"> </w:t>
            </w:r>
            <w:r>
              <w:rPr>
                <w:sz w:val="24"/>
              </w:rPr>
              <w:t>Сибири</w:t>
            </w:r>
            <w:r>
              <w:rPr>
                <w:spacing w:val="77"/>
                <w:sz w:val="24"/>
              </w:rPr>
              <w:t xml:space="preserve"> </w:t>
            </w:r>
            <w:r>
              <w:rPr>
                <w:spacing w:val="-10"/>
                <w:sz w:val="24"/>
              </w:rPr>
              <w:t>в</w:t>
            </w:r>
          </w:p>
          <w:p w:rsidR="003D4D6F" w:rsidRDefault="007D1DF3">
            <w:pPr>
              <w:pStyle w:val="TableParagraph"/>
              <w:spacing w:line="264" w:lineRule="exact"/>
              <w:ind w:left="107"/>
              <w:jc w:val="left"/>
              <w:rPr>
                <w:sz w:val="24"/>
              </w:rPr>
            </w:pPr>
            <w:r>
              <w:rPr>
                <w:sz w:val="24"/>
              </w:rPr>
              <w:t>середине</w:t>
            </w:r>
            <w:r>
              <w:rPr>
                <w:spacing w:val="-3"/>
                <w:sz w:val="24"/>
              </w:rPr>
              <w:t xml:space="preserve"> </w:t>
            </w:r>
            <w:r>
              <w:rPr>
                <w:sz w:val="24"/>
              </w:rPr>
              <w:t>XVI</w:t>
            </w:r>
            <w:r>
              <w:rPr>
                <w:spacing w:val="-5"/>
                <w:sz w:val="24"/>
              </w:rPr>
              <w:t xml:space="preserve"> 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37</w:t>
            </w:r>
          </w:p>
        </w:tc>
        <w:tc>
          <w:tcPr>
            <w:tcW w:w="6947" w:type="dxa"/>
          </w:tcPr>
          <w:p w:rsidR="003D4D6F" w:rsidRDefault="007D1DF3">
            <w:pPr>
              <w:pStyle w:val="TableParagraph"/>
              <w:ind w:left="107"/>
              <w:jc w:val="left"/>
              <w:rPr>
                <w:sz w:val="24"/>
              </w:rPr>
            </w:pPr>
            <w:r>
              <w:rPr>
                <w:sz w:val="24"/>
              </w:rPr>
              <w:t>Внешняя</w:t>
            </w:r>
            <w:r>
              <w:rPr>
                <w:spacing w:val="-4"/>
                <w:sz w:val="24"/>
              </w:rPr>
              <w:t xml:space="preserve"> </w:t>
            </w:r>
            <w:r>
              <w:rPr>
                <w:sz w:val="24"/>
              </w:rPr>
              <w:t>политика</w:t>
            </w:r>
            <w:r>
              <w:rPr>
                <w:spacing w:val="-4"/>
                <w:sz w:val="24"/>
              </w:rPr>
              <w:t xml:space="preserve"> </w:t>
            </w:r>
            <w:r>
              <w:rPr>
                <w:sz w:val="24"/>
              </w:rPr>
              <w:t>России</w:t>
            </w:r>
            <w:r>
              <w:rPr>
                <w:spacing w:val="-3"/>
                <w:sz w:val="24"/>
              </w:rPr>
              <w:t xml:space="preserve"> </w:t>
            </w:r>
            <w:r>
              <w:rPr>
                <w:sz w:val="24"/>
              </w:rPr>
              <w:t>во</w:t>
            </w:r>
            <w:r>
              <w:rPr>
                <w:spacing w:val="-3"/>
                <w:sz w:val="24"/>
              </w:rPr>
              <w:t xml:space="preserve"> </w:t>
            </w:r>
            <w:r>
              <w:rPr>
                <w:sz w:val="24"/>
              </w:rPr>
              <w:t>второй</w:t>
            </w:r>
            <w:r>
              <w:rPr>
                <w:spacing w:val="-3"/>
                <w:sz w:val="24"/>
              </w:rPr>
              <w:t xml:space="preserve"> </w:t>
            </w:r>
            <w:r>
              <w:rPr>
                <w:sz w:val="24"/>
              </w:rPr>
              <w:t>половине</w:t>
            </w:r>
            <w:r>
              <w:rPr>
                <w:spacing w:val="-7"/>
                <w:sz w:val="24"/>
              </w:rPr>
              <w:t xml:space="preserve"> </w:t>
            </w:r>
            <w:r>
              <w:rPr>
                <w:sz w:val="24"/>
              </w:rPr>
              <w:t>XVI</w:t>
            </w:r>
            <w:r>
              <w:rPr>
                <w:spacing w:val="-7"/>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38</w:t>
            </w:r>
          </w:p>
        </w:tc>
        <w:tc>
          <w:tcPr>
            <w:tcW w:w="6947" w:type="dxa"/>
          </w:tcPr>
          <w:p w:rsidR="003D4D6F" w:rsidRDefault="007D1DF3">
            <w:pPr>
              <w:pStyle w:val="TableParagraph"/>
              <w:ind w:left="107"/>
              <w:jc w:val="left"/>
              <w:rPr>
                <w:sz w:val="24"/>
              </w:rPr>
            </w:pPr>
            <w:r>
              <w:rPr>
                <w:sz w:val="24"/>
              </w:rPr>
              <w:t>Внешняя</w:t>
            </w:r>
            <w:r>
              <w:rPr>
                <w:spacing w:val="-4"/>
                <w:sz w:val="24"/>
              </w:rPr>
              <w:t xml:space="preserve"> </w:t>
            </w:r>
            <w:r>
              <w:rPr>
                <w:sz w:val="24"/>
              </w:rPr>
              <w:t>политика</w:t>
            </w:r>
            <w:r>
              <w:rPr>
                <w:spacing w:val="-4"/>
                <w:sz w:val="24"/>
              </w:rPr>
              <w:t xml:space="preserve"> </w:t>
            </w:r>
            <w:r>
              <w:rPr>
                <w:sz w:val="24"/>
              </w:rPr>
              <w:t>России</w:t>
            </w:r>
            <w:r>
              <w:rPr>
                <w:spacing w:val="-3"/>
                <w:sz w:val="24"/>
              </w:rPr>
              <w:t xml:space="preserve"> </w:t>
            </w:r>
            <w:r>
              <w:rPr>
                <w:sz w:val="24"/>
              </w:rPr>
              <w:t>во</w:t>
            </w:r>
            <w:r>
              <w:rPr>
                <w:spacing w:val="-3"/>
                <w:sz w:val="24"/>
              </w:rPr>
              <w:t xml:space="preserve"> </w:t>
            </w:r>
            <w:r>
              <w:rPr>
                <w:sz w:val="24"/>
              </w:rPr>
              <w:t>второй</w:t>
            </w:r>
            <w:r>
              <w:rPr>
                <w:spacing w:val="-3"/>
                <w:sz w:val="24"/>
              </w:rPr>
              <w:t xml:space="preserve"> </w:t>
            </w:r>
            <w:r>
              <w:rPr>
                <w:sz w:val="24"/>
              </w:rPr>
              <w:t>половине</w:t>
            </w:r>
            <w:r>
              <w:rPr>
                <w:spacing w:val="-7"/>
                <w:sz w:val="24"/>
              </w:rPr>
              <w:t xml:space="preserve"> </w:t>
            </w:r>
            <w:r>
              <w:rPr>
                <w:sz w:val="24"/>
              </w:rPr>
              <w:t>XVI</w:t>
            </w:r>
            <w:r>
              <w:rPr>
                <w:spacing w:val="-7"/>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39</w:t>
            </w:r>
          </w:p>
        </w:tc>
        <w:tc>
          <w:tcPr>
            <w:tcW w:w="6947" w:type="dxa"/>
          </w:tcPr>
          <w:p w:rsidR="003D4D6F" w:rsidRDefault="007D1DF3">
            <w:pPr>
              <w:pStyle w:val="TableParagraph"/>
              <w:spacing w:line="258" w:lineRule="exact"/>
              <w:ind w:left="107"/>
              <w:jc w:val="left"/>
              <w:rPr>
                <w:sz w:val="24"/>
              </w:rPr>
            </w:pPr>
            <w:r>
              <w:rPr>
                <w:sz w:val="24"/>
              </w:rPr>
              <w:t>Российское</w:t>
            </w:r>
            <w:r>
              <w:rPr>
                <w:spacing w:val="-11"/>
                <w:sz w:val="24"/>
              </w:rPr>
              <w:t xml:space="preserve"> </w:t>
            </w:r>
            <w:r>
              <w:rPr>
                <w:sz w:val="24"/>
              </w:rPr>
              <w:t>общество</w:t>
            </w:r>
            <w:r>
              <w:rPr>
                <w:spacing w:val="-4"/>
                <w:sz w:val="24"/>
              </w:rPr>
              <w:t xml:space="preserve"> </w:t>
            </w:r>
            <w:r>
              <w:rPr>
                <w:sz w:val="24"/>
              </w:rPr>
              <w:t>XVI</w:t>
            </w:r>
            <w:r>
              <w:rPr>
                <w:spacing w:val="-9"/>
                <w:sz w:val="24"/>
              </w:rPr>
              <w:t xml:space="preserve"> </w:t>
            </w:r>
            <w:r>
              <w:rPr>
                <w:sz w:val="24"/>
              </w:rPr>
              <w:t>в.:</w:t>
            </w:r>
            <w:r>
              <w:rPr>
                <w:spacing w:val="-2"/>
                <w:sz w:val="24"/>
              </w:rPr>
              <w:t xml:space="preserve"> </w:t>
            </w:r>
            <w:r>
              <w:rPr>
                <w:sz w:val="24"/>
              </w:rPr>
              <w:t>«служилые»</w:t>
            </w:r>
            <w:r>
              <w:rPr>
                <w:spacing w:val="-12"/>
                <w:sz w:val="24"/>
              </w:rPr>
              <w:t xml:space="preserve"> </w:t>
            </w:r>
            <w:r>
              <w:rPr>
                <w:sz w:val="24"/>
              </w:rPr>
              <w:t xml:space="preserve">и </w:t>
            </w:r>
            <w:r>
              <w:rPr>
                <w:spacing w:val="-2"/>
                <w:sz w:val="24"/>
              </w:rPr>
              <w:t>«тяглые»</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40</w:t>
            </w:r>
          </w:p>
        </w:tc>
        <w:tc>
          <w:tcPr>
            <w:tcW w:w="6947" w:type="dxa"/>
          </w:tcPr>
          <w:p w:rsidR="003D4D6F" w:rsidRDefault="007D1DF3">
            <w:pPr>
              <w:pStyle w:val="TableParagraph"/>
              <w:ind w:left="107"/>
              <w:jc w:val="left"/>
              <w:rPr>
                <w:sz w:val="24"/>
              </w:rPr>
            </w:pPr>
            <w:r>
              <w:rPr>
                <w:sz w:val="24"/>
              </w:rPr>
              <w:t>Российское</w:t>
            </w:r>
            <w:r>
              <w:rPr>
                <w:spacing w:val="-11"/>
                <w:sz w:val="24"/>
              </w:rPr>
              <w:t xml:space="preserve"> </w:t>
            </w:r>
            <w:r>
              <w:rPr>
                <w:sz w:val="24"/>
              </w:rPr>
              <w:t>общество</w:t>
            </w:r>
            <w:r>
              <w:rPr>
                <w:spacing w:val="-4"/>
                <w:sz w:val="24"/>
              </w:rPr>
              <w:t xml:space="preserve"> </w:t>
            </w:r>
            <w:r>
              <w:rPr>
                <w:sz w:val="24"/>
              </w:rPr>
              <w:t>XVI</w:t>
            </w:r>
            <w:r>
              <w:rPr>
                <w:spacing w:val="-9"/>
                <w:sz w:val="24"/>
              </w:rPr>
              <w:t xml:space="preserve"> </w:t>
            </w:r>
            <w:r>
              <w:rPr>
                <w:sz w:val="24"/>
              </w:rPr>
              <w:t>в.:</w:t>
            </w:r>
            <w:r>
              <w:rPr>
                <w:spacing w:val="-2"/>
                <w:sz w:val="24"/>
              </w:rPr>
              <w:t xml:space="preserve"> </w:t>
            </w:r>
            <w:r>
              <w:rPr>
                <w:sz w:val="24"/>
              </w:rPr>
              <w:t>«служилые»</w:t>
            </w:r>
            <w:r>
              <w:rPr>
                <w:spacing w:val="-12"/>
                <w:sz w:val="24"/>
              </w:rPr>
              <w:t xml:space="preserve"> </w:t>
            </w:r>
            <w:r>
              <w:rPr>
                <w:sz w:val="24"/>
              </w:rPr>
              <w:t xml:space="preserve">и </w:t>
            </w:r>
            <w:r>
              <w:rPr>
                <w:spacing w:val="-2"/>
                <w:sz w:val="24"/>
              </w:rPr>
              <w:t>«тяглые»</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41</w:t>
            </w:r>
          </w:p>
        </w:tc>
        <w:tc>
          <w:tcPr>
            <w:tcW w:w="6947" w:type="dxa"/>
          </w:tcPr>
          <w:p w:rsidR="003D4D6F" w:rsidRDefault="007D1DF3">
            <w:pPr>
              <w:pStyle w:val="TableParagraph"/>
              <w:ind w:left="107"/>
              <w:jc w:val="left"/>
              <w:rPr>
                <w:sz w:val="24"/>
              </w:rPr>
            </w:pPr>
            <w:r>
              <w:rPr>
                <w:spacing w:val="-2"/>
                <w:sz w:val="24"/>
              </w:rPr>
              <w:t>Опричнина</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42</w:t>
            </w:r>
          </w:p>
        </w:tc>
        <w:tc>
          <w:tcPr>
            <w:tcW w:w="6947" w:type="dxa"/>
          </w:tcPr>
          <w:p w:rsidR="003D4D6F" w:rsidRDefault="007D1DF3">
            <w:pPr>
              <w:pStyle w:val="TableParagraph"/>
              <w:ind w:left="107"/>
              <w:jc w:val="left"/>
              <w:rPr>
                <w:sz w:val="24"/>
              </w:rPr>
            </w:pPr>
            <w:r>
              <w:rPr>
                <w:spacing w:val="-2"/>
                <w:sz w:val="24"/>
              </w:rPr>
              <w:t>Опричнина</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43</w:t>
            </w:r>
          </w:p>
        </w:tc>
        <w:tc>
          <w:tcPr>
            <w:tcW w:w="6947" w:type="dxa"/>
          </w:tcPr>
          <w:p w:rsidR="003D4D6F" w:rsidRDefault="007D1DF3">
            <w:pPr>
              <w:pStyle w:val="TableParagraph"/>
              <w:ind w:left="107"/>
              <w:jc w:val="left"/>
              <w:rPr>
                <w:sz w:val="24"/>
              </w:rPr>
            </w:pPr>
            <w:r>
              <w:rPr>
                <w:sz w:val="24"/>
              </w:rPr>
              <w:t>Россия</w:t>
            </w:r>
            <w:r>
              <w:rPr>
                <w:spacing w:val="-1"/>
                <w:sz w:val="24"/>
              </w:rPr>
              <w:t xml:space="preserve"> </w:t>
            </w:r>
            <w:r>
              <w:rPr>
                <w:sz w:val="24"/>
              </w:rPr>
              <w:t>в</w:t>
            </w:r>
            <w:r>
              <w:rPr>
                <w:spacing w:val="-2"/>
                <w:sz w:val="24"/>
              </w:rPr>
              <w:t xml:space="preserve"> </w:t>
            </w:r>
            <w:r>
              <w:rPr>
                <w:sz w:val="24"/>
              </w:rPr>
              <w:t>конце</w:t>
            </w:r>
            <w:r>
              <w:rPr>
                <w:spacing w:val="-2"/>
                <w:sz w:val="24"/>
              </w:rPr>
              <w:t xml:space="preserve"> </w:t>
            </w:r>
            <w:r>
              <w:rPr>
                <w:sz w:val="24"/>
              </w:rPr>
              <w:t>XVI</w:t>
            </w:r>
            <w:r>
              <w:rPr>
                <w:spacing w:val="-6"/>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6"/>
        </w:trPr>
        <w:tc>
          <w:tcPr>
            <w:tcW w:w="922" w:type="dxa"/>
          </w:tcPr>
          <w:p w:rsidR="003D4D6F" w:rsidRDefault="007D1DF3">
            <w:pPr>
              <w:pStyle w:val="TableParagraph"/>
              <w:ind w:right="2"/>
              <w:rPr>
                <w:sz w:val="24"/>
              </w:rPr>
            </w:pPr>
            <w:r>
              <w:rPr>
                <w:spacing w:val="-5"/>
                <w:sz w:val="24"/>
              </w:rPr>
              <w:t>44</w:t>
            </w:r>
          </w:p>
        </w:tc>
        <w:tc>
          <w:tcPr>
            <w:tcW w:w="6947" w:type="dxa"/>
          </w:tcPr>
          <w:p w:rsidR="003D4D6F" w:rsidRDefault="007D1DF3">
            <w:pPr>
              <w:pStyle w:val="TableParagraph"/>
              <w:ind w:left="107"/>
              <w:jc w:val="left"/>
              <w:rPr>
                <w:sz w:val="24"/>
              </w:rPr>
            </w:pPr>
            <w:r>
              <w:rPr>
                <w:sz w:val="24"/>
              </w:rPr>
              <w:t>Церковь</w:t>
            </w:r>
            <w:r>
              <w:rPr>
                <w:spacing w:val="-5"/>
                <w:sz w:val="24"/>
              </w:rPr>
              <w:t xml:space="preserve"> </w:t>
            </w:r>
            <w:r>
              <w:rPr>
                <w:sz w:val="24"/>
              </w:rPr>
              <w:t>и</w:t>
            </w:r>
            <w:r>
              <w:rPr>
                <w:spacing w:val="58"/>
                <w:sz w:val="24"/>
              </w:rPr>
              <w:t xml:space="preserve"> </w:t>
            </w:r>
            <w:r>
              <w:rPr>
                <w:sz w:val="24"/>
              </w:rPr>
              <w:t>государство в</w:t>
            </w:r>
            <w:r>
              <w:rPr>
                <w:spacing w:val="-2"/>
                <w:sz w:val="24"/>
              </w:rPr>
              <w:t xml:space="preserve"> </w:t>
            </w:r>
            <w:r>
              <w:rPr>
                <w:sz w:val="24"/>
              </w:rPr>
              <w:t>XVI</w:t>
            </w:r>
            <w:r>
              <w:rPr>
                <w:spacing w:val="-5"/>
                <w:sz w:val="24"/>
              </w:rPr>
              <w:t xml:space="preserve"> в.</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45</w:t>
            </w:r>
          </w:p>
        </w:tc>
        <w:tc>
          <w:tcPr>
            <w:tcW w:w="6947" w:type="dxa"/>
          </w:tcPr>
          <w:p w:rsidR="003D4D6F" w:rsidRDefault="007D1DF3">
            <w:pPr>
              <w:pStyle w:val="TableParagraph"/>
              <w:tabs>
                <w:tab w:val="left" w:pos="2939"/>
                <w:tab w:val="left" w:pos="3796"/>
                <w:tab w:val="left" w:pos="4854"/>
              </w:tabs>
              <w:spacing w:line="258" w:lineRule="exact"/>
              <w:ind w:left="107"/>
              <w:jc w:val="left"/>
              <w:rPr>
                <w:sz w:val="24"/>
              </w:rPr>
            </w:pPr>
            <w:r>
              <w:rPr>
                <w:sz w:val="24"/>
              </w:rPr>
              <w:t>Культура</w:t>
            </w:r>
            <w:r>
              <w:rPr>
                <w:spacing w:val="-5"/>
                <w:sz w:val="24"/>
              </w:rPr>
              <w:t xml:space="preserve"> </w:t>
            </w:r>
            <w:r>
              <w:rPr>
                <w:sz w:val="24"/>
              </w:rPr>
              <w:t>и</w:t>
            </w:r>
            <w:r>
              <w:rPr>
                <w:spacing w:val="-3"/>
                <w:sz w:val="24"/>
              </w:rPr>
              <w:t xml:space="preserve"> </w:t>
            </w:r>
            <w:r>
              <w:rPr>
                <w:spacing w:val="-2"/>
                <w:sz w:val="24"/>
              </w:rPr>
              <w:t>повседневная</w:t>
            </w:r>
            <w:r>
              <w:rPr>
                <w:sz w:val="24"/>
              </w:rPr>
              <w:tab/>
            </w:r>
            <w:r>
              <w:rPr>
                <w:spacing w:val="-2"/>
                <w:sz w:val="24"/>
              </w:rPr>
              <w:t>жизнь</w:t>
            </w:r>
            <w:r>
              <w:rPr>
                <w:sz w:val="24"/>
              </w:rPr>
              <w:tab/>
            </w:r>
            <w:r>
              <w:rPr>
                <w:spacing w:val="-2"/>
                <w:sz w:val="24"/>
              </w:rPr>
              <w:t>народов</w:t>
            </w:r>
            <w:r>
              <w:rPr>
                <w:sz w:val="24"/>
              </w:rPr>
              <w:tab/>
              <w:t>России</w:t>
            </w:r>
            <w:r>
              <w:rPr>
                <w:spacing w:val="-3"/>
                <w:sz w:val="24"/>
              </w:rPr>
              <w:t xml:space="preserve"> </w:t>
            </w:r>
            <w:r>
              <w:rPr>
                <w:sz w:val="24"/>
              </w:rPr>
              <w:t>в</w:t>
            </w:r>
            <w:r>
              <w:rPr>
                <w:spacing w:val="-4"/>
                <w:sz w:val="24"/>
              </w:rPr>
              <w:t xml:space="preserve"> </w:t>
            </w:r>
            <w:r>
              <w:rPr>
                <w:sz w:val="24"/>
              </w:rPr>
              <w:t>XVI</w:t>
            </w:r>
            <w:r>
              <w:rPr>
                <w:spacing w:val="-6"/>
                <w:sz w:val="24"/>
              </w:rPr>
              <w:t xml:space="preserve"> </w:t>
            </w:r>
            <w:r>
              <w:rPr>
                <w:spacing w:val="-5"/>
                <w:sz w:val="24"/>
              </w:rPr>
              <w:t>в.</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46</w:t>
            </w:r>
          </w:p>
        </w:tc>
        <w:tc>
          <w:tcPr>
            <w:tcW w:w="6947" w:type="dxa"/>
          </w:tcPr>
          <w:p w:rsidR="003D4D6F" w:rsidRDefault="007D1DF3">
            <w:pPr>
              <w:pStyle w:val="TableParagraph"/>
              <w:tabs>
                <w:tab w:val="left" w:pos="2939"/>
                <w:tab w:val="left" w:pos="3796"/>
                <w:tab w:val="left" w:pos="4854"/>
              </w:tabs>
              <w:ind w:left="107"/>
              <w:jc w:val="left"/>
              <w:rPr>
                <w:sz w:val="24"/>
              </w:rPr>
            </w:pPr>
            <w:r>
              <w:rPr>
                <w:sz w:val="24"/>
              </w:rPr>
              <w:t>Культура</w:t>
            </w:r>
            <w:r>
              <w:rPr>
                <w:spacing w:val="-5"/>
                <w:sz w:val="24"/>
              </w:rPr>
              <w:t xml:space="preserve"> </w:t>
            </w:r>
            <w:r>
              <w:rPr>
                <w:sz w:val="24"/>
              </w:rPr>
              <w:t>и</w:t>
            </w:r>
            <w:r>
              <w:rPr>
                <w:spacing w:val="-3"/>
                <w:sz w:val="24"/>
              </w:rPr>
              <w:t xml:space="preserve"> </w:t>
            </w:r>
            <w:r>
              <w:rPr>
                <w:spacing w:val="-2"/>
                <w:sz w:val="24"/>
              </w:rPr>
              <w:t>повседневная</w:t>
            </w:r>
            <w:r>
              <w:rPr>
                <w:sz w:val="24"/>
              </w:rPr>
              <w:tab/>
            </w:r>
            <w:r>
              <w:rPr>
                <w:spacing w:val="-2"/>
                <w:sz w:val="24"/>
              </w:rPr>
              <w:t>жизнь</w:t>
            </w:r>
            <w:r>
              <w:rPr>
                <w:sz w:val="24"/>
              </w:rPr>
              <w:tab/>
            </w:r>
            <w:r>
              <w:rPr>
                <w:spacing w:val="-2"/>
                <w:sz w:val="24"/>
              </w:rPr>
              <w:t>народов</w:t>
            </w:r>
            <w:r>
              <w:rPr>
                <w:sz w:val="24"/>
              </w:rPr>
              <w:tab/>
              <w:t>России</w:t>
            </w:r>
            <w:r>
              <w:rPr>
                <w:spacing w:val="-3"/>
                <w:sz w:val="24"/>
              </w:rPr>
              <w:t xml:space="preserve"> </w:t>
            </w:r>
            <w:r>
              <w:rPr>
                <w:sz w:val="24"/>
              </w:rPr>
              <w:t>в</w:t>
            </w:r>
            <w:r>
              <w:rPr>
                <w:spacing w:val="-4"/>
                <w:sz w:val="24"/>
              </w:rPr>
              <w:t xml:space="preserve"> </w:t>
            </w:r>
            <w:r>
              <w:rPr>
                <w:sz w:val="24"/>
              </w:rPr>
              <w:t>XVI</w:t>
            </w:r>
            <w:r>
              <w:rPr>
                <w:spacing w:val="-6"/>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47</w:t>
            </w:r>
          </w:p>
        </w:tc>
        <w:tc>
          <w:tcPr>
            <w:tcW w:w="6947" w:type="dxa"/>
          </w:tcPr>
          <w:p w:rsidR="003D4D6F" w:rsidRDefault="007D1DF3">
            <w:pPr>
              <w:pStyle w:val="TableParagraph"/>
              <w:ind w:left="107"/>
              <w:jc w:val="left"/>
              <w:rPr>
                <w:sz w:val="24"/>
              </w:rPr>
            </w:pPr>
            <w:r>
              <w:rPr>
                <w:sz w:val="24"/>
              </w:rPr>
              <w:t>Повторение</w:t>
            </w:r>
            <w:r>
              <w:rPr>
                <w:spacing w:val="-3"/>
                <w:sz w:val="24"/>
              </w:rPr>
              <w:t xml:space="preserve"> </w:t>
            </w:r>
            <w:r>
              <w:rPr>
                <w:sz w:val="24"/>
              </w:rPr>
              <w:t>по</w:t>
            </w:r>
            <w:r>
              <w:rPr>
                <w:spacing w:val="-2"/>
                <w:sz w:val="24"/>
              </w:rPr>
              <w:t xml:space="preserve"> </w:t>
            </w:r>
            <w:r>
              <w:rPr>
                <w:sz w:val="24"/>
              </w:rPr>
              <w:t>теме:</w:t>
            </w:r>
            <w:r>
              <w:rPr>
                <w:spacing w:val="2"/>
                <w:sz w:val="24"/>
              </w:rPr>
              <w:t xml:space="preserve"> </w:t>
            </w:r>
            <w:r>
              <w:rPr>
                <w:sz w:val="24"/>
              </w:rPr>
              <w:t>«Россия</w:t>
            </w:r>
            <w:r>
              <w:rPr>
                <w:spacing w:val="-2"/>
                <w:sz w:val="24"/>
              </w:rPr>
              <w:t xml:space="preserve"> </w:t>
            </w:r>
            <w:r>
              <w:rPr>
                <w:sz w:val="24"/>
              </w:rPr>
              <w:t>в</w:t>
            </w:r>
            <w:r>
              <w:rPr>
                <w:spacing w:val="-3"/>
                <w:sz w:val="24"/>
              </w:rPr>
              <w:t xml:space="preserve"> </w:t>
            </w:r>
            <w:r>
              <w:rPr>
                <w:sz w:val="24"/>
              </w:rPr>
              <w:t>XVI</w:t>
            </w:r>
            <w:r>
              <w:rPr>
                <w:spacing w:val="-5"/>
                <w:sz w:val="24"/>
              </w:rPr>
              <w:t xml:space="preserve"> 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609"/>
              <w:jc w:val="left"/>
              <w:rPr>
                <w:sz w:val="24"/>
              </w:rPr>
            </w:pPr>
            <w:r>
              <w:rPr>
                <w:sz w:val="24"/>
              </w:rPr>
              <w:t>Глава</w:t>
            </w:r>
            <w:r>
              <w:rPr>
                <w:spacing w:val="-6"/>
                <w:sz w:val="24"/>
              </w:rPr>
              <w:t xml:space="preserve"> </w:t>
            </w:r>
            <w:r>
              <w:rPr>
                <w:sz w:val="24"/>
              </w:rPr>
              <w:t>2.</w:t>
            </w:r>
            <w:r>
              <w:rPr>
                <w:spacing w:val="-2"/>
                <w:sz w:val="24"/>
              </w:rPr>
              <w:t xml:space="preserve"> </w:t>
            </w:r>
            <w:r>
              <w:rPr>
                <w:sz w:val="24"/>
              </w:rPr>
              <w:t>Смутное</w:t>
            </w:r>
            <w:r>
              <w:rPr>
                <w:spacing w:val="-1"/>
                <w:sz w:val="24"/>
              </w:rPr>
              <w:t xml:space="preserve"> </w:t>
            </w:r>
            <w:r>
              <w:rPr>
                <w:sz w:val="24"/>
              </w:rPr>
              <w:t>время.</w:t>
            </w:r>
            <w:r>
              <w:rPr>
                <w:spacing w:val="-2"/>
                <w:sz w:val="24"/>
              </w:rPr>
              <w:t xml:space="preserve"> </w:t>
            </w:r>
            <w:r>
              <w:rPr>
                <w:sz w:val="24"/>
              </w:rPr>
              <w:t>Россия</w:t>
            </w:r>
            <w:r>
              <w:rPr>
                <w:spacing w:val="-2"/>
                <w:sz w:val="24"/>
              </w:rPr>
              <w:t xml:space="preserve"> </w:t>
            </w:r>
            <w:r>
              <w:rPr>
                <w:sz w:val="24"/>
              </w:rPr>
              <w:t>при</w:t>
            </w:r>
            <w:r>
              <w:rPr>
                <w:spacing w:val="-4"/>
                <w:sz w:val="24"/>
              </w:rPr>
              <w:t xml:space="preserve"> </w:t>
            </w:r>
            <w:r>
              <w:rPr>
                <w:sz w:val="24"/>
              </w:rPr>
              <w:t xml:space="preserve">первых </w:t>
            </w:r>
            <w:r>
              <w:rPr>
                <w:spacing w:val="-2"/>
                <w:sz w:val="24"/>
              </w:rPr>
              <w:t>Романовых</w:t>
            </w:r>
          </w:p>
        </w:tc>
        <w:tc>
          <w:tcPr>
            <w:tcW w:w="1625" w:type="dxa"/>
          </w:tcPr>
          <w:p w:rsidR="003D4D6F" w:rsidRDefault="007D1DF3">
            <w:pPr>
              <w:pStyle w:val="TableParagraph"/>
              <w:rPr>
                <w:sz w:val="24"/>
              </w:rPr>
            </w:pPr>
            <w:r>
              <w:rPr>
                <w:spacing w:val="-5"/>
                <w:sz w:val="24"/>
              </w:rPr>
              <w:t>19</w:t>
            </w:r>
          </w:p>
        </w:tc>
      </w:tr>
      <w:tr w:rsidR="003D4D6F">
        <w:trPr>
          <w:trHeight w:val="551"/>
        </w:trPr>
        <w:tc>
          <w:tcPr>
            <w:tcW w:w="922" w:type="dxa"/>
          </w:tcPr>
          <w:p w:rsidR="003D4D6F" w:rsidRDefault="007D1DF3">
            <w:pPr>
              <w:pStyle w:val="TableParagraph"/>
              <w:spacing w:line="268" w:lineRule="exact"/>
              <w:ind w:right="2"/>
              <w:rPr>
                <w:sz w:val="24"/>
              </w:rPr>
            </w:pPr>
            <w:r>
              <w:rPr>
                <w:spacing w:val="-5"/>
                <w:sz w:val="24"/>
              </w:rPr>
              <w:t>48</w:t>
            </w:r>
          </w:p>
        </w:tc>
        <w:tc>
          <w:tcPr>
            <w:tcW w:w="6947" w:type="dxa"/>
          </w:tcPr>
          <w:p w:rsidR="003D4D6F" w:rsidRDefault="007D1DF3">
            <w:pPr>
              <w:pStyle w:val="TableParagraph"/>
              <w:spacing w:line="268" w:lineRule="exact"/>
              <w:ind w:left="117"/>
              <w:jc w:val="left"/>
              <w:rPr>
                <w:sz w:val="24"/>
              </w:rPr>
            </w:pPr>
            <w:r>
              <w:rPr>
                <w:sz w:val="24"/>
              </w:rPr>
              <w:t>Внешнеполитические</w:t>
            </w:r>
            <w:r>
              <w:rPr>
                <w:spacing w:val="-5"/>
                <w:sz w:val="24"/>
              </w:rPr>
              <w:t xml:space="preserve"> </w:t>
            </w:r>
            <w:r>
              <w:rPr>
                <w:sz w:val="24"/>
              </w:rPr>
              <w:t>связи</w:t>
            </w:r>
            <w:r>
              <w:rPr>
                <w:spacing w:val="-2"/>
                <w:sz w:val="24"/>
              </w:rPr>
              <w:t xml:space="preserve"> </w:t>
            </w:r>
            <w:r>
              <w:rPr>
                <w:sz w:val="24"/>
              </w:rPr>
              <w:t>России с</w:t>
            </w:r>
            <w:r>
              <w:rPr>
                <w:spacing w:val="-3"/>
                <w:sz w:val="24"/>
              </w:rPr>
              <w:t xml:space="preserve"> </w:t>
            </w:r>
            <w:r>
              <w:rPr>
                <w:sz w:val="24"/>
              </w:rPr>
              <w:t>Европой</w:t>
            </w:r>
            <w:r>
              <w:rPr>
                <w:spacing w:val="-4"/>
                <w:sz w:val="24"/>
              </w:rPr>
              <w:t xml:space="preserve"> </w:t>
            </w:r>
            <w:r>
              <w:rPr>
                <w:sz w:val="24"/>
              </w:rPr>
              <w:t>и</w:t>
            </w:r>
            <w:r>
              <w:rPr>
                <w:spacing w:val="-2"/>
                <w:sz w:val="24"/>
              </w:rPr>
              <w:t xml:space="preserve"> </w:t>
            </w:r>
            <w:r>
              <w:rPr>
                <w:sz w:val="24"/>
              </w:rPr>
              <w:t>Азией</w:t>
            </w:r>
            <w:r>
              <w:rPr>
                <w:spacing w:val="-2"/>
                <w:sz w:val="24"/>
              </w:rPr>
              <w:t xml:space="preserve"> </w:t>
            </w:r>
            <w:r>
              <w:rPr>
                <w:sz w:val="24"/>
              </w:rPr>
              <w:t>в</w:t>
            </w:r>
            <w:r>
              <w:rPr>
                <w:spacing w:val="-4"/>
                <w:sz w:val="24"/>
              </w:rPr>
              <w:t xml:space="preserve"> </w:t>
            </w:r>
            <w:r>
              <w:rPr>
                <w:spacing w:val="-2"/>
                <w:sz w:val="24"/>
              </w:rPr>
              <w:t>конце</w:t>
            </w:r>
          </w:p>
          <w:p w:rsidR="003D4D6F" w:rsidRDefault="007D1DF3">
            <w:pPr>
              <w:pStyle w:val="TableParagraph"/>
              <w:spacing w:line="264" w:lineRule="exact"/>
              <w:ind w:left="117"/>
              <w:jc w:val="left"/>
              <w:rPr>
                <w:sz w:val="24"/>
              </w:rPr>
            </w:pPr>
            <w:r>
              <w:rPr>
                <w:sz w:val="24"/>
              </w:rPr>
              <w:t>XVI</w:t>
            </w:r>
            <w:r>
              <w:rPr>
                <w:spacing w:val="-3"/>
                <w:sz w:val="24"/>
              </w:rPr>
              <w:t xml:space="preserve"> </w:t>
            </w:r>
            <w:r>
              <w:rPr>
                <w:sz w:val="24"/>
              </w:rPr>
              <w:t>— начале</w:t>
            </w:r>
            <w:r>
              <w:rPr>
                <w:spacing w:val="-1"/>
                <w:sz w:val="24"/>
              </w:rPr>
              <w:t xml:space="preserve"> </w:t>
            </w:r>
            <w:r>
              <w:rPr>
                <w:sz w:val="24"/>
              </w:rPr>
              <w:t>XVII</w:t>
            </w:r>
            <w:r>
              <w:rPr>
                <w:spacing w:val="-2"/>
                <w:sz w:val="24"/>
              </w:rPr>
              <w:t xml:space="preserve"> </w:t>
            </w:r>
            <w:r>
              <w:rPr>
                <w:spacing w:val="-5"/>
                <w:sz w:val="24"/>
              </w:rPr>
              <w:t>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49</w:t>
            </w:r>
          </w:p>
        </w:tc>
        <w:tc>
          <w:tcPr>
            <w:tcW w:w="6947" w:type="dxa"/>
          </w:tcPr>
          <w:p w:rsidR="003D4D6F" w:rsidRDefault="007D1DF3">
            <w:pPr>
              <w:pStyle w:val="TableParagraph"/>
              <w:ind w:left="117"/>
              <w:jc w:val="left"/>
              <w:rPr>
                <w:sz w:val="24"/>
              </w:rPr>
            </w:pPr>
            <w:r>
              <w:rPr>
                <w:sz w:val="24"/>
              </w:rPr>
              <w:t>Смута</w:t>
            </w:r>
            <w:r>
              <w:rPr>
                <w:spacing w:val="-3"/>
                <w:sz w:val="24"/>
              </w:rPr>
              <w:t xml:space="preserve"> </w:t>
            </w:r>
            <w:r>
              <w:rPr>
                <w:sz w:val="24"/>
              </w:rPr>
              <w:t>в</w:t>
            </w:r>
            <w:r>
              <w:rPr>
                <w:spacing w:val="-3"/>
                <w:sz w:val="24"/>
              </w:rPr>
              <w:t xml:space="preserve"> </w:t>
            </w:r>
            <w:r>
              <w:rPr>
                <w:sz w:val="24"/>
              </w:rPr>
              <w:t>Российском</w:t>
            </w:r>
            <w:r>
              <w:rPr>
                <w:spacing w:val="-2"/>
                <w:sz w:val="24"/>
              </w:rPr>
              <w:t xml:space="preserve"> государстве</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50</w:t>
            </w:r>
          </w:p>
        </w:tc>
        <w:tc>
          <w:tcPr>
            <w:tcW w:w="6947" w:type="dxa"/>
          </w:tcPr>
          <w:p w:rsidR="003D4D6F" w:rsidRDefault="007D1DF3">
            <w:pPr>
              <w:pStyle w:val="TableParagraph"/>
              <w:ind w:left="107"/>
              <w:jc w:val="left"/>
              <w:rPr>
                <w:sz w:val="24"/>
              </w:rPr>
            </w:pPr>
            <w:r>
              <w:rPr>
                <w:sz w:val="24"/>
              </w:rPr>
              <w:t>Смута</w:t>
            </w:r>
            <w:r>
              <w:rPr>
                <w:spacing w:val="-3"/>
                <w:sz w:val="24"/>
              </w:rPr>
              <w:t xml:space="preserve"> </w:t>
            </w:r>
            <w:r>
              <w:rPr>
                <w:sz w:val="24"/>
              </w:rPr>
              <w:t>в</w:t>
            </w:r>
            <w:r>
              <w:rPr>
                <w:spacing w:val="-3"/>
                <w:sz w:val="24"/>
              </w:rPr>
              <w:t xml:space="preserve"> </w:t>
            </w:r>
            <w:r>
              <w:rPr>
                <w:sz w:val="24"/>
              </w:rPr>
              <w:t>Российском</w:t>
            </w:r>
            <w:r>
              <w:rPr>
                <w:spacing w:val="-2"/>
                <w:sz w:val="24"/>
              </w:rPr>
              <w:t xml:space="preserve"> государстве</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51</w:t>
            </w:r>
          </w:p>
        </w:tc>
        <w:tc>
          <w:tcPr>
            <w:tcW w:w="6947" w:type="dxa"/>
          </w:tcPr>
          <w:p w:rsidR="003D4D6F" w:rsidRDefault="007D1DF3">
            <w:pPr>
              <w:pStyle w:val="TableParagraph"/>
              <w:spacing w:line="258" w:lineRule="exact"/>
              <w:ind w:left="117"/>
              <w:jc w:val="left"/>
              <w:rPr>
                <w:sz w:val="24"/>
              </w:rPr>
            </w:pPr>
            <w:r>
              <w:rPr>
                <w:sz w:val="24"/>
              </w:rPr>
              <w:t>Окончание</w:t>
            </w:r>
            <w:r>
              <w:rPr>
                <w:spacing w:val="-7"/>
                <w:sz w:val="24"/>
              </w:rPr>
              <w:t xml:space="preserve"> </w:t>
            </w:r>
            <w:r>
              <w:rPr>
                <w:sz w:val="24"/>
              </w:rPr>
              <w:t>Смутного</w:t>
            </w:r>
            <w:r>
              <w:rPr>
                <w:spacing w:val="-5"/>
                <w:sz w:val="24"/>
              </w:rPr>
              <w:t xml:space="preserve"> </w:t>
            </w:r>
            <w:r>
              <w:rPr>
                <w:spacing w:val="-2"/>
                <w:sz w:val="24"/>
              </w:rPr>
              <w:t>времени</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52</w:t>
            </w:r>
          </w:p>
        </w:tc>
        <w:tc>
          <w:tcPr>
            <w:tcW w:w="6947" w:type="dxa"/>
          </w:tcPr>
          <w:p w:rsidR="003D4D6F" w:rsidRDefault="007D1DF3">
            <w:pPr>
              <w:pStyle w:val="TableParagraph"/>
              <w:ind w:left="117"/>
              <w:jc w:val="left"/>
              <w:rPr>
                <w:sz w:val="24"/>
              </w:rPr>
            </w:pPr>
            <w:r>
              <w:rPr>
                <w:sz w:val="24"/>
              </w:rPr>
              <w:t>Окончание</w:t>
            </w:r>
            <w:r>
              <w:rPr>
                <w:spacing w:val="-7"/>
                <w:sz w:val="24"/>
              </w:rPr>
              <w:t xml:space="preserve"> </w:t>
            </w:r>
            <w:r>
              <w:rPr>
                <w:sz w:val="24"/>
              </w:rPr>
              <w:t>Смутного</w:t>
            </w:r>
            <w:r>
              <w:rPr>
                <w:spacing w:val="-5"/>
                <w:sz w:val="24"/>
              </w:rPr>
              <w:t xml:space="preserve"> </w:t>
            </w:r>
            <w:r>
              <w:rPr>
                <w:spacing w:val="-2"/>
                <w:sz w:val="24"/>
              </w:rPr>
              <w:t>времени</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53</w:t>
            </w:r>
          </w:p>
        </w:tc>
        <w:tc>
          <w:tcPr>
            <w:tcW w:w="6947" w:type="dxa"/>
          </w:tcPr>
          <w:p w:rsidR="003D4D6F" w:rsidRDefault="007D1DF3">
            <w:pPr>
              <w:pStyle w:val="TableParagraph"/>
              <w:ind w:left="107"/>
              <w:jc w:val="left"/>
              <w:rPr>
                <w:sz w:val="24"/>
              </w:rPr>
            </w:pPr>
            <w:r>
              <w:rPr>
                <w:sz w:val="24"/>
              </w:rPr>
              <w:t>Повторение</w:t>
            </w:r>
            <w:r>
              <w:rPr>
                <w:spacing w:val="-5"/>
                <w:sz w:val="24"/>
              </w:rPr>
              <w:t xml:space="preserve"> </w:t>
            </w:r>
            <w:r>
              <w:rPr>
                <w:sz w:val="24"/>
              </w:rPr>
              <w:t>по</w:t>
            </w:r>
            <w:r>
              <w:rPr>
                <w:spacing w:val="-3"/>
                <w:sz w:val="24"/>
              </w:rPr>
              <w:t xml:space="preserve"> </w:t>
            </w:r>
            <w:r>
              <w:rPr>
                <w:sz w:val="24"/>
              </w:rPr>
              <w:t>теме:</w:t>
            </w:r>
            <w:r>
              <w:rPr>
                <w:spacing w:val="1"/>
                <w:sz w:val="24"/>
              </w:rPr>
              <w:t xml:space="preserve"> </w:t>
            </w:r>
            <w:r>
              <w:rPr>
                <w:sz w:val="24"/>
              </w:rPr>
              <w:t>«Смутное</w:t>
            </w:r>
            <w:r>
              <w:rPr>
                <w:spacing w:val="-4"/>
                <w:sz w:val="24"/>
              </w:rPr>
              <w:t xml:space="preserve"> </w:t>
            </w:r>
            <w:r>
              <w:rPr>
                <w:spacing w:val="-2"/>
                <w:sz w:val="24"/>
              </w:rPr>
              <w:t>время»</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54</w:t>
            </w:r>
          </w:p>
        </w:tc>
        <w:tc>
          <w:tcPr>
            <w:tcW w:w="6947" w:type="dxa"/>
          </w:tcPr>
          <w:p w:rsidR="003D4D6F" w:rsidRDefault="007D1DF3">
            <w:pPr>
              <w:pStyle w:val="TableParagraph"/>
              <w:ind w:left="117"/>
              <w:jc w:val="left"/>
              <w:rPr>
                <w:sz w:val="24"/>
              </w:rPr>
            </w:pPr>
            <w:r>
              <w:rPr>
                <w:sz w:val="24"/>
              </w:rPr>
              <w:t>Экономическое</w:t>
            </w:r>
            <w:r>
              <w:rPr>
                <w:spacing w:val="27"/>
                <w:sz w:val="24"/>
              </w:rPr>
              <w:t xml:space="preserve">  </w:t>
            </w:r>
            <w:r>
              <w:rPr>
                <w:sz w:val="24"/>
              </w:rPr>
              <w:t>развитие</w:t>
            </w:r>
            <w:r>
              <w:rPr>
                <w:spacing w:val="-2"/>
                <w:sz w:val="24"/>
              </w:rPr>
              <w:t xml:space="preserve"> </w:t>
            </w:r>
            <w:r>
              <w:rPr>
                <w:sz w:val="24"/>
              </w:rPr>
              <w:t>России</w:t>
            </w:r>
            <w:r>
              <w:rPr>
                <w:spacing w:val="-1"/>
                <w:sz w:val="24"/>
              </w:rPr>
              <w:t xml:space="preserve"> </w:t>
            </w:r>
            <w:r>
              <w:rPr>
                <w:sz w:val="24"/>
              </w:rPr>
              <w:t>в</w:t>
            </w:r>
            <w:r>
              <w:rPr>
                <w:spacing w:val="-3"/>
                <w:sz w:val="24"/>
              </w:rPr>
              <w:t xml:space="preserve"> </w:t>
            </w:r>
            <w:r>
              <w:rPr>
                <w:sz w:val="24"/>
              </w:rPr>
              <w:t>XVII</w:t>
            </w:r>
            <w:r>
              <w:rPr>
                <w:spacing w:val="-5"/>
                <w:sz w:val="24"/>
              </w:rPr>
              <w:t xml:space="preserve"> в.</w:t>
            </w:r>
          </w:p>
        </w:tc>
        <w:tc>
          <w:tcPr>
            <w:tcW w:w="1625" w:type="dxa"/>
          </w:tcPr>
          <w:p w:rsidR="003D4D6F" w:rsidRDefault="007D1DF3">
            <w:pPr>
              <w:pStyle w:val="TableParagraph"/>
              <w:rPr>
                <w:sz w:val="24"/>
              </w:rPr>
            </w:pPr>
            <w:r>
              <w:rPr>
                <w:spacing w:val="-10"/>
                <w:sz w:val="24"/>
              </w:rPr>
              <w:t>1</w:t>
            </w:r>
          </w:p>
        </w:tc>
      </w:tr>
      <w:tr w:rsidR="003D4D6F">
        <w:trPr>
          <w:trHeight w:val="552"/>
        </w:trPr>
        <w:tc>
          <w:tcPr>
            <w:tcW w:w="922" w:type="dxa"/>
          </w:tcPr>
          <w:p w:rsidR="003D4D6F" w:rsidRDefault="007D1DF3">
            <w:pPr>
              <w:pStyle w:val="TableParagraph"/>
              <w:spacing w:line="268" w:lineRule="exact"/>
              <w:ind w:right="2"/>
              <w:rPr>
                <w:sz w:val="24"/>
              </w:rPr>
            </w:pPr>
            <w:r>
              <w:rPr>
                <w:spacing w:val="-5"/>
                <w:sz w:val="24"/>
              </w:rPr>
              <w:t>55</w:t>
            </w:r>
          </w:p>
        </w:tc>
        <w:tc>
          <w:tcPr>
            <w:tcW w:w="6947" w:type="dxa"/>
          </w:tcPr>
          <w:p w:rsidR="003D4D6F" w:rsidRDefault="007D1DF3">
            <w:pPr>
              <w:pStyle w:val="TableParagraph"/>
              <w:spacing w:line="268" w:lineRule="exact"/>
              <w:ind w:left="117"/>
              <w:jc w:val="left"/>
              <w:rPr>
                <w:sz w:val="24"/>
              </w:rPr>
            </w:pPr>
            <w:r>
              <w:rPr>
                <w:sz w:val="24"/>
              </w:rPr>
              <w:t>Россия</w:t>
            </w:r>
            <w:r>
              <w:rPr>
                <w:spacing w:val="-4"/>
                <w:sz w:val="24"/>
              </w:rPr>
              <w:t xml:space="preserve"> </w:t>
            </w:r>
            <w:r>
              <w:rPr>
                <w:sz w:val="24"/>
              </w:rPr>
              <w:t>при</w:t>
            </w:r>
            <w:r>
              <w:rPr>
                <w:spacing w:val="-3"/>
                <w:sz w:val="24"/>
              </w:rPr>
              <w:t xml:space="preserve"> </w:t>
            </w:r>
            <w:r>
              <w:rPr>
                <w:sz w:val="24"/>
              </w:rPr>
              <w:t>первых</w:t>
            </w:r>
            <w:r>
              <w:rPr>
                <w:spacing w:val="1"/>
                <w:sz w:val="24"/>
              </w:rPr>
              <w:t xml:space="preserve"> </w:t>
            </w:r>
            <w:r>
              <w:rPr>
                <w:sz w:val="24"/>
              </w:rPr>
              <w:t>Романовых:</w:t>
            </w:r>
            <w:r>
              <w:rPr>
                <w:spacing w:val="58"/>
                <w:sz w:val="24"/>
              </w:rPr>
              <w:t xml:space="preserve"> </w:t>
            </w:r>
            <w:r>
              <w:rPr>
                <w:sz w:val="24"/>
              </w:rPr>
              <w:t>перемены</w:t>
            </w:r>
            <w:r>
              <w:rPr>
                <w:spacing w:val="58"/>
                <w:sz w:val="24"/>
              </w:rPr>
              <w:t xml:space="preserve"> </w:t>
            </w:r>
            <w:r>
              <w:rPr>
                <w:sz w:val="24"/>
              </w:rPr>
              <w:t>в</w:t>
            </w:r>
            <w:r>
              <w:rPr>
                <w:spacing w:val="57"/>
                <w:sz w:val="24"/>
              </w:rPr>
              <w:t xml:space="preserve"> </w:t>
            </w:r>
            <w:r>
              <w:rPr>
                <w:spacing w:val="-2"/>
                <w:sz w:val="24"/>
              </w:rPr>
              <w:t>государственном</w:t>
            </w:r>
          </w:p>
          <w:p w:rsidR="003D4D6F" w:rsidRDefault="007D1DF3">
            <w:pPr>
              <w:pStyle w:val="TableParagraph"/>
              <w:spacing w:line="264" w:lineRule="exact"/>
              <w:ind w:left="117"/>
              <w:jc w:val="left"/>
              <w:rPr>
                <w:sz w:val="24"/>
              </w:rPr>
            </w:pPr>
            <w:r>
              <w:rPr>
                <w:spacing w:val="-2"/>
                <w:sz w:val="24"/>
              </w:rPr>
              <w:t>устройстве</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56</w:t>
            </w:r>
          </w:p>
        </w:tc>
        <w:tc>
          <w:tcPr>
            <w:tcW w:w="6947" w:type="dxa"/>
          </w:tcPr>
          <w:p w:rsidR="003D4D6F" w:rsidRDefault="007D1DF3">
            <w:pPr>
              <w:pStyle w:val="TableParagraph"/>
              <w:ind w:left="117"/>
              <w:jc w:val="left"/>
              <w:rPr>
                <w:sz w:val="24"/>
              </w:rPr>
            </w:pPr>
            <w:r>
              <w:rPr>
                <w:sz w:val="24"/>
              </w:rPr>
              <w:t>Изменения</w:t>
            </w:r>
            <w:r>
              <w:rPr>
                <w:spacing w:val="-7"/>
                <w:sz w:val="24"/>
              </w:rPr>
              <w:t xml:space="preserve"> </w:t>
            </w:r>
            <w:r>
              <w:rPr>
                <w:sz w:val="24"/>
              </w:rPr>
              <w:t>в</w:t>
            </w:r>
            <w:r>
              <w:rPr>
                <w:spacing w:val="-5"/>
                <w:sz w:val="24"/>
              </w:rPr>
              <w:t xml:space="preserve"> </w:t>
            </w:r>
            <w:r>
              <w:rPr>
                <w:sz w:val="24"/>
              </w:rPr>
              <w:t>социальной</w:t>
            </w:r>
            <w:r>
              <w:rPr>
                <w:spacing w:val="-4"/>
                <w:sz w:val="24"/>
              </w:rPr>
              <w:t xml:space="preserve"> </w:t>
            </w:r>
            <w:r>
              <w:rPr>
                <w:sz w:val="24"/>
              </w:rPr>
              <w:t>структуре</w:t>
            </w:r>
            <w:r>
              <w:rPr>
                <w:spacing w:val="-5"/>
                <w:sz w:val="24"/>
              </w:rPr>
              <w:t xml:space="preserve"> </w:t>
            </w:r>
            <w:r>
              <w:rPr>
                <w:sz w:val="24"/>
              </w:rPr>
              <w:t>российского</w:t>
            </w:r>
            <w:r>
              <w:rPr>
                <w:spacing w:val="-4"/>
                <w:sz w:val="24"/>
              </w:rPr>
              <w:t xml:space="preserve"> </w:t>
            </w:r>
            <w:r>
              <w:rPr>
                <w:spacing w:val="-2"/>
                <w:sz w:val="24"/>
              </w:rPr>
              <w:t>общества</w:t>
            </w:r>
          </w:p>
        </w:tc>
        <w:tc>
          <w:tcPr>
            <w:tcW w:w="1625" w:type="dxa"/>
          </w:tcPr>
          <w:p w:rsidR="003D4D6F" w:rsidRDefault="007D1DF3">
            <w:pPr>
              <w:pStyle w:val="TableParagraph"/>
              <w:rPr>
                <w:sz w:val="24"/>
              </w:rPr>
            </w:pPr>
            <w:r>
              <w:rPr>
                <w:spacing w:val="-10"/>
                <w:sz w:val="24"/>
              </w:rPr>
              <w:t>1</w:t>
            </w:r>
          </w:p>
        </w:tc>
      </w:tr>
      <w:tr w:rsidR="003D4D6F">
        <w:trPr>
          <w:trHeight w:val="278"/>
        </w:trPr>
        <w:tc>
          <w:tcPr>
            <w:tcW w:w="922" w:type="dxa"/>
          </w:tcPr>
          <w:p w:rsidR="003D4D6F" w:rsidRDefault="007D1DF3">
            <w:pPr>
              <w:pStyle w:val="TableParagraph"/>
              <w:spacing w:line="258" w:lineRule="exact"/>
              <w:ind w:right="2"/>
              <w:rPr>
                <w:sz w:val="24"/>
              </w:rPr>
            </w:pPr>
            <w:r>
              <w:rPr>
                <w:spacing w:val="-5"/>
                <w:sz w:val="24"/>
              </w:rPr>
              <w:t>57</w:t>
            </w:r>
          </w:p>
        </w:tc>
        <w:tc>
          <w:tcPr>
            <w:tcW w:w="6947" w:type="dxa"/>
          </w:tcPr>
          <w:p w:rsidR="003D4D6F" w:rsidRDefault="007D1DF3">
            <w:pPr>
              <w:pStyle w:val="TableParagraph"/>
              <w:spacing w:line="258" w:lineRule="exact"/>
              <w:ind w:left="117"/>
              <w:jc w:val="left"/>
              <w:rPr>
                <w:sz w:val="24"/>
              </w:rPr>
            </w:pPr>
            <w:r>
              <w:rPr>
                <w:sz w:val="24"/>
              </w:rPr>
              <w:t>Народные</w:t>
            </w:r>
            <w:r>
              <w:rPr>
                <w:spacing w:val="27"/>
                <w:sz w:val="24"/>
              </w:rPr>
              <w:t xml:space="preserve">  </w:t>
            </w:r>
            <w:r>
              <w:rPr>
                <w:sz w:val="24"/>
              </w:rPr>
              <w:t>движения</w:t>
            </w:r>
            <w:r>
              <w:rPr>
                <w:spacing w:val="28"/>
                <w:sz w:val="24"/>
              </w:rPr>
              <w:t xml:space="preserve">  </w:t>
            </w:r>
            <w:r>
              <w:rPr>
                <w:sz w:val="24"/>
              </w:rPr>
              <w:t>в</w:t>
            </w:r>
            <w:r>
              <w:rPr>
                <w:spacing w:val="-1"/>
                <w:sz w:val="24"/>
              </w:rPr>
              <w:t xml:space="preserve"> </w:t>
            </w:r>
            <w:r>
              <w:rPr>
                <w:sz w:val="24"/>
              </w:rPr>
              <w:t>XVII</w:t>
            </w:r>
            <w:r>
              <w:rPr>
                <w:spacing w:val="-4"/>
                <w:sz w:val="24"/>
              </w:rPr>
              <w:t xml:space="preserve"> </w:t>
            </w:r>
            <w:r>
              <w:rPr>
                <w:spacing w:val="-5"/>
                <w:sz w:val="24"/>
              </w:rPr>
              <w:t>в.</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58</w:t>
            </w:r>
          </w:p>
        </w:tc>
        <w:tc>
          <w:tcPr>
            <w:tcW w:w="6947" w:type="dxa"/>
          </w:tcPr>
          <w:p w:rsidR="003D4D6F" w:rsidRDefault="007D1DF3">
            <w:pPr>
              <w:pStyle w:val="TableParagraph"/>
              <w:ind w:left="107"/>
              <w:jc w:val="left"/>
              <w:rPr>
                <w:sz w:val="24"/>
              </w:rPr>
            </w:pPr>
            <w:r>
              <w:rPr>
                <w:sz w:val="24"/>
              </w:rPr>
              <w:t>Россия</w:t>
            </w:r>
            <w:r>
              <w:rPr>
                <w:spacing w:val="56"/>
                <w:sz w:val="24"/>
              </w:rPr>
              <w:t xml:space="preserve"> </w:t>
            </w:r>
            <w:r>
              <w:rPr>
                <w:sz w:val="24"/>
              </w:rPr>
              <w:t>в</w:t>
            </w:r>
            <w:r>
              <w:rPr>
                <w:spacing w:val="26"/>
                <w:sz w:val="24"/>
              </w:rPr>
              <w:t xml:space="preserve">  </w:t>
            </w:r>
            <w:r>
              <w:rPr>
                <w:sz w:val="24"/>
              </w:rPr>
              <w:t>системе международных</w:t>
            </w:r>
            <w:r>
              <w:rPr>
                <w:spacing w:val="-1"/>
                <w:sz w:val="24"/>
              </w:rPr>
              <w:t xml:space="preserve"> </w:t>
            </w:r>
            <w:r>
              <w:rPr>
                <w:spacing w:val="-2"/>
                <w:sz w:val="24"/>
              </w:rPr>
              <w:t>отношений</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59</w:t>
            </w:r>
          </w:p>
        </w:tc>
        <w:tc>
          <w:tcPr>
            <w:tcW w:w="6947" w:type="dxa"/>
          </w:tcPr>
          <w:p w:rsidR="003D4D6F" w:rsidRDefault="007D1DF3">
            <w:pPr>
              <w:pStyle w:val="TableParagraph"/>
              <w:ind w:left="107"/>
              <w:jc w:val="left"/>
              <w:rPr>
                <w:sz w:val="24"/>
              </w:rPr>
            </w:pPr>
            <w:r>
              <w:rPr>
                <w:sz w:val="24"/>
              </w:rPr>
              <w:t>Россия</w:t>
            </w:r>
            <w:r>
              <w:rPr>
                <w:spacing w:val="56"/>
                <w:sz w:val="24"/>
              </w:rPr>
              <w:t xml:space="preserve"> </w:t>
            </w:r>
            <w:r>
              <w:rPr>
                <w:sz w:val="24"/>
              </w:rPr>
              <w:t>в</w:t>
            </w:r>
            <w:r>
              <w:rPr>
                <w:spacing w:val="26"/>
                <w:sz w:val="24"/>
              </w:rPr>
              <w:t xml:space="preserve">  </w:t>
            </w:r>
            <w:r>
              <w:rPr>
                <w:sz w:val="24"/>
              </w:rPr>
              <w:t>системе международных</w:t>
            </w:r>
            <w:r>
              <w:rPr>
                <w:spacing w:val="-1"/>
                <w:sz w:val="24"/>
              </w:rPr>
              <w:t xml:space="preserve"> </w:t>
            </w:r>
            <w:r>
              <w:rPr>
                <w:spacing w:val="-2"/>
                <w:sz w:val="24"/>
              </w:rPr>
              <w:t>отношений</w:t>
            </w:r>
          </w:p>
        </w:tc>
        <w:tc>
          <w:tcPr>
            <w:tcW w:w="1625" w:type="dxa"/>
          </w:tcPr>
          <w:p w:rsidR="003D4D6F" w:rsidRDefault="007D1DF3">
            <w:pPr>
              <w:pStyle w:val="TableParagraph"/>
              <w:rPr>
                <w:sz w:val="24"/>
              </w:rPr>
            </w:pPr>
            <w:r>
              <w:rPr>
                <w:spacing w:val="-10"/>
                <w:sz w:val="24"/>
              </w:rPr>
              <w:t>1</w:t>
            </w:r>
          </w:p>
        </w:tc>
      </w:tr>
      <w:tr w:rsidR="003D4D6F">
        <w:trPr>
          <w:trHeight w:val="551"/>
        </w:trPr>
        <w:tc>
          <w:tcPr>
            <w:tcW w:w="922" w:type="dxa"/>
          </w:tcPr>
          <w:p w:rsidR="003D4D6F" w:rsidRDefault="007D1DF3">
            <w:pPr>
              <w:pStyle w:val="TableParagraph"/>
              <w:spacing w:line="268" w:lineRule="exact"/>
              <w:ind w:right="2"/>
              <w:rPr>
                <w:sz w:val="24"/>
              </w:rPr>
            </w:pPr>
            <w:r>
              <w:rPr>
                <w:spacing w:val="-5"/>
                <w:sz w:val="24"/>
              </w:rPr>
              <w:t>60</w:t>
            </w:r>
          </w:p>
        </w:tc>
        <w:tc>
          <w:tcPr>
            <w:tcW w:w="6947" w:type="dxa"/>
          </w:tcPr>
          <w:p w:rsidR="003D4D6F" w:rsidRDefault="007D1DF3">
            <w:pPr>
              <w:pStyle w:val="TableParagraph"/>
              <w:spacing w:line="268" w:lineRule="exact"/>
              <w:ind w:left="117"/>
              <w:jc w:val="left"/>
              <w:rPr>
                <w:sz w:val="24"/>
              </w:rPr>
            </w:pPr>
            <w:r>
              <w:rPr>
                <w:sz w:val="24"/>
              </w:rPr>
              <w:t>«Под</w:t>
            </w:r>
            <w:r>
              <w:rPr>
                <w:spacing w:val="-3"/>
                <w:sz w:val="24"/>
              </w:rPr>
              <w:t xml:space="preserve"> </w:t>
            </w:r>
            <w:r>
              <w:rPr>
                <w:sz w:val="24"/>
              </w:rPr>
              <w:t>рукой»</w:t>
            </w:r>
            <w:r>
              <w:rPr>
                <w:spacing w:val="-8"/>
                <w:sz w:val="24"/>
              </w:rPr>
              <w:t xml:space="preserve"> </w:t>
            </w:r>
            <w:r>
              <w:rPr>
                <w:sz w:val="24"/>
              </w:rPr>
              <w:t>российского</w:t>
            </w:r>
            <w:r>
              <w:rPr>
                <w:spacing w:val="59"/>
                <w:sz w:val="24"/>
              </w:rPr>
              <w:t xml:space="preserve"> </w:t>
            </w:r>
            <w:r>
              <w:rPr>
                <w:sz w:val="24"/>
              </w:rPr>
              <w:t>государя:</w:t>
            </w:r>
            <w:r>
              <w:rPr>
                <w:spacing w:val="59"/>
                <w:sz w:val="24"/>
              </w:rPr>
              <w:t xml:space="preserve"> </w:t>
            </w:r>
            <w:r>
              <w:rPr>
                <w:sz w:val="24"/>
              </w:rPr>
              <w:t>вхождение</w:t>
            </w:r>
            <w:r>
              <w:rPr>
                <w:spacing w:val="58"/>
                <w:sz w:val="24"/>
              </w:rPr>
              <w:t xml:space="preserve"> </w:t>
            </w:r>
            <w:r>
              <w:rPr>
                <w:sz w:val="24"/>
              </w:rPr>
              <w:t xml:space="preserve">Украины </w:t>
            </w:r>
            <w:r>
              <w:rPr>
                <w:spacing w:val="-10"/>
                <w:sz w:val="24"/>
              </w:rPr>
              <w:t>в</w:t>
            </w:r>
          </w:p>
          <w:p w:rsidR="003D4D6F" w:rsidRDefault="007D1DF3">
            <w:pPr>
              <w:pStyle w:val="TableParagraph"/>
              <w:spacing w:line="264" w:lineRule="exact"/>
              <w:ind w:left="117"/>
              <w:jc w:val="left"/>
              <w:rPr>
                <w:sz w:val="24"/>
              </w:rPr>
            </w:pPr>
            <w:r>
              <w:rPr>
                <w:sz w:val="24"/>
              </w:rPr>
              <w:t>состав</w:t>
            </w:r>
            <w:r>
              <w:rPr>
                <w:spacing w:val="-4"/>
                <w:sz w:val="24"/>
              </w:rPr>
              <w:t xml:space="preserve"> </w:t>
            </w:r>
            <w:r>
              <w:rPr>
                <w:spacing w:val="-2"/>
                <w:sz w:val="24"/>
              </w:rPr>
              <w:t>России</w:t>
            </w:r>
          </w:p>
        </w:tc>
        <w:tc>
          <w:tcPr>
            <w:tcW w:w="1625" w:type="dxa"/>
          </w:tcPr>
          <w:p w:rsidR="003D4D6F" w:rsidRDefault="007D1DF3">
            <w:pPr>
              <w:pStyle w:val="TableParagraph"/>
              <w:spacing w:line="268" w:lineRule="exact"/>
              <w:rPr>
                <w:sz w:val="24"/>
              </w:rPr>
            </w:pPr>
            <w:r>
              <w:rPr>
                <w:spacing w:val="-10"/>
                <w:sz w:val="24"/>
              </w:rPr>
              <w:t>1</w:t>
            </w:r>
          </w:p>
        </w:tc>
      </w:tr>
    </w:tbl>
    <w:p w:rsidR="003D4D6F" w:rsidRDefault="003D4D6F">
      <w:pPr>
        <w:spacing w:line="268" w:lineRule="exact"/>
        <w:rPr>
          <w:sz w:val="24"/>
        </w:rPr>
        <w:sectPr w:rsidR="003D4D6F">
          <w:type w:val="continuous"/>
          <w:pgSz w:w="11910" w:h="16840"/>
          <w:pgMar w:top="1100" w:right="1020" w:bottom="1240" w:left="880" w:header="0" w:footer="1015" w:gutter="0"/>
          <w:cols w:space="720"/>
        </w:sectPr>
      </w:pPr>
    </w:p>
    <w:tbl>
      <w:tblPr>
        <w:tblStyle w:val="TableNormal"/>
        <w:tblW w:w="0" w:type="auto"/>
        <w:tblInd w:w="3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2"/>
        <w:gridCol w:w="6947"/>
        <w:gridCol w:w="1625"/>
      </w:tblGrid>
      <w:tr w:rsidR="003D4D6F">
        <w:trPr>
          <w:trHeight w:val="553"/>
        </w:trPr>
        <w:tc>
          <w:tcPr>
            <w:tcW w:w="922" w:type="dxa"/>
          </w:tcPr>
          <w:p w:rsidR="003D4D6F" w:rsidRDefault="007D1DF3">
            <w:pPr>
              <w:pStyle w:val="TableParagraph"/>
              <w:spacing w:line="270" w:lineRule="exact"/>
              <w:ind w:right="2"/>
              <w:rPr>
                <w:sz w:val="24"/>
              </w:rPr>
            </w:pPr>
            <w:r>
              <w:rPr>
                <w:spacing w:val="-5"/>
                <w:sz w:val="24"/>
              </w:rPr>
              <w:lastRenderedPageBreak/>
              <w:t>61</w:t>
            </w:r>
          </w:p>
        </w:tc>
        <w:tc>
          <w:tcPr>
            <w:tcW w:w="6947" w:type="dxa"/>
          </w:tcPr>
          <w:p w:rsidR="003D4D6F" w:rsidRDefault="007D1DF3">
            <w:pPr>
              <w:pStyle w:val="TableParagraph"/>
              <w:spacing w:line="270" w:lineRule="exact"/>
              <w:ind w:left="117"/>
              <w:jc w:val="left"/>
              <w:rPr>
                <w:sz w:val="24"/>
              </w:rPr>
            </w:pPr>
            <w:r>
              <w:rPr>
                <w:sz w:val="24"/>
              </w:rPr>
              <w:t>Русская</w:t>
            </w:r>
            <w:r>
              <w:rPr>
                <w:spacing w:val="-4"/>
                <w:sz w:val="24"/>
              </w:rPr>
              <w:t xml:space="preserve"> </w:t>
            </w:r>
            <w:r>
              <w:rPr>
                <w:sz w:val="24"/>
              </w:rPr>
              <w:t>православная</w:t>
            </w:r>
            <w:r>
              <w:rPr>
                <w:spacing w:val="-1"/>
                <w:sz w:val="24"/>
              </w:rPr>
              <w:t xml:space="preserve"> </w:t>
            </w:r>
            <w:r>
              <w:rPr>
                <w:sz w:val="24"/>
              </w:rPr>
              <w:t>церковь</w:t>
            </w:r>
            <w:r>
              <w:rPr>
                <w:spacing w:val="-2"/>
                <w:sz w:val="24"/>
              </w:rPr>
              <w:t xml:space="preserve"> </w:t>
            </w:r>
            <w:r>
              <w:rPr>
                <w:sz w:val="24"/>
              </w:rPr>
              <w:t>в</w:t>
            </w:r>
            <w:r>
              <w:rPr>
                <w:spacing w:val="-2"/>
                <w:sz w:val="24"/>
              </w:rPr>
              <w:t xml:space="preserve"> </w:t>
            </w:r>
            <w:r>
              <w:rPr>
                <w:sz w:val="24"/>
              </w:rPr>
              <w:t>XVII</w:t>
            </w:r>
            <w:r>
              <w:rPr>
                <w:spacing w:val="-4"/>
                <w:sz w:val="24"/>
              </w:rPr>
              <w:t xml:space="preserve"> </w:t>
            </w:r>
            <w:r>
              <w:rPr>
                <w:sz w:val="24"/>
              </w:rPr>
              <w:t>в.</w:t>
            </w:r>
            <w:r>
              <w:rPr>
                <w:spacing w:val="-1"/>
                <w:sz w:val="24"/>
              </w:rPr>
              <w:t xml:space="preserve"> </w:t>
            </w:r>
            <w:r>
              <w:rPr>
                <w:sz w:val="24"/>
              </w:rPr>
              <w:t>Реформа</w:t>
            </w:r>
            <w:r>
              <w:rPr>
                <w:spacing w:val="-2"/>
                <w:sz w:val="24"/>
              </w:rPr>
              <w:t xml:space="preserve"> патриарха</w:t>
            </w:r>
          </w:p>
          <w:p w:rsidR="003D4D6F" w:rsidRDefault="007D1DF3">
            <w:pPr>
              <w:pStyle w:val="TableParagraph"/>
              <w:spacing w:line="264" w:lineRule="exact"/>
              <w:ind w:left="117"/>
              <w:jc w:val="left"/>
              <w:rPr>
                <w:sz w:val="24"/>
              </w:rPr>
            </w:pPr>
            <w:r>
              <w:rPr>
                <w:sz w:val="24"/>
              </w:rPr>
              <w:t>Никона</w:t>
            </w:r>
            <w:r>
              <w:rPr>
                <w:spacing w:val="-2"/>
                <w:sz w:val="24"/>
              </w:rPr>
              <w:t xml:space="preserve"> </w:t>
            </w:r>
            <w:r>
              <w:rPr>
                <w:sz w:val="24"/>
              </w:rPr>
              <w:t>и</w:t>
            </w:r>
            <w:r>
              <w:rPr>
                <w:spacing w:val="-1"/>
                <w:sz w:val="24"/>
              </w:rPr>
              <w:t xml:space="preserve"> </w:t>
            </w:r>
            <w:r>
              <w:rPr>
                <w:spacing w:val="-2"/>
                <w:sz w:val="24"/>
              </w:rPr>
              <w:t>раскол</w:t>
            </w:r>
          </w:p>
        </w:tc>
        <w:tc>
          <w:tcPr>
            <w:tcW w:w="1625" w:type="dxa"/>
          </w:tcPr>
          <w:p w:rsidR="003D4D6F" w:rsidRDefault="007D1DF3">
            <w:pPr>
              <w:pStyle w:val="TableParagraph"/>
              <w:spacing w:line="270" w:lineRule="exact"/>
              <w:rPr>
                <w:sz w:val="24"/>
              </w:rPr>
            </w:pPr>
            <w:r>
              <w:rPr>
                <w:spacing w:val="-10"/>
                <w:sz w:val="24"/>
              </w:rPr>
              <w:t>1</w:t>
            </w:r>
          </w:p>
        </w:tc>
      </w:tr>
      <w:tr w:rsidR="003D4D6F">
        <w:trPr>
          <w:trHeight w:val="276"/>
        </w:trPr>
        <w:tc>
          <w:tcPr>
            <w:tcW w:w="922" w:type="dxa"/>
          </w:tcPr>
          <w:p w:rsidR="003D4D6F" w:rsidRDefault="007D1DF3">
            <w:pPr>
              <w:pStyle w:val="TableParagraph"/>
              <w:ind w:right="2"/>
              <w:rPr>
                <w:sz w:val="24"/>
              </w:rPr>
            </w:pPr>
            <w:r>
              <w:rPr>
                <w:spacing w:val="-5"/>
                <w:sz w:val="24"/>
              </w:rPr>
              <w:t>62</w:t>
            </w:r>
          </w:p>
        </w:tc>
        <w:tc>
          <w:tcPr>
            <w:tcW w:w="6947" w:type="dxa"/>
          </w:tcPr>
          <w:p w:rsidR="003D4D6F" w:rsidRDefault="007D1DF3">
            <w:pPr>
              <w:pStyle w:val="TableParagraph"/>
              <w:ind w:left="117"/>
              <w:jc w:val="left"/>
              <w:rPr>
                <w:sz w:val="24"/>
              </w:rPr>
            </w:pPr>
            <w:r>
              <w:rPr>
                <w:sz w:val="24"/>
              </w:rPr>
              <w:t>Русские</w:t>
            </w:r>
            <w:r>
              <w:rPr>
                <w:spacing w:val="-5"/>
                <w:sz w:val="24"/>
              </w:rPr>
              <w:t xml:space="preserve"> </w:t>
            </w:r>
            <w:r>
              <w:rPr>
                <w:sz w:val="24"/>
              </w:rPr>
              <w:t>путешественники</w:t>
            </w:r>
            <w:r>
              <w:rPr>
                <w:spacing w:val="-4"/>
                <w:sz w:val="24"/>
              </w:rPr>
              <w:t xml:space="preserve"> </w:t>
            </w:r>
            <w:r>
              <w:rPr>
                <w:sz w:val="24"/>
              </w:rPr>
              <w:t>и</w:t>
            </w:r>
            <w:r>
              <w:rPr>
                <w:spacing w:val="-5"/>
                <w:sz w:val="24"/>
              </w:rPr>
              <w:t xml:space="preserve"> </w:t>
            </w:r>
            <w:r>
              <w:rPr>
                <w:sz w:val="24"/>
              </w:rPr>
              <w:t>первопроходцы</w:t>
            </w:r>
            <w:r>
              <w:rPr>
                <w:spacing w:val="-4"/>
                <w:sz w:val="24"/>
              </w:rPr>
              <w:t xml:space="preserve"> </w:t>
            </w:r>
            <w:r>
              <w:rPr>
                <w:sz w:val="24"/>
              </w:rPr>
              <w:t>XVII</w:t>
            </w:r>
            <w:r>
              <w:rPr>
                <w:spacing w:val="-2"/>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63</w:t>
            </w:r>
          </w:p>
        </w:tc>
        <w:tc>
          <w:tcPr>
            <w:tcW w:w="6947" w:type="dxa"/>
          </w:tcPr>
          <w:p w:rsidR="003D4D6F" w:rsidRDefault="007D1DF3">
            <w:pPr>
              <w:pStyle w:val="TableParagraph"/>
              <w:ind w:left="117"/>
              <w:jc w:val="left"/>
              <w:rPr>
                <w:sz w:val="24"/>
              </w:rPr>
            </w:pPr>
            <w:r>
              <w:rPr>
                <w:sz w:val="24"/>
              </w:rPr>
              <w:t>Культура</w:t>
            </w:r>
            <w:r>
              <w:rPr>
                <w:spacing w:val="-6"/>
                <w:sz w:val="24"/>
              </w:rPr>
              <w:t xml:space="preserve"> </w:t>
            </w:r>
            <w:r>
              <w:rPr>
                <w:sz w:val="24"/>
              </w:rPr>
              <w:t>народов</w:t>
            </w:r>
            <w:r>
              <w:rPr>
                <w:spacing w:val="-4"/>
                <w:sz w:val="24"/>
              </w:rPr>
              <w:t xml:space="preserve"> </w:t>
            </w:r>
            <w:r>
              <w:rPr>
                <w:sz w:val="24"/>
              </w:rPr>
              <w:t>России</w:t>
            </w:r>
            <w:r>
              <w:rPr>
                <w:spacing w:val="-3"/>
                <w:sz w:val="24"/>
              </w:rPr>
              <w:t xml:space="preserve"> </w:t>
            </w:r>
            <w:r>
              <w:rPr>
                <w:sz w:val="24"/>
              </w:rPr>
              <w:t>в</w:t>
            </w:r>
            <w:r>
              <w:rPr>
                <w:spacing w:val="-4"/>
                <w:sz w:val="24"/>
              </w:rPr>
              <w:t xml:space="preserve"> </w:t>
            </w:r>
            <w:r>
              <w:rPr>
                <w:sz w:val="24"/>
              </w:rPr>
              <w:t>XVII</w:t>
            </w:r>
            <w:r>
              <w:rPr>
                <w:spacing w:val="-3"/>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827"/>
        </w:trPr>
        <w:tc>
          <w:tcPr>
            <w:tcW w:w="922" w:type="dxa"/>
          </w:tcPr>
          <w:p w:rsidR="003D4D6F" w:rsidRDefault="007D1DF3">
            <w:pPr>
              <w:pStyle w:val="TableParagraph"/>
              <w:spacing w:line="268" w:lineRule="exact"/>
              <w:ind w:right="2"/>
              <w:rPr>
                <w:sz w:val="24"/>
              </w:rPr>
            </w:pPr>
            <w:r>
              <w:rPr>
                <w:spacing w:val="-5"/>
                <w:sz w:val="24"/>
              </w:rPr>
              <w:t>64</w:t>
            </w:r>
          </w:p>
        </w:tc>
        <w:tc>
          <w:tcPr>
            <w:tcW w:w="6947" w:type="dxa"/>
          </w:tcPr>
          <w:p w:rsidR="003D4D6F" w:rsidRDefault="007D1DF3">
            <w:pPr>
              <w:pStyle w:val="TableParagraph"/>
              <w:spacing w:line="240" w:lineRule="auto"/>
              <w:ind w:left="117"/>
              <w:jc w:val="left"/>
              <w:rPr>
                <w:sz w:val="24"/>
              </w:rPr>
            </w:pPr>
            <w:r>
              <w:rPr>
                <w:sz w:val="24"/>
              </w:rPr>
              <w:t>Народы</w:t>
            </w:r>
            <w:r>
              <w:rPr>
                <w:spacing w:val="80"/>
                <w:sz w:val="24"/>
              </w:rPr>
              <w:t xml:space="preserve"> </w:t>
            </w:r>
            <w:r>
              <w:rPr>
                <w:sz w:val="24"/>
              </w:rPr>
              <w:t>России</w:t>
            </w:r>
            <w:r>
              <w:rPr>
                <w:spacing w:val="80"/>
                <w:sz w:val="24"/>
              </w:rPr>
              <w:t xml:space="preserve"> </w:t>
            </w:r>
            <w:r>
              <w:rPr>
                <w:sz w:val="24"/>
              </w:rPr>
              <w:t>в XVII в. Cословный быт и картина мира русского</w:t>
            </w:r>
            <w:r>
              <w:rPr>
                <w:spacing w:val="-15"/>
                <w:sz w:val="24"/>
              </w:rPr>
              <w:t xml:space="preserve"> </w:t>
            </w:r>
            <w:r>
              <w:rPr>
                <w:sz w:val="24"/>
              </w:rPr>
              <w:t>человека</w:t>
            </w:r>
            <w:r>
              <w:rPr>
                <w:spacing w:val="-15"/>
                <w:sz w:val="24"/>
              </w:rPr>
              <w:t xml:space="preserve"> </w:t>
            </w:r>
            <w:r>
              <w:rPr>
                <w:sz w:val="24"/>
              </w:rPr>
              <w:t>в</w:t>
            </w:r>
            <w:r>
              <w:rPr>
                <w:spacing w:val="-15"/>
                <w:sz w:val="24"/>
              </w:rPr>
              <w:t xml:space="preserve"> </w:t>
            </w:r>
            <w:r>
              <w:rPr>
                <w:sz w:val="24"/>
              </w:rPr>
              <w:t>XVII</w:t>
            </w:r>
            <w:r>
              <w:rPr>
                <w:spacing w:val="-15"/>
                <w:sz w:val="24"/>
              </w:rPr>
              <w:t xml:space="preserve"> </w:t>
            </w:r>
            <w:r>
              <w:rPr>
                <w:sz w:val="24"/>
              </w:rPr>
              <w:t>в.</w:t>
            </w:r>
            <w:r>
              <w:rPr>
                <w:spacing w:val="-15"/>
                <w:sz w:val="24"/>
              </w:rPr>
              <w:t xml:space="preserve"> </w:t>
            </w:r>
            <w:r>
              <w:rPr>
                <w:sz w:val="24"/>
              </w:rPr>
              <w:t>Повседневная</w:t>
            </w:r>
            <w:r>
              <w:rPr>
                <w:spacing w:val="-15"/>
                <w:sz w:val="24"/>
              </w:rPr>
              <w:t xml:space="preserve"> </w:t>
            </w:r>
            <w:r>
              <w:rPr>
                <w:sz w:val="24"/>
              </w:rPr>
              <w:t>жизнь</w:t>
            </w:r>
            <w:r>
              <w:rPr>
                <w:spacing w:val="-15"/>
                <w:sz w:val="24"/>
              </w:rPr>
              <w:t xml:space="preserve"> </w:t>
            </w:r>
            <w:r>
              <w:rPr>
                <w:sz w:val="24"/>
              </w:rPr>
              <w:t>народов</w:t>
            </w:r>
            <w:r>
              <w:rPr>
                <w:spacing w:val="-15"/>
                <w:sz w:val="24"/>
              </w:rPr>
              <w:t xml:space="preserve"> </w:t>
            </w:r>
            <w:r>
              <w:rPr>
                <w:sz w:val="24"/>
              </w:rPr>
              <w:t>Украи-</w:t>
            </w:r>
          </w:p>
          <w:p w:rsidR="003D4D6F" w:rsidRDefault="007D1DF3">
            <w:pPr>
              <w:pStyle w:val="TableParagraph"/>
              <w:spacing w:line="264" w:lineRule="exact"/>
              <w:ind w:left="117"/>
              <w:jc w:val="left"/>
              <w:rPr>
                <w:sz w:val="24"/>
              </w:rPr>
            </w:pPr>
            <w:r>
              <w:rPr>
                <w:sz w:val="24"/>
              </w:rPr>
              <w:t>ны,</w:t>
            </w:r>
            <w:r>
              <w:rPr>
                <w:spacing w:val="-2"/>
                <w:sz w:val="24"/>
              </w:rPr>
              <w:t xml:space="preserve"> </w:t>
            </w:r>
            <w:r>
              <w:rPr>
                <w:sz w:val="24"/>
              </w:rPr>
              <w:t>Поволжья,</w:t>
            </w:r>
            <w:r>
              <w:rPr>
                <w:spacing w:val="-1"/>
                <w:sz w:val="24"/>
              </w:rPr>
              <w:t xml:space="preserve"> </w:t>
            </w:r>
            <w:r>
              <w:rPr>
                <w:sz w:val="24"/>
              </w:rPr>
              <w:t>Сибири</w:t>
            </w:r>
            <w:r>
              <w:rPr>
                <w:spacing w:val="-3"/>
                <w:sz w:val="24"/>
              </w:rPr>
              <w:t xml:space="preserve"> </w:t>
            </w:r>
            <w:r>
              <w:rPr>
                <w:sz w:val="24"/>
              </w:rPr>
              <w:t>и</w:t>
            </w:r>
            <w:r>
              <w:rPr>
                <w:spacing w:val="-1"/>
                <w:sz w:val="24"/>
              </w:rPr>
              <w:t xml:space="preserve"> </w:t>
            </w:r>
            <w:r>
              <w:rPr>
                <w:sz w:val="24"/>
              </w:rPr>
              <w:t>Северного</w:t>
            </w:r>
            <w:r>
              <w:rPr>
                <w:spacing w:val="-1"/>
                <w:sz w:val="24"/>
              </w:rPr>
              <w:t xml:space="preserve"> </w:t>
            </w:r>
            <w:r>
              <w:rPr>
                <w:sz w:val="24"/>
              </w:rPr>
              <w:t>Кавказа</w:t>
            </w:r>
            <w:r>
              <w:rPr>
                <w:spacing w:val="-2"/>
                <w:sz w:val="24"/>
              </w:rPr>
              <w:t xml:space="preserve"> </w:t>
            </w:r>
            <w:r>
              <w:rPr>
                <w:sz w:val="24"/>
              </w:rPr>
              <w:t>в</w:t>
            </w:r>
            <w:r>
              <w:rPr>
                <w:spacing w:val="-2"/>
                <w:sz w:val="24"/>
              </w:rPr>
              <w:t xml:space="preserve"> </w:t>
            </w:r>
            <w:r>
              <w:rPr>
                <w:sz w:val="24"/>
              </w:rPr>
              <w:t>XVII</w:t>
            </w:r>
            <w:r>
              <w:rPr>
                <w:spacing w:val="-4"/>
                <w:sz w:val="24"/>
              </w:rPr>
              <w:t xml:space="preserve"> </w:t>
            </w:r>
            <w:r>
              <w:rPr>
                <w:spacing w:val="-5"/>
                <w:sz w:val="24"/>
              </w:rPr>
              <w:t>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827"/>
        </w:trPr>
        <w:tc>
          <w:tcPr>
            <w:tcW w:w="922" w:type="dxa"/>
          </w:tcPr>
          <w:p w:rsidR="003D4D6F" w:rsidRDefault="007D1DF3">
            <w:pPr>
              <w:pStyle w:val="TableParagraph"/>
              <w:spacing w:line="268" w:lineRule="exact"/>
              <w:ind w:right="2"/>
              <w:rPr>
                <w:sz w:val="24"/>
              </w:rPr>
            </w:pPr>
            <w:r>
              <w:rPr>
                <w:spacing w:val="-5"/>
                <w:sz w:val="24"/>
              </w:rPr>
              <w:t>65</w:t>
            </w:r>
          </w:p>
        </w:tc>
        <w:tc>
          <w:tcPr>
            <w:tcW w:w="6947" w:type="dxa"/>
          </w:tcPr>
          <w:p w:rsidR="003D4D6F" w:rsidRDefault="007D1DF3">
            <w:pPr>
              <w:pStyle w:val="TableParagraph"/>
              <w:tabs>
                <w:tab w:val="left" w:pos="1232"/>
                <w:tab w:val="left" w:pos="2280"/>
              </w:tabs>
              <w:spacing w:line="268" w:lineRule="exact"/>
              <w:ind w:left="107"/>
              <w:jc w:val="left"/>
              <w:rPr>
                <w:sz w:val="24"/>
              </w:rPr>
            </w:pPr>
            <w:r>
              <w:rPr>
                <w:spacing w:val="-2"/>
                <w:sz w:val="24"/>
              </w:rPr>
              <w:t>Народы</w:t>
            </w:r>
            <w:r>
              <w:rPr>
                <w:sz w:val="24"/>
              </w:rPr>
              <w:tab/>
            </w:r>
            <w:r>
              <w:rPr>
                <w:spacing w:val="-2"/>
                <w:sz w:val="24"/>
              </w:rPr>
              <w:t>России</w:t>
            </w:r>
            <w:r>
              <w:rPr>
                <w:sz w:val="24"/>
              </w:rPr>
              <w:tab/>
              <w:t>в</w:t>
            </w:r>
            <w:r>
              <w:rPr>
                <w:spacing w:val="48"/>
                <w:sz w:val="24"/>
              </w:rPr>
              <w:t xml:space="preserve"> </w:t>
            </w:r>
            <w:r>
              <w:rPr>
                <w:sz w:val="24"/>
              </w:rPr>
              <w:t>XVII</w:t>
            </w:r>
            <w:r>
              <w:rPr>
                <w:spacing w:val="46"/>
                <w:sz w:val="24"/>
              </w:rPr>
              <w:t xml:space="preserve"> </w:t>
            </w:r>
            <w:r>
              <w:rPr>
                <w:sz w:val="24"/>
              </w:rPr>
              <w:t>в.</w:t>
            </w:r>
            <w:r>
              <w:rPr>
                <w:spacing w:val="48"/>
                <w:sz w:val="24"/>
              </w:rPr>
              <w:t xml:space="preserve"> </w:t>
            </w:r>
            <w:r>
              <w:rPr>
                <w:sz w:val="24"/>
              </w:rPr>
              <w:t>Cословный</w:t>
            </w:r>
            <w:r>
              <w:rPr>
                <w:spacing w:val="50"/>
                <w:sz w:val="24"/>
              </w:rPr>
              <w:t xml:space="preserve"> </w:t>
            </w:r>
            <w:r>
              <w:rPr>
                <w:sz w:val="24"/>
              </w:rPr>
              <w:t>быт</w:t>
            </w:r>
            <w:r>
              <w:rPr>
                <w:spacing w:val="49"/>
                <w:sz w:val="24"/>
              </w:rPr>
              <w:t xml:space="preserve"> </w:t>
            </w:r>
            <w:r>
              <w:rPr>
                <w:sz w:val="24"/>
              </w:rPr>
              <w:t>и</w:t>
            </w:r>
            <w:r>
              <w:rPr>
                <w:spacing w:val="51"/>
                <w:sz w:val="24"/>
              </w:rPr>
              <w:t xml:space="preserve"> </w:t>
            </w:r>
            <w:r>
              <w:rPr>
                <w:sz w:val="24"/>
              </w:rPr>
              <w:t>картина</w:t>
            </w:r>
            <w:r>
              <w:rPr>
                <w:spacing w:val="49"/>
                <w:sz w:val="24"/>
              </w:rPr>
              <w:t xml:space="preserve"> </w:t>
            </w:r>
            <w:r>
              <w:rPr>
                <w:spacing w:val="-4"/>
                <w:sz w:val="24"/>
              </w:rPr>
              <w:t>мира</w:t>
            </w:r>
          </w:p>
          <w:p w:rsidR="003D4D6F" w:rsidRDefault="007D1DF3">
            <w:pPr>
              <w:pStyle w:val="TableParagraph"/>
              <w:spacing w:line="270" w:lineRule="atLeast"/>
              <w:ind w:left="107"/>
              <w:jc w:val="left"/>
              <w:rPr>
                <w:sz w:val="24"/>
              </w:rPr>
            </w:pPr>
            <w:r>
              <w:rPr>
                <w:sz w:val="24"/>
              </w:rPr>
              <w:t>русского человека в XVII</w:t>
            </w:r>
            <w:r>
              <w:rPr>
                <w:spacing w:val="-3"/>
                <w:sz w:val="24"/>
              </w:rPr>
              <w:t xml:space="preserve"> </w:t>
            </w:r>
            <w:r>
              <w:rPr>
                <w:sz w:val="24"/>
              </w:rPr>
              <w:t>в. Повседневная</w:t>
            </w:r>
            <w:r>
              <w:rPr>
                <w:spacing w:val="-4"/>
                <w:sz w:val="24"/>
              </w:rPr>
              <w:t xml:space="preserve"> </w:t>
            </w:r>
            <w:r>
              <w:rPr>
                <w:sz w:val="24"/>
              </w:rPr>
              <w:t>жизнь</w:t>
            </w:r>
            <w:r>
              <w:rPr>
                <w:spacing w:val="-5"/>
                <w:sz w:val="24"/>
              </w:rPr>
              <w:t xml:space="preserve"> </w:t>
            </w:r>
            <w:r>
              <w:rPr>
                <w:sz w:val="24"/>
              </w:rPr>
              <w:t>народов</w:t>
            </w:r>
            <w:r>
              <w:rPr>
                <w:spacing w:val="-4"/>
                <w:sz w:val="24"/>
              </w:rPr>
              <w:t xml:space="preserve"> </w:t>
            </w:r>
            <w:r>
              <w:rPr>
                <w:sz w:val="24"/>
              </w:rPr>
              <w:t>Украи- ны, Поволжья, Сибири и Северного Кавказа в XVII 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66</w:t>
            </w:r>
          </w:p>
        </w:tc>
        <w:tc>
          <w:tcPr>
            <w:tcW w:w="6947" w:type="dxa"/>
          </w:tcPr>
          <w:p w:rsidR="003D4D6F" w:rsidRDefault="007D1DF3">
            <w:pPr>
              <w:pStyle w:val="TableParagraph"/>
              <w:ind w:left="107"/>
              <w:jc w:val="left"/>
              <w:rPr>
                <w:sz w:val="24"/>
              </w:rPr>
            </w:pPr>
            <w:r>
              <w:rPr>
                <w:sz w:val="24"/>
              </w:rPr>
              <w:t>Повторение</w:t>
            </w:r>
            <w:r>
              <w:rPr>
                <w:spacing w:val="-6"/>
                <w:sz w:val="24"/>
              </w:rPr>
              <w:t xml:space="preserve"> </w:t>
            </w:r>
            <w:r>
              <w:rPr>
                <w:sz w:val="24"/>
              </w:rPr>
              <w:t>по</w:t>
            </w:r>
            <w:r>
              <w:rPr>
                <w:spacing w:val="-2"/>
                <w:sz w:val="24"/>
              </w:rPr>
              <w:t xml:space="preserve"> </w:t>
            </w:r>
            <w:r>
              <w:rPr>
                <w:sz w:val="24"/>
              </w:rPr>
              <w:t>теме:</w:t>
            </w:r>
            <w:r>
              <w:rPr>
                <w:spacing w:val="2"/>
                <w:sz w:val="24"/>
              </w:rPr>
              <w:t xml:space="preserve"> </w:t>
            </w:r>
            <w:r>
              <w:rPr>
                <w:sz w:val="24"/>
              </w:rPr>
              <w:t>«Россия</w:t>
            </w:r>
            <w:r>
              <w:rPr>
                <w:spacing w:val="-3"/>
                <w:sz w:val="24"/>
              </w:rPr>
              <w:t xml:space="preserve"> </w:t>
            </w:r>
            <w:r>
              <w:rPr>
                <w:sz w:val="24"/>
              </w:rPr>
              <w:t>при</w:t>
            </w:r>
            <w:r>
              <w:rPr>
                <w:spacing w:val="-2"/>
                <w:sz w:val="24"/>
              </w:rPr>
              <w:t xml:space="preserve"> </w:t>
            </w:r>
            <w:r>
              <w:rPr>
                <w:sz w:val="24"/>
              </w:rPr>
              <w:t>первых</w:t>
            </w:r>
            <w:r>
              <w:rPr>
                <w:spacing w:val="-3"/>
                <w:sz w:val="24"/>
              </w:rPr>
              <w:t xml:space="preserve"> </w:t>
            </w:r>
            <w:r>
              <w:rPr>
                <w:spacing w:val="-2"/>
                <w:sz w:val="24"/>
              </w:rPr>
              <w:t>Романовых»</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spacing w:line="258" w:lineRule="exact"/>
              <w:ind w:left="18" w:right="11"/>
              <w:rPr>
                <w:sz w:val="24"/>
              </w:rPr>
            </w:pPr>
            <w:r>
              <w:rPr>
                <w:spacing w:val="-2"/>
                <w:sz w:val="24"/>
              </w:rPr>
              <w:t>Обобщение</w:t>
            </w:r>
          </w:p>
        </w:tc>
        <w:tc>
          <w:tcPr>
            <w:tcW w:w="1625" w:type="dxa"/>
          </w:tcPr>
          <w:p w:rsidR="003D4D6F" w:rsidRDefault="007D1DF3">
            <w:pPr>
              <w:pStyle w:val="TableParagraph"/>
              <w:spacing w:line="258" w:lineRule="exact"/>
              <w:rPr>
                <w:sz w:val="24"/>
              </w:rPr>
            </w:pPr>
            <w:r>
              <w:rPr>
                <w:spacing w:val="-10"/>
                <w:sz w:val="24"/>
              </w:rPr>
              <w:t>2</w:t>
            </w:r>
          </w:p>
        </w:tc>
      </w:tr>
      <w:tr w:rsidR="003D4D6F">
        <w:trPr>
          <w:trHeight w:val="275"/>
        </w:trPr>
        <w:tc>
          <w:tcPr>
            <w:tcW w:w="922" w:type="dxa"/>
          </w:tcPr>
          <w:p w:rsidR="003D4D6F" w:rsidRDefault="007D1DF3">
            <w:pPr>
              <w:pStyle w:val="TableParagraph"/>
              <w:ind w:right="2"/>
              <w:rPr>
                <w:sz w:val="24"/>
              </w:rPr>
            </w:pPr>
            <w:r>
              <w:rPr>
                <w:spacing w:val="-5"/>
                <w:sz w:val="24"/>
              </w:rPr>
              <w:t>67</w:t>
            </w:r>
          </w:p>
        </w:tc>
        <w:tc>
          <w:tcPr>
            <w:tcW w:w="6947" w:type="dxa"/>
          </w:tcPr>
          <w:p w:rsidR="003D4D6F" w:rsidRDefault="007D1DF3">
            <w:pPr>
              <w:pStyle w:val="TableParagraph"/>
              <w:ind w:left="107"/>
              <w:jc w:val="left"/>
              <w:rPr>
                <w:sz w:val="24"/>
              </w:rPr>
            </w:pPr>
            <w:r>
              <w:rPr>
                <w:sz w:val="24"/>
              </w:rPr>
              <w:t>Итоговое</w:t>
            </w:r>
            <w:r>
              <w:rPr>
                <w:spacing w:val="-3"/>
                <w:sz w:val="24"/>
              </w:rPr>
              <w:t xml:space="preserve"> </w:t>
            </w:r>
            <w:r>
              <w:rPr>
                <w:sz w:val="24"/>
              </w:rPr>
              <w:t>повторение</w:t>
            </w:r>
            <w:r>
              <w:rPr>
                <w:spacing w:val="-2"/>
                <w:sz w:val="24"/>
              </w:rPr>
              <w:t xml:space="preserve"> </w:t>
            </w:r>
            <w:r>
              <w:rPr>
                <w:sz w:val="24"/>
              </w:rPr>
              <w:t>по</w:t>
            </w:r>
            <w:r>
              <w:rPr>
                <w:spacing w:val="-1"/>
                <w:sz w:val="24"/>
              </w:rPr>
              <w:t xml:space="preserve"> </w:t>
            </w:r>
            <w:r>
              <w:rPr>
                <w:spacing w:val="-4"/>
                <w:sz w:val="24"/>
              </w:rPr>
              <w:t>курсу</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68</w:t>
            </w:r>
          </w:p>
        </w:tc>
        <w:tc>
          <w:tcPr>
            <w:tcW w:w="6947" w:type="dxa"/>
          </w:tcPr>
          <w:p w:rsidR="003D4D6F" w:rsidRDefault="007D1DF3">
            <w:pPr>
              <w:pStyle w:val="TableParagraph"/>
              <w:ind w:left="107"/>
              <w:jc w:val="left"/>
              <w:rPr>
                <w:sz w:val="24"/>
              </w:rPr>
            </w:pPr>
            <w:r>
              <w:rPr>
                <w:sz w:val="24"/>
              </w:rPr>
              <w:t>Промежуточная</w:t>
            </w:r>
            <w:r>
              <w:rPr>
                <w:spacing w:val="-6"/>
                <w:sz w:val="24"/>
              </w:rPr>
              <w:t xml:space="preserve"> </w:t>
            </w:r>
            <w:r>
              <w:rPr>
                <w:spacing w:val="-2"/>
                <w:sz w:val="24"/>
              </w:rPr>
              <w:t>аттестация</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8" w:right="12"/>
              <w:rPr>
                <w:sz w:val="24"/>
              </w:rPr>
            </w:pPr>
            <w:r>
              <w:rPr>
                <w:spacing w:val="-2"/>
                <w:sz w:val="24"/>
              </w:rPr>
              <w:t>Итого:</w:t>
            </w:r>
          </w:p>
        </w:tc>
        <w:tc>
          <w:tcPr>
            <w:tcW w:w="1625" w:type="dxa"/>
          </w:tcPr>
          <w:p w:rsidR="003D4D6F" w:rsidRDefault="007D1DF3">
            <w:pPr>
              <w:pStyle w:val="TableParagraph"/>
              <w:rPr>
                <w:sz w:val="24"/>
              </w:rPr>
            </w:pPr>
            <w:r>
              <w:rPr>
                <w:spacing w:val="-5"/>
                <w:sz w:val="24"/>
              </w:rPr>
              <w:t>68</w:t>
            </w:r>
          </w:p>
        </w:tc>
      </w:tr>
    </w:tbl>
    <w:p w:rsidR="003D4D6F" w:rsidRDefault="007D1DF3">
      <w:pPr>
        <w:pStyle w:val="a5"/>
        <w:numPr>
          <w:ilvl w:val="0"/>
          <w:numId w:val="1"/>
        </w:numPr>
        <w:tabs>
          <w:tab w:val="left" w:pos="317"/>
        </w:tabs>
        <w:spacing w:before="17" w:after="3"/>
        <w:ind w:left="317"/>
        <w:jc w:val="center"/>
        <w:rPr>
          <w:b/>
          <w:sz w:val="24"/>
        </w:rPr>
      </w:pPr>
      <w:r>
        <w:rPr>
          <w:b/>
          <w:spacing w:val="-2"/>
          <w:sz w:val="24"/>
        </w:rPr>
        <w:t>класс</w:t>
      </w:r>
    </w:p>
    <w:tbl>
      <w:tblPr>
        <w:tblStyle w:val="TableNormal"/>
        <w:tblW w:w="0" w:type="auto"/>
        <w:tblInd w:w="3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2"/>
        <w:gridCol w:w="6947"/>
        <w:gridCol w:w="1625"/>
      </w:tblGrid>
      <w:tr w:rsidR="003D4D6F">
        <w:trPr>
          <w:trHeight w:val="551"/>
        </w:trPr>
        <w:tc>
          <w:tcPr>
            <w:tcW w:w="922" w:type="dxa"/>
          </w:tcPr>
          <w:p w:rsidR="003D4D6F" w:rsidRDefault="007D1DF3">
            <w:pPr>
              <w:pStyle w:val="TableParagraph"/>
              <w:spacing w:line="268" w:lineRule="exact"/>
              <w:rPr>
                <w:sz w:val="24"/>
              </w:rPr>
            </w:pPr>
            <w:r>
              <w:rPr>
                <w:sz w:val="24"/>
              </w:rPr>
              <w:t>№</w:t>
            </w:r>
            <w:r>
              <w:rPr>
                <w:spacing w:val="-1"/>
                <w:sz w:val="24"/>
              </w:rPr>
              <w:t xml:space="preserve"> </w:t>
            </w:r>
            <w:r>
              <w:rPr>
                <w:spacing w:val="-5"/>
                <w:sz w:val="24"/>
              </w:rPr>
              <w:t>п/п</w:t>
            </w:r>
          </w:p>
        </w:tc>
        <w:tc>
          <w:tcPr>
            <w:tcW w:w="6947" w:type="dxa"/>
          </w:tcPr>
          <w:p w:rsidR="003D4D6F" w:rsidRDefault="007D1DF3">
            <w:pPr>
              <w:pStyle w:val="TableParagraph"/>
              <w:spacing w:line="268" w:lineRule="exact"/>
              <w:ind w:left="18" w:right="11"/>
              <w:rPr>
                <w:sz w:val="24"/>
              </w:rPr>
            </w:pPr>
            <w:r>
              <w:rPr>
                <w:sz w:val="24"/>
              </w:rPr>
              <w:t>Наименование</w:t>
            </w:r>
            <w:r>
              <w:rPr>
                <w:spacing w:val="-4"/>
                <w:sz w:val="24"/>
              </w:rPr>
              <w:t xml:space="preserve"> </w:t>
            </w:r>
            <w:r>
              <w:rPr>
                <w:sz w:val="24"/>
              </w:rPr>
              <w:t>разделов</w:t>
            </w:r>
            <w:r>
              <w:rPr>
                <w:spacing w:val="-3"/>
                <w:sz w:val="24"/>
              </w:rPr>
              <w:t xml:space="preserve"> </w:t>
            </w:r>
            <w:r>
              <w:rPr>
                <w:sz w:val="24"/>
              </w:rPr>
              <w:t>и</w:t>
            </w:r>
            <w:r>
              <w:rPr>
                <w:spacing w:val="-3"/>
                <w:sz w:val="24"/>
              </w:rPr>
              <w:t xml:space="preserve"> </w:t>
            </w:r>
            <w:r>
              <w:rPr>
                <w:sz w:val="24"/>
              </w:rPr>
              <w:t>тем</w:t>
            </w:r>
            <w:r>
              <w:rPr>
                <w:spacing w:val="-1"/>
                <w:sz w:val="24"/>
              </w:rPr>
              <w:t xml:space="preserve"> </w:t>
            </w:r>
            <w:r>
              <w:rPr>
                <w:spacing w:val="-2"/>
                <w:sz w:val="24"/>
              </w:rPr>
              <w:t>программы</w:t>
            </w:r>
          </w:p>
        </w:tc>
        <w:tc>
          <w:tcPr>
            <w:tcW w:w="1625" w:type="dxa"/>
          </w:tcPr>
          <w:p w:rsidR="003D4D6F" w:rsidRDefault="007D1DF3">
            <w:pPr>
              <w:pStyle w:val="TableParagraph"/>
              <w:spacing w:line="268" w:lineRule="exact"/>
              <w:ind w:right="1"/>
              <w:rPr>
                <w:sz w:val="24"/>
              </w:rPr>
            </w:pPr>
            <w:r>
              <w:rPr>
                <w:spacing w:val="-2"/>
                <w:sz w:val="24"/>
              </w:rPr>
              <w:t>Количество</w:t>
            </w:r>
          </w:p>
          <w:p w:rsidR="003D4D6F" w:rsidRDefault="007D1DF3">
            <w:pPr>
              <w:pStyle w:val="TableParagraph"/>
              <w:spacing w:line="264" w:lineRule="exact"/>
              <w:rPr>
                <w:sz w:val="24"/>
              </w:rPr>
            </w:pPr>
            <w:r>
              <w:rPr>
                <w:spacing w:val="-4"/>
                <w:sz w:val="24"/>
              </w:rPr>
              <w:t>часов</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8" w:right="11"/>
              <w:rPr>
                <w:sz w:val="24"/>
              </w:rPr>
            </w:pPr>
            <w:r>
              <w:rPr>
                <w:spacing w:val="-2"/>
                <w:sz w:val="24"/>
              </w:rPr>
              <w:t>Введение</w:t>
            </w:r>
          </w:p>
        </w:tc>
        <w:tc>
          <w:tcPr>
            <w:tcW w:w="1625" w:type="dxa"/>
          </w:tcPr>
          <w:p w:rsidR="003D4D6F" w:rsidRDefault="007D1DF3">
            <w:pPr>
              <w:pStyle w:val="TableParagraph"/>
              <w:rPr>
                <w:sz w:val="24"/>
              </w:rPr>
            </w:pPr>
            <w:r>
              <w:rPr>
                <w:spacing w:val="-10"/>
                <w:sz w:val="24"/>
              </w:rPr>
              <w:t>2</w:t>
            </w:r>
          </w:p>
        </w:tc>
      </w:tr>
      <w:tr w:rsidR="003D4D6F">
        <w:trPr>
          <w:trHeight w:val="277"/>
        </w:trPr>
        <w:tc>
          <w:tcPr>
            <w:tcW w:w="922" w:type="dxa"/>
          </w:tcPr>
          <w:p w:rsidR="003D4D6F" w:rsidRDefault="007D1DF3">
            <w:pPr>
              <w:pStyle w:val="TableParagraph"/>
              <w:spacing w:line="258" w:lineRule="exact"/>
              <w:ind w:right="2"/>
              <w:rPr>
                <w:sz w:val="24"/>
              </w:rPr>
            </w:pPr>
            <w:r>
              <w:rPr>
                <w:spacing w:val="-10"/>
                <w:sz w:val="24"/>
              </w:rPr>
              <w:t>1</w:t>
            </w:r>
          </w:p>
        </w:tc>
        <w:tc>
          <w:tcPr>
            <w:tcW w:w="6947" w:type="dxa"/>
          </w:tcPr>
          <w:p w:rsidR="003D4D6F" w:rsidRDefault="007D1DF3">
            <w:pPr>
              <w:pStyle w:val="TableParagraph"/>
              <w:spacing w:line="258" w:lineRule="exact"/>
              <w:ind w:left="107"/>
              <w:jc w:val="left"/>
              <w:rPr>
                <w:sz w:val="24"/>
              </w:rPr>
            </w:pPr>
            <w:r>
              <w:rPr>
                <w:sz w:val="24"/>
              </w:rPr>
              <w:t>Входная</w:t>
            </w:r>
            <w:r>
              <w:rPr>
                <w:spacing w:val="-6"/>
                <w:sz w:val="24"/>
              </w:rPr>
              <w:t xml:space="preserve"> </w:t>
            </w:r>
            <w:r>
              <w:rPr>
                <w:sz w:val="24"/>
              </w:rPr>
              <w:t>диагностическая</w:t>
            </w:r>
            <w:r>
              <w:rPr>
                <w:spacing w:val="-5"/>
                <w:sz w:val="24"/>
              </w:rPr>
              <w:t xml:space="preserve"> </w:t>
            </w:r>
            <w:r>
              <w:rPr>
                <w:spacing w:val="-2"/>
                <w:sz w:val="24"/>
              </w:rPr>
              <w:t>работа</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2</w:t>
            </w:r>
          </w:p>
        </w:tc>
        <w:tc>
          <w:tcPr>
            <w:tcW w:w="6947" w:type="dxa"/>
          </w:tcPr>
          <w:p w:rsidR="003D4D6F" w:rsidRDefault="007D1DF3">
            <w:pPr>
              <w:pStyle w:val="TableParagraph"/>
              <w:ind w:left="107"/>
              <w:jc w:val="left"/>
              <w:rPr>
                <w:sz w:val="24"/>
              </w:rPr>
            </w:pPr>
            <w:r>
              <w:rPr>
                <w:sz w:val="24"/>
              </w:rPr>
              <w:t>Мир</w:t>
            </w:r>
            <w:r>
              <w:rPr>
                <w:spacing w:val="-14"/>
                <w:sz w:val="24"/>
              </w:rPr>
              <w:t xml:space="preserve"> </w:t>
            </w:r>
            <w:r>
              <w:rPr>
                <w:sz w:val="24"/>
              </w:rPr>
              <w:t>к</w:t>
            </w:r>
            <w:r>
              <w:rPr>
                <w:spacing w:val="-10"/>
                <w:sz w:val="24"/>
              </w:rPr>
              <w:t xml:space="preserve"> </w:t>
            </w:r>
            <w:r>
              <w:rPr>
                <w:sz w:val="24"/>
              </w:rPr>
              <w:t>началу</w:t>
            </w:r>
            <w:r>
              <w:rPr>
                <w:spacing w:val="-13"/>
                <w:sz w:val="24"/>
              </w:rPr>
              <w:t xml:space="preserve"> </w:t>
            </w:r>
            <w:r>
              <w:rPr>
                <w:sz w:val="24"/>
              </w:rPr>
              <w:t>XVIII</w:t>
            </w:r>
            <w:r>
              <w:rPr>
                <w:spacing w:val="-11"/>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918"/>
              <w:jc w:val="left"/>
              <w:rPr>
                <w:sz w:val="24"/>
              </w:rPr>
            </w:pPr>
            <w:r>
              <w:rPr>
                <w:sz w:val="24"/>
              </w:rPr>
              <w:t>Тема</w:t>
            </w:r>
            <w:r>
              <w:rPr>
                <w:spacing w:val="-2"/>
                <w:sz w:val="24"/>
              </w:rPr>
              <w:t xml:space="preserve"> </w:t>
            </w:r>
            <w:r>
              <w:rPr>
                <w:sz w:val="24"/>
              </w:rPr>
              <w:t>I.</w:t>
            </w:r>
            <w:r>
              <w:rPr>
                <w:spacing w:val="-3"/>
                <w:sz w:val="24"/>
              </w:rPr>
              <w:t xml:space="preserve"> </w:t>
            </w:r>
            <w:r>
              <w:rPr>
                <w:sz w:val="24"/>
              </w:rPr>
              <w:t>Рождение</w:t>
            </w:r>
            <w:r>
              <w:rPr>
                <w:spacing w:val="-3"/>
                <w:sz w:val="24"/>
              </w:rPr>
              <w:t xml:space="preserve"> </w:t>
            </w:r>
            <w:r>
              <w:rPr>
                <w:sz w:val="24"/>
              </w:rPr>
              <w:t>нового</w:t>
            </w:r>
            <w:r>
              <w:rPr>
                <w:spacing w:val="-2"/>
                <w:sz w:val="24"/>
              </w:rPr>
              <w:t xml:space="preserve"> </w:t>
            </w:r>
            <w:r>
              <w:rPr>
                <w:spacing w:val="-4"/>
                <w:sz w:val="24"/>
              </w:rPr>
              <w:t>мира</w:t>
            </w:r>
          </w:p>
        </w:tc>
        <w:tc>
          <w:tcPr>
            <w:tcW w:w="1625" w:type="dxa"/>
          </w:tcPr>
          <w:p w:rsidR="003D4D6F" w:rsidRDefault="007D1DF3">
            <w:pPr>
              <w:pStyle w:val="TableParagraph"/>
              <w:rPr>
                <w:sz w:val="24"/>
              </w:rPr>
            </w:pPr>
            <w:r>
              <w:rPr>
                <w:spacing w:val="-5"/>
                <w:sz w:val="24"/>
              </w:rPr>
              <w:t>10</w:t>
            </w:r>
          </w:p>
        </w:tc>
      </w:tr>
      <w:tr w:rsidR="003D4D6F">
        <w:trPr>
          <w:trHeight w:val="275"/>
        </w:trPr>
        <w:tc>
          <w:tcPr>
            <w:tcW w:w="922" w:type="dxa"/>
          </w:tcPr>
          <w:p w:rsidR="003D4D6F" w:rsidRDefault="007D1DF3">
            <w:pPr>
              <w:pStyle w:val="TableParagraph"/>
              <w:ind w:right="2"/>
              <w:rPr>
                <w:sz w:val="24"/>
              </w:rPr>
            </w:pPr>
            <w:r>
              <w:rPr>
                <w:spacing w:val="-10"/>
                <w:sz w:val="24"/>
              </w:rPr>
              <w:t>3</w:t>
            </w:r>
          </w:p>
        </w:tc>
        <w:tc>
          <w:tcPr>
            <w:tcW w:w="6947" w:type="dxa"/>
          </w:tcPr>
          <w:p w:rsidR="003D4D6F" w:rsidRDefault="007D1DF3">
            <w:pPr>
              <w:pStyle w:val="TableParagraph"/>
              <w:ind w:left="107"/>
              <w:jc w:val="left"/>
              <w:rPr>
                <w:sz w:val="24"/>
              </w:rPr>
            </w:pPr>
            <w:r>
              <w:rPr>
                <w:spacing w:val="-4"/>
                <w:sz w:val="24"/>
              </w:rPr>
              <w:t>«Европейское</w:t>
            </w:r>
            <w:r>
              <w:rPr>
                <w:spacing w:val="4"/>
                <w:sz w:val="24"/>
              </w:rPr>
              <w:t xml:space="preserve"> </w:t>
            </w:r>
            <w:r>
              <w:rPr>
                <w:spacing w:val="-4"/>
                <w:sz w:val="24"/>
              </w:rPr>
              <w:t>чудо»</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4</w:t>
            </w:r>
          </w:p>
        </w:tc>
        <w:tc>
          <w:tcPr>
            <w:tcW w:w="6947" w:type="dxa"/>
          </w:tcPr>
          <w:p w:rsidR="003D4D6F" w:rsidRDefault="007D1DF3">
            <w:pPr>
              <w:pStyle w:val="TableParagraph"/>
              <w:ind w:left="107"/>
              <w:jc w:val="left"/>
              <w:rPr>
                <w:sz w:val="24"/>
              </w:rPr>
            </w:pPr>
            <w:r>
              <w:rPr>
                <w:spacing w:val="-4"/>
                <w:sz w:val="24"/>
              </w:rPr>
              <w:t>«Европейское</w:t>
            </w:r>
            <w:r>
              <w:rPr>
                <w:spacing w:val="4"/>
                <w:sz w:val="24"/>
              </w:rPr>
              <w:t xml:space="preserve"> </w:t>
            </w:r>
            <w:r>
              <w:rPr>
                <w:spacing w:val="-4"/>
                <w:sz w:val="24"/>
              </w:rPr>
              <w:t>чудо»</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5</w:t>
            </w:r>
          </w:p>
        </w:tc>
        <w:tc>
          <w:tcPr>
            <w:tcW w:w="6947" w:type="dxa"/>
          </w:tcPr>
          <w:p w:rsidR="003D4D6F" w:rsidRDefault="007D1DF3">
            <w:pPr>
              <w:pStyle w:val="TableParagraph"/>
              <w:ind w:left="107"/>
              <w:jc w:val="left"/>
              <w:rPr>
                <w:sz w:val="24"/>
              </w:rPr>
            </w:pPr>
            <w:r>
              <w:rPr>
                <w:sz w:val="24"/>
              </w:rPr>
              <w:t>Эпоха</w:t>
            </w:r>
            <w:r>
              <w:rPr>
                <w:spacing w:val="-14"/>
                <w:sz w:val="24"/>
              </w:rPr>
              <w:t xml:space="preserve"> </w:t>
            </w:r>
            <w:r>
              <w:rPr>
                <w:spacing w:val="-2"/>
                <w:sz w:val="24"/>
              </w:rPr>
              <w:t>Просвещения</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10"/>
                <w:sz w:val="24"/>
              </w:rPr>
              <w:t>6</w:t>
            </w:r>
          </w:p>
        </w:tc>
        <w:tc>
          <w:tcPr>
            <w:tcW w:w="6947" w:type="dxa"/>
          </w:tcPr>
          <w:p w:rsidR="003D4D6F" w:rsidRDefault="007D1DF3">
            <w:pPr>
              <w:pStyle w:val="TableParagraph"/>
              <w:spacing w:line="258" w:lineRule="exact"/>
              <w:ind w:left="107"/>
              <w:jc w:val="left"/>
              <w:rPr>
                <w:sz w:val="24"/>
              </w:rPr>
            </w:pPr>
            <w:r>
              <w:rPr>
                <w:sz w:val="24"/>
              </w:rPr>
              <w:t>Эпоха</w:t>
            </w:r>
            <w:r>
              <w:rPr>
                <w:spacing w:val="-14"/>
                <w:sz w:val="24"/>
              </w:rPr>
              <w:t xml:space="preserve"> </w:t>
            </w:r>
            <w:r>
              <w:rPr>
                <w:spacing w:val="-2"/>
                <w:sz w:val="24"/>
              </w:rPr>
              <w:t>Просвещения</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7</w:t>
            </w:r>
          </w:p>
        </w:tc>
        <w:tc>
          <w:tcPr>
            <w:tcW w:w="6947" w:type="dxa"/>
          </w:tcPr>
          <w:p w:rsidR="003D4D6F" w:rsidRDefault="007D1DF3">
            <w:pPr>
              <w:pStyle w:val="TableParagraph"/>
              <w:ind w:left="107"/>
              <w:jc w:val="left"/>
              <w:rPr>
                <w:sz w:val="24"/>
              </w:rPr>
            </w:pPr>
            <w:r>
              <w:rPr>
                <w:sz w:val="24"/>
              </w:rPr>
              <w:t>В</w:t>
            </w:r>
            <w:r>
              <w:rPr>
                <w:spacing w:val="-5"/>
                <w:sz w:val="24"/>
              </w:rPr>
              <w:t xml:space="preserve"> </w:t>
            </w:r>
            <w:r>
              <w:rPr>
                <w:sz w:val="24"/>
              </w:rPr>
              <w:t>поисках</w:t>
            </w:r>
            <w:r>
              <w:rPr>
                <w:spacing w:val="-1"/>
                <w:sz w:val="24"/>
              </w:rPr>
              <w:t xml:space="preserve"> </w:t>
            </w:r>
            <w:r>
              <w:rPr>
                <w:sz w:val="24"/>
              </w:rPr>
              <w:t>путей</w:t>
            </w:r>
            <w:r>
              <w:rPr>
                <w:spacing w:val="-3"/>
                <w:sz w:val="24"/>
              </w:rPr>
              <w:t xml:space="preserve"> </w:t>
            </w:r>
            <w:r>
              <w:rPr>
                <w:spacing w:val="-2"/>
                <w:sz w:val="24"/>
              </w:rPr>
              <w:t>модернизации</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8</w:t>
            </w:r>
          </w:p>
        </w:tc>
        <w:tc>
          <w:tcPr>
            <w:tcW w:w="6947" w:type="dxa"/>
          </w:tcPr>
          <w:p w:rsidR="003D4D6F" w:rsidRDefault="007D1DF3">
            <w:pPr>
              <w:pStyle w:val="TableParagraph"/>
              <w:ind w:left="107"/>
              <w:jc w:val="left"/>
              <w:rPr>
                <w:sz w:val="24"/>
              </w:rPr>
            </w:pPr>
            <w:r>
              <w:rPr>
                <w:spacing w:val="-2"/>
                <w:sz w:val="24"/>
              </w:rPr>
              <w:t>Европа</w:t>
            </w:r>
            <w:r>
              <w:rPr>
                <w:spacing w:val="-11"/>
                <w:sz w:val="24"/>
              </w:rPr>
              <w:t xml:space="preserve"> </w:t>
            </w:r>
            <w:r>
              <w:rPr>
                <w:spacing w:val="-2"/>
                <w:sz w:val="24"/>
              </w:rPr>
              <w:t>меняющаяся</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9</w:t>
            </w:r>
          </w:p>
        </w:tc>
        <w:tc>
          <w:tcPr>
            <w:tcW w:w="6947" w:type="dxa"/>
          </w:tcPr>
          <w:p w:rsidR="003D4D6F" w:rsidRDefault="007D1DF3">
            <w:pPr>
              <w:pStyle w:val="TableParagraph"/>
              <w:ind w:left="107"/>
              <w:jc w:val="left"/>
              <w:rPr>
                <w:sz w:val="24"/>
              </w:rPr>
            </w:pPr>
            <w:r>
              <w:rPr>
                <w:sz w:val="24"/>
              </w:rPr>
              <w:t>Мир</w:t>
            </w:r>
            <w:r>
              <w:rPr>
                <w:spacing w:val="-8"/>
                <w:sz w:val="24"/>
              </w:rPr>
              <w:t xml:space="preserve"> </w:t>
            </w:r>
            <w:r>
              <w:rPr>
                <w:sz w:val="24"/>
              </w:rPr>
              <w:t>художественной</w:t>
            </w:r>
            <w:r>
              <w:rPr>
                <w:spacing w:val="-4"/>
                <w:sz w:val="24"/>
              </w:rPr>
              <w:t xml:space="preserve"> </w:t>
            </w:r>
            <w:r>
              <w:rPr>
                <w:sz w:val="24"/>
              </w:rPr>
              <w:t>культуры</w:t>
            </w:r>
            <w:r>
              <w:rPr>
                <w:spacing w:val="-3"/>
                <w:sz w:val="24"/>
              </w:rPr>
              <w:t xml:space="preserve"> </w:t>
            </w:r>
            <w:r>
              <w:rPr>
                <w:spacing w:val="-2"/>
                <w:sz w:val="24"/>
              </w:rPr>
              <w:t>Просвещения</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10</w:t>
            </w:r>
          </w:p>
        </w:tc>
        <w:tc>
          <w:tcPr>
            <w:tcW w:w="6947" w:type="dxa"/>
          </w:tcPr>
          <w:p w:rsidR="003D4D6F" w:rsidRDefault="007D1DF3">
            <w:pPr>
              <w:pStyle w:val="TableParagraph"/>
              <w:ind w:left="107"/>
              <w:jc w:val="left"/>
              <w:rPr>
                <w:sz w:val="24"/>
              </w:rPr>
            </w:pPr>
            <w:r>
              <w:rPr>
                <w:sz w:val="24"/>
              </w:rPr>
              <w:t>Мир</w:t>
            </w:r>
            <w:r>
              <w:rPr>
                <w:spacing w:val="-8"/>
                <w:sz w:val="24"/>
              </w:rPr>
              <w:t xml:space="preserve"> </w:t>
            </w:r>
            <w:r>
              <w:rPr>
                <w:sz w:val="24"/>
              </w:rPr>
              <w:t>художественной</w:t>
            </w:r>
            <w:r>
              <w:rPr>
                <w:spacing w:val="-4"/>
                <w:sz w:val="24"/>
              </w:rPr>
              <w:t xml:space="preserve"> </w:t>
            </w:r>
            <w:r>
              <w:rPr>
                <w:sz w:val="24"/>
              </w:rPr>
              <w:t>культуры</w:t>
            </w:r>
            <w:r>
              <w:rPr>
                <w:spacing w:val="-3"/>
                <w:sz w:val="24"/>
              </w:rPr>
              <w:t xml:space="preserve"> </w:t>
            </w:r>
            <w:r>
              <w:rPr>
                <w:spacing w:val="-2"/>
                <w:sz w:val="24"/>
              </w:rPr>
              <w:t>Просвещения</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11</w:t>
            </w:r>
          </w:p>
        </w:tc>
        <w:tc>
          <w:tcPr>
            <w:tcW w:w="6947" w:type="dxa"/>
          </w:tcPr>
          <w:p w:rsidR="003D4D6F" w:rsidRDefault="007D1DF3">
            <w:pPr>
              <w:pStyle w:val="TableParagraph"/>
              <w:ind w:left="107"/>
              <w:jc w:val="left"/>
              <w:rPr>
                <w:sz w:val="24"/>
              </w:rPr>
            </w:pPr>
            <w:r>
              <w:rPr>
                <w:sz w:val="24"/>
              </w:rPr>
              <w:t>Международные</w:t>
            </w:r>
            <w:r>
              <w:rPr>
                <w:spacing w:val="-6"/>
                <w:sz w:val="24"/>
              </w:rPr>
              <w:t xml:space="preserve"> </w:t>
            </w:r>
            <w:r>
              <w:rPr>
                <w:sz w:val="24"/>
              </w:rPr>
              <w:t>отношения</w:t>
            </w:r>
            <w:r>
              <w:rPr>
                <w:spacing w:val="-2"/>
                <w:sz w:val="24"/>
              </w:rPr>
              <w:t xml:space="preserve"> </w:t>
            </w:r>
            <w:r>
              <w:rPr>
                <w:sz w:val="24"/>
              </w:rPr>
              <w:t>XVIII</w:t>
            </w:r>
            <w:r>
              <w:rPr>
                <w:spacing w:val="-5"/>
                <w:sz w:val="24"/>
              </w:rPr>
              <w:t xml:space="preserve"> в.</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12</w:t>
            </w:r>
          </w:p>
        </w:tc>
        <w:tc>
          <w:tcPr>
            <w:tcW w:w="6947" w:type="dxa"/>
          </w:tcPr>
          <w:p w:rsidR="003D4D6F" w:rsidRDefault="007D1DF3">
            <w:pPr>
              <w:pStyle w:val="TableParagraph"/>
              <w:spacing w:line="258" w:lineRule="exact"/>
              <w:ind w:left="107"/>
              <w:jc w:val="left"/>
              <w:rPr>
                <w:sz w:val="24"/>
              </w:rPr>
            </w:pPr>
            <w:r>
              <w:rPr>
                <w:sz w:val="24"/>
              </w:rPr>
              <w:t>Повторение</w:t>
            </w:r>
            <w:r>
              <w:rPr>
                <w:spacing w:val="-6"/>
                <w:sz w:val="24"/>
              </w:rPr>
              <w:t xml:space="preserve"> </w:t>
            </w:r>
            <w:r>
              <w:rPr>
                <w:sz w:val="24"/>
              </w:rPr>
              <w:t>по</w:t>
            </w:r>
            <w:r>
              <w:rPr>
                <w:spacing w:val="-3"/>
                <w:sz w:val="24"/>
              </w:rPr>
              <w:t xml:space="preserve"> </w:t>
            </w:r>
            <w:r>
              <w:rPr>
                <w:sz w:val="24"/>
              </w:rPr>
              <w:t>теме:</w:t>
            </w:r>
            <w:r>
              <w:rPr>
                <w:spacing w:val="3"/>
                <w:sz w:val="24"/>
              </w:rPr>
              <w:t xml:space="preserve"> </w:t>
            </w:r>
            <w:r>
              <w:rPr>
                <w:sz w:val="24"/>
              </w:rPr>
              <w:t>«Рождение</w:t>
            </w:r>
            <w:r>
              <w:rPr>
                <w:spacing w:val="-4"/>
                <w:sz w:val="24"/>
              </w:rPr>
              <w:t xml:space="preserve"> </w:t>
            </w:r>
            <w:r>
              <w:rPr>
                <w:sz w:val="24"/>
              </w:rPr>
              <w:t>нового</w:t>
            </w:r>
            <w:r>
              <w:rPr>
                <w:spacing w:val="-2"/>
                <w:sz w:val="24"/>
              </w:rPr>
              <w:t xml:space="preserve"> </w:t>
            </w:r>
            <w:r>
              <w:rPr>
                <w:spacing w:val="-4"/>
                <w:sz w:val="24"/>
              </w:rPr>
              <w:t>мира»</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8" w:right="12"/>
              <w:rPr>
                <w:sz w:val="24"/>
              </w:rPr>
            </w:pPr>
            <w:r>
              <w:rPr>
                <w:sz w:val="24"/>
              </w:rPr>
              <w:t>Тема</w:t>
            </w:r>
            <w:r>
              <w:rPr>
                <w:spacing w:val="-1"/>
                <w:sz w:val="24"/>
              </w:rPr>
              <w:t xml:space="preserve"> </w:t>
            </w:r>
            <w:r>
              <w:rPr>
                <w:sz w:val="24"/>
              </w:rPr>
              <w:t>II.</w:t>
            </w:r>
            <w:r>
              <w:rPr>
                <w:spacing w:val="-1"/>
                <w:sz w:val="24"/>
              </w:rPr>
              <w:t xml:space="preserve"> </w:t>
            </w:r>
            <w:r>
              <w:rPr>
                <w:sz w:val="24"/>
              </w:rPr>
              <w:t>Европейские</w:t>
            </w:r>
            <w:r>
              <w:rPr>
                <w:spacing w:val="-3"/>
                <w:sz w:val="24"/>
              </w:rPr>
              <w:t xml:space="preserve"> </w:t>
            </w:r>
            <w:r>
              <w:rPr>
                <w:sz w:val="24"/>
              </w:rPr>
              <w:t>страны</w:t>
            </w:r>
            <w:r>
              <w:rPr>
                <w:spacing w:val="-3"/>
                <w:sz w:val="24"/>
              </w:rPr>
              <w:t xml:space="preserve"> </w:t>
            </w:r>
            <w:r>
              <w:rPr>
                <w:sz w:val="24"/>
              </w:rPr>
              <w:t>в</w:t>
            </w:r>
            <w:r>
              <w:rPr>
                <w:spacing w:val="-1"/>
                <w:sz w:val="24"/>
              </w:rPr>
              <w:t xml:space="preserve"> </w:t>
            </w:r>
            <w:r>
              <w:rPr>
                <w:sz w:val="24"/>
              </w:rPr>
              <w:t>XVIII</w:t>
            </w:r>
            <w:r>
              <w:rPr>
                <w:spacing w:val="-3"/>
                <w:sz w:val="24"/>
              </w:rPr>
              <w:t xml:space="preserve"> </w:t>
            </w:r>
            <w:r>
              <w:rPr>
                <w:spacing w:val="-5"/>
                <w:sz w:val="24"/>
              </w:rPr>
              <w:t>в.</w:t>
            </w:r>
          </w:p>
        </w:tc>
        <w:tc>
          <w:tcPr>
            <w:tcW w:w="1625" w:type="dxa"/>
          </w:tcPr>
          <w:p w:rsidR="003D4D6F" w:rsidRDefault="007D1DF3">
            <w:pPr>
              <w:pStyle w:val="TableParagraph"/>
              <w:rPr>
                <w:sz w:val="24"/>
              </w:rPr>
            </w:pPr>
            <w:r>
              <w:rPr>
                <w:spacing w:val="-10"/>
                <w:sz w:val="24"/>
              </w:rPr>
              <w:t>5</w:t>
            </w:r>
          </w:p>
        </w:tc>
      </w:tr>
      <w:tr w:rsidR="003D4D6F">
        <w:trPr>
          <w:trHeight w:val="275"/>
        </w:trPr>
        <w:tc>
          <w:tcPr>
            <w:tcW w:w="922" w:type="dxa"/>
          </w:tcPr>
          <w:p w:rsidR="003D4D6F" w:rsidRDefault="007D1DF3">
            <w:pPr>
              <w:pStyle w:val="TableParagraph"/>
              <w:ind w:right="2"/>
              <w:rPr>
                <w:sz w:val="24"/>
              </w:rPr>
            </w:pPr>
            <w:r>
              <w:rPr>
                <w:spacing w:val="-5"/>
                <w:sz w:val="24"/>
              </w:rPr>
              <w:t>13</w:t>
            </w:r>
          </w:p>
        </w:tc>
        <w:tc>
          <w:tcPr>
            <w:tcW w:w="6947" w:type="dxa"/>
          </w:tcPr>
          <w:p w:rsidR="003D4D6F" w:rsidRDefault="007D1DF3">
            <w:pPr>
              <w:pStyle w:val="TableParagraph"/>
              <w:ind w:left="107"/>
              <w:jc w:val="left"/>
              <w:rPr>
                <w:sz w:val="24"/>
              </w:rPr>
            </w:pPr>
            <w:r>
              <w:rPr>
                <w:sz w:val="24"/>
              </w:rPr>
              <w:t>Англия</w:t>
            </w:r>
            <w:r>
              <w:rPr>
                <w:spacing w:val="-4"/>
                <w:sz w:val="24"/>
              </w:rPr>
              <w:t xml:space="preserve"> </w:t>
            </w:r>
            <w:r>
              <w:rPr>
                <w:sz w:val="24"/>
              </w:rPr>
              <w:t>на</w:t>
            </w:r>
            <w:r>
              <w:rPr>
                <w:spacing w:val="-4"/>
                <w:sz w:val="24"/>
              </w:rPr>
              <w:t xml:space="preserve"> </w:t>
            </w:r>
            <w:r>
              <w:rPr>
                <w:sz w:val="24"/>
              </w:rPr>
              <w:t>пути</w:t>
            </w:r>
            <w:r>
              <w:rPr>
                <w:spacing w:val="-4"/>
                <w:sz w:val="24"/>
              </w:rPr>
              <w:t xml:space="preserve"> </w:t>
            </w:r>
            <w:r>
              <w:rPr>
                <w:sz w:val="24"/>
              </w:rPr>
              <w:t>к</w:t>
            </w:r>
            <w:r>
              <w:rPr>
                <w:spacing w:val="-3"/>
                <w:sz w:val="24"/>
              </w:rPr>
              <w:t xml:space="preserve"> </w:t>
            </w:r>
            <w:r>
              <w:rPr>
                <w:sz w:val="24"/>
              </w:rPr>
              <w:t>индустриальной</w:t>
            </w:r>
            <w:r>
              <w:rPr>
                <w:spacing w:val="-3"/>
                <w:sz w:val="24"/>
              </w:rPr>
              <w:t xml:space="preserve"> </w:t>
            </w:r>
            <w:r>
              <w:rPr>
                <w:spacing w:val="-5"/>
                <w:sz w:val="24"/>
              </w:rPr>
              <w:t>эре</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14</w:t>
            </w:r>
          </w:p>
        </w:tc>
        <w:tc>
          <w:tcPr>
            <w:tcW w:w="6947" w:type="dxa"/>
          </w:tcPr>
          <w:p w:rsidR="003D4D6F" w:rsidRDefault="007D1DF3">
            <w:pPr>
              <w:pStyle w:val="TableParagraph"/>
              <w:ind w:left="107"/>
              <w:jc w:val="left"/>
              <w:rPr>
                <w:sz w:val="24"/>
              </w:rPr>
            </w:pPr>
            <w:r>
              <w:rPr>
                <w:sz w:val="24"/>
              </w:rPr>
              <w:t>Франция</w:t>
            </w:r>
            <w:r>
              <w:rPr>
                <w:spacing w:val="-5"/>
                <w:sz w:val="24"/>
              </w:rPr>
              <w:t xml:space="preserve"> </w:t>
            </w:r>
            <w:r>
              <w:rPr>
                <w:sz w:val="24"/>
              </w:rPr>
              <w:t>при</w:t>
            </w:r>
            <w:r>
              <w:rPr>
                <w:spacing w:val="-2"/>
                <w:sz w:val="24"/>
              </w:rPr>
              <w:t xml:space="preserve"> </w:t>
            </w:r>
            <w:r>
              <w:rPr>
                <w:sz w:val="24"/>
              </w:rPr>
              <w:t>Старом</w:t>
            </w:r>
            <w:r>
              <w:rPr>
                <w:spacing w:val="-2"/>
                <w:sz w:val="24"/>
              </w:rPr>
              <w:t xml:space="preserve"> порядке</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15</w:t>
            </w:r>
          </w:p>
        </w:tc>
        <w:tc>
          <w:tcPr>
            <w:tcW w:w="6947" w:type="dxa"/>
          </w:tcPr>
          <w:p w:rsidR="003D4D6F" w:rsidRDefault="007D1DF3">
            <w:pPr>
              <w:pStyle w:val="TableParagraph"/>
              <w:ind w:left="107"/>
              <w:jc w:val="left"/>
              <w:rPr>
                <w:sz w:val="24"/>
              </w:rPr>
            </w:pPr>
            <w:r>
              <w:rPr>
                <w:sz w:val="24"/>
              </w:rPr>
              <w:t>Германские</w:t>
            </w:r>
            <w:r>
              <w:rPr>
                <w:spacing w:val="-5"/>
                <w:sz w:val="24"/>
              </w:rPr>
              <w:t xml:space="preserve"> </w:t>
            </w:r>
            <w:r>
              <w:rPr>
                <w:sz w:val="24"/>
              </w:rPr>
              <w:t>земли</w:t>
            </w:r>
            <w:r>
              <w:rPr>
                <w:spacing w:val="-1"/>
                <w:sz w:val="24"/>
              </w:rPr>
              <w:t xml:space="preserve"> </w:t>
            </w:r>
            <w:r>
              <w:rPr>
                <w:sz w:val="24"/>
              </w:rPr>
              <w:t>в</w:t>
            </w:r>
            <w:r>
              <w:rPr>
                <w:spacing w:val="-2"/>
                <w:sz w:val="24"/>
              </w:rPr>
              <w:t xml:space="preserve"> </w:t>
            </w:r>
            <w:r>
              <w:rPr>
                <w:sz w:val="24"/>
              </w:rPr>
              <w:t>XVIII</w:t>
            </w:r>
            <w:r>
              <w:rPr>
                <w:spacing w:val="-2"/>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16</w:t>
            </w:r>
          </w:p>
        </w:tc>
        <w:tc>
          <w:tcPr>
            <w:tcW w:w="6947" w:type="dxa"/>
          </w:tcPr>
          <w:p w:rsidR="003D4D6F" w:rsidRDefault="007D1DF3">
            <w:pPr>
              <w:pStyle w:val="TableParagraph"/>
              <w:ind w:left="107"/>
              <w:jc w:val="left"/>
              <w:rPr>
                <w:sz w:val="24"/>
              </w:rPr>
            </w:pPr>
            <w:r>
              <w:rPr>
                <w:sz w:val="24"/>
              </w:rPr>
              <w:t>Австрийская</w:t>
            </w:r>
            <w:r>
              <w:rPr>
                <w:spacing w:val="27"/>
                <w:sz w:val="24"/>
              </w:rPr>
              <w:t xml:space="preserve">  </w:t>
            </w:r>
            <w:r>
              <w:rPr>
                <w:sz w:val="24"/>
              </w:rPr>
              <w:t>монархия</w:t>
            </w:r>
            <w:r>
              <w:rPr>
                <w:spacing w:val="-1"/>
                <w:sz w:val="24"/>
              </w:rPr>
              <w:t xml:space="preserve"> </w:t>
            </w:r>
            <w:r>
              <w:rPr>
                <w:sz w:val="24"/>
              </w:rPr>
              <w:t>Габсбургов</w:t>
            </w:r>
            <w:r>
              <w:rPr>
                <w:spacing w:val="-2"/>
                <w:sz w:val="24"/>
              </w:rPr>
              <w:t xml:space="preserve"> </w:t>
            </w:r>
            <w:r>
              <w:rPr>
                <w:sz w:val="24"/>
              </w:rPr>
              <w:t>в</w:t>
            </w:r>
            <w:r>
              <w:rPr>
                <w:spacing w:val="-1"/>
                <w:sz w:val="24"/>
              </w:rPr>
              <w:t xml:space="preserve"> </w:t>
            </w:r>
            <w:r>
              <w:rPr>
                <w:sz w:val="24"/>
              </w:rPr>
              <w:t>XVIII</w:t>
            </w:r>
            <w:r>
              <w:rPr>
                <w:spacing w:val="-4"/>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17</w:t>
            </w:r>
          </w:p>
        </w:tc>
        <w:tc>
          <w:tcPr>
            <w:tcW w:w="6947" w:type="dxa"/>
          </w:tcPr>
          <w:p w:rsidR="003D4D6F" w:rsidRDefault="007D1DF3">
            <w:pPr>
              <w:pStyle w:val="TableParagraph"/>
              <w:ind w:left="107"/>
              <w:jc w:val="left"/>
              <w:rPr>
                <w:sz w:val="24"/>
              </w:rPr>
            </w:pPr>
            <w:r>
              <w:rPr>
                <w:sz w:val="24"/>
              </w:rPr>
              <w:t>Повторение</w:t>
            </w:r>
            <w:r>
              <w:rPr>
                <w:spacing w:val="-6"/>
                <w:sz w:val="24"/>
              </w:rPr>
              <w:t xml:space="preserve"> </w:t>
            </w:r>
            <w:r>
              <w:rPr>
                <w:sz w:val="24"/>
              </w:rPr>
              <w:t>по</w:t>
            </w:r>
            <w:r>
              <w:rPr>
                <w:spacing w:val="-3"/>
                <w:sz w:val="24"/>
              </w:rPr>
              <w:t xml:space="preserve"> </w:t>
            </w:r>
            <w:r>
              <w:rPr>
                <w:sz w:val="24"/>
              </w:rPr>
              <w:t>теме:</w:t>
            </w:r>
            <w:r>
              <w:rPr>
                <w:spacing w:val="1"/>
                <w:sz w:val="24"/>
              </w:rPr>
              <w:t xml:space="preserve"> </w:t>
            </w:r>
            <w:r>
              <w:rPr>
                <w:sz w:val="24"/>
              </w:rPr>
              <w:t>«Европейские</w:t>
            </w:r>
            <w:r>
              <w:rPr>
                <w:spacing w:val="-4"/>
                <w:sz w:val="24"/>
              </w:rPr>
              <w:t xml:space="preserve"> </w:t>
            </w:r>
            <w:r>
              <w:rPr>
                <w:sz w:val="24"/>
              </w:rPr>
              <w:t>страны</w:t>
            </w:r>
            <w:r>
              <w:rPr>
                <w:spacing w:val="-3"/>
                <w:sz w:val="24"/>
              </w:rPr>
              <w:t xml:space="preserve"> </w:t>
            </w:r>
            <w:r>
              <w:rPr>
                <w:sz w:val="24"/>
              </w:rPr>
              <w:t>в</w:t>
            </w:r>
            <w:r>
              <w:rPr>
                <w:spacing w:val="-2"/>
                <w:sz w:val="24"/>
              </w:rPr>
              <w:t xml:space="preserve"> </w:t>
            </w:r>
            <w:r>
              <w:rPr>
                <w:sz w:val="24"/>
              </w:rPr>
              <w:t>XVIII</w:t>
            </w:r>
            <w:r>
              <w:rPr>
                <w:spacing w:val="-5"/>
                <w:sz w:val="24"/>
              </w:rPr>
              <w:t xml:space="preserve"> в.»</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spacing w:line="258" w:lineRule="exact"/>
              <w:ind w:left="18" w:right="9"/>
              <w:rPr>
                <w:sz w:val="24"/>
              </w:rPr>
            </w:pPr>
            <w:r>
              <w:rPr>
                <w:sz w:val="24"/>
              </w:rPr>
              <w:t>Тема</w:t>
            </w:r>
            <w:r>
              <w:rPr>
                <w:spacing w:val="-2"/>
                <w:sz w:val="24"/>
              </w:rPr>
              <w:t xml:space="preserve"> </w:t>
            </w:r>
            <w:r>
              <w:rPr>
                <w:sz w:val="24"/>
              </w:rPr>
              <w:t>III.</w:t>
            </w:r>
            <w:r>
              <w:rPr>
                <w:spacing w:val="-1"/>
                <w:sz w:val="24"/>
              </w:rPr>
              <w:t xml:space="preserve"> </w:t>
            </w:r>
            <w:r>
              <w:rPr>
                <w:sz w:val="24"/>
              </w:rPr>
              <w:t>Эпоха</w:t>
            </w:r>
            <w:r>
              <w:rPr>
                <w:spacing w:val="-3"/>
                <w:sz w:val="24"/>
              </w:rPr>
              <w:t xml:space="preserve"> </w:t>
            </w:r>
            <w:r>
              <w:rPr>
                <w:spacing w:val="-2"/>
                <w:sz w:val="24"/>
              </w:rPr>
              <w:t>революций</w:t>
            </w:r>
          </w:p>
        </w:tc>
        <w:tc>
          <w:tcPr>
            <w:tcW w:w="1625" w:type="dxa"/>
          </w:tcPr>
          <w:p w:rsidR="003D4D6F" w:rsidRDefault="007D1DF3">
            <w:pPr>
              <w:pStyle w:val="TableParagraph"/>
              <w:spacing w:line="258" w:lineRule="exact"/>
              <w:rPr>
                <w:sz w:val="24"/>
              </w:rPr>
            </w:pPr>
            <w:r>
              <w:rPr>
                <w:spacing w:val="-10"/>
                <w:sz w:val="24"/>
              </w:rPr>
              <w:t>7</w:t>
            </w:r>
          </w:p>
        </w:tc>
      </w:tr>
      <w:tr w:rsidR="003D4D6F">
        <w:trPr>
          <w:trHeight w:val="275"/>
        </w:trPr>
        <w:tc>
          <w:tcPr>
            <w:tcW w:w="922" w:type="dxa"/>
          </w:tcPr>
          <w:p w:rsidR="003D4D6F" w:rsidRDefault="007D1DF3">
            <w:pPr>
              <w:pStyle w:val="TableParagraph"/>
              <w:ind w:right="2"/>
              <w:rPr>
                <w:sz w:val="24"/>
              </w:rPr>
            </w:pPr>
            <w:r>
              <w:rPr>
                <w:spacing w:val="-5"/>
                <w:sz w:val="24"/>
              </w:rPr>
              <w:t>18</w:t>
            </w:r>
          </w:p>
        </w:tc>
        <w:tc>
          <w:tcPr>
            <w:tcW w:w="6947" w:type="dxa"/>
          </w:tcPr>
          <w:p w:rsidR="003D4D6F" w:rsidRDefault="007D1DF3">
            <w:pPr>
              <w:pStyle w:val="TableParagraph"/>
              <w:ind w:left="107"/>
              <w:jc w:val="left"/>
              <w:rPr>
                <w:sz w:val="24"/>
              </w:rPr>
            </w:pPr>
            <w:r>
              <w:rPr>
                <w:sz w:val="24"/>
              </w:rPr>
              <w:t>Английские</w:t>
            </w:r>
            <w:r>
              <w:rPr>
                <w:spacing w:val="-14"/>
                <w:sz w:val="24"/>
              </w:rPr>
              <w:t xml:space="preserve"> </w:t>
            </w:r>
            <w:r>
              <w:rPr>
                <w:sz w:val="24"/>
              </w:rPr>
              <w:t>колонии</w:t>
            </w:r>
            <w:r>
              <w:rPr>
                <w:spacing w:val="-6"/>
                <w:sz w:val="24"/>
              </w:rPr>
              <w:t xml:space="preserve"> </w:t>
            </w:r>
            <w:r>
              <w:rPr>
                <w:sz w:val="24"/>
              </w:rPr>
              <w:t>в</w:t>
            </w:r>
            <w:r>
              <w:rPr>
                <w:spacing w:val="-10"/>
                <w:sz w:val="24"/>
              </w:rPr>
              <w:t xml:space="preserve"> </w:t>
            </w:r>
            <w:r>
              <w:rPr>
                <w:sz w:val="24"/>
              </w:rPr>
              <w:t>Северной</w:t>
            </w:r>
            <w:r>
              <w:rPr>
                <w:spacing w:val="-7"/>
                <w:sz w:val="24"/>
              </w:rPr>
              <w:t xml:space="preserve"> </w:t>
            </w:r>
            <w:r>
              <w:rPr>
                <w:spacing w:val="-2"/>
                <w:sz w:val="24"/>
              </w:rPr>
              <w:t>Америке</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19</w:t>
            </w:r>
          </w:p>
        </w:tc>
        <w:tc>
          <w:tcPr>
            <w:tcW w:w="6947" w:type="dxa"/>
          </w:tcPr>
          <w:p w:rsidR="003D4D6F" w:rsidRDefault="007D1DF3">
            <w:pPr>
              <w:pStyle w:val="TableParagraph"/>
              <w:ind w:left="107"/>
              <w:jc w:val="left"/>
              <w:rPr>
                <w:sz w:val="24"/>
              </w:rPr>
            </w:pPr>
            <w:r>
              <w:rPr>
                <w:sz w:val="24"/>
              </w:rPr>
              <w:t>Война</w:t>
            </w:r>
            <w:r>
              <w:rPr>
                <w:spacing w:val="-3"/>
                <w:sz w:val="24"/>
              </w:rPr>
              <w:t xml:space="preserve"> </w:t>
            </w:r>
            <w:r>
              <w:rPr>
                <w:sz w:val="24"/>
              </w:rPr>
              <w:t>за</w:t>
            </w:r>
            <w:r>
              <w:rPr>
                <w:spacing w:val="-2"/>
                <w:sz w:val="24"/>
              </w:rPr>
              <w:t xml:space="preserve"> независимость</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20</w:t>
            </w:r>
          </w:p>
        </w:tc>
        <w:tc>
          <w:tcPr>
            <w:tcW w:w="6947" w:type="dxa"/>
          </w:tcPr>
          <w:p w:rsidR="003D4D6F" w:rsidRDefault="007D1DF3">
            <w:pPr>
              <w:pStyle w:val="TableParagraph"/>
              <w:ind w:left="107"/>
              <w:jc w:val="left"/>
              <w:rPr>
                <w:sz w:val="24"/>
              </w:rPr>
            </w:pPr>
            <w:r>
              <w:rPr>
                <w:sz w:val="24"/>
              </w:rPr>
              <w:t>Французская</w:t>
            </w:r>
            <w:r>
              <w:rPr>
                <w:spacing w:val="-9"/>
                <w:sz w:val="24"/>
              </w:rPr>
              <w:t xml:space="preserve"> </w:t>
            </w:r>
            <w:r>
              <w:rPr>
                <w:sz w:val="24"/>
              </w:rPr>
              <w:t>революция</w:t>
            </w:r>
            <w:r>
              <w:rPr>
                <w:spacing w:val="-8"/>
                <w:sz w:val="24"/>
              </w:rPr>
              <w:t xml:space="preserve"> </w:t>
            </w:r>
            <w:r>
              <w:rPr>
                <w:sz w:val="24"/>
              </w:rPr>
              <w:t>XVIII</w:t>
            </w:r>
            <w:r>
              <w:rPr>
                <w:spacing w:val="-9"/>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6"/>
        </w:trPr>
        <w:tc>
          <w:tcPr>
            <w:tcW w:w="922" w:type="dxa"/>
          </w:tcPr>
          <w:p w:rsidR="003D4D6F" w:rsidRDefault="007D1DF3">
            <w:pPr>
              <w:pStyle w:val="TableParagraph"/>
              <w:ind w:right="2"/>
              <w:rPr>
                <w:sz w:val="24"/>
              </w:rPr>
            </w:pPr>
            <w:r>
              <w:rPr>
                <w:spacing w:val="-5"/>
                <w:sz w:val="24"/>
              </w:rPr>
              <w:t>21</w:t>
            </w:r>
          </w:p>
        </w:tc>
        <w:tc>
          <w:tcPr>
            <w:tcW w:w="6947" w:type="dxa"/>
          </w:tcPr>
          <w:p w:rsidR="003D4D6F" w:rsidRDefault="007D1DF3">
            <w:pPr>
              <w:pStyle w:val="TableParagraph"/>
              <w:ind w:left="107"/>
              <w:jc w:val="left"/>
              <w:rPr>
                <w:sz w:val="24"/>
              </w:rPr>
            </w:pPr>
            <w:r>
              <w:rPr>
                <w:sz w:val="24"/>
              </w:rPr>
              <w:t>Французская</w:t>
            </w:r>
            <w:r>
              <w:rPr>
                <w:spacing w:val="-9"/>
                <w:sz w:val="24"/>
              </w:rPr>
              <w:t xml:space="preserve"> </w:t>
            </w:r>
            <w:r>
              <w:rPr>
                <w:sz w:val="24"/>
              </w:rPr>
              <w:t>революция</w:t>
            </w:r>
            <w:r>
              <w:rPr>
                <w:spacing w:val="-8"/>
                <w:sz w:val="24"/>
              </w:rPr>
              <w:t xml:space="preserve"> </w:t>
            </w:r>
            <w:r>
              <w:rPr>
                <w:sz w:val="24"/>
              </w:rPr>
              <w:t>XVIII</w:t>
            </w:r>
            <w:r>
              <w:rPr>
                <w:spacing w:val="-9"/>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22</w:t>
            </w:r>
          </w:p>
        </w:tc>
        <w:tc>
          <w:tcPr>
            <w:tcW w:w="6947" w:type="dxa"/>
          </w:tcPr>
          <w:p w:rsidR="003D4D6F" w:rsidRDefault="007D1DF3">
            <w:pPr>
              <w:pStyle w:val="TableParagraph"/>
              <w:ind w:left="107"/>
              <w:jc w:val="left"/>
              <w:rPr>
                <w:sz w:val="24"/>
              </w:rPr>
            </w:pPr>
            <w:r>
              <w:rPr>
                <w:sz w:val="24"/>
              </w:rPr>
              <w:t>Французская</w:t>
            </w:r>
            <w:r>
              <w:rPr>
                <w:spacing w:val="-9"/>
                <w:sz w:val="24"/>
              </w:rPr>
              <w:t xml:space="preserve"> </w:t>
            </w:r>
            <w:r>
              <w:rPr>
                <w:sz w:val="24"/>
              </w:rPr>
              <w:t>революция</w:t>
            </w:r>
            <w:r>
              <w:rPr>
                <w:spacing w:val="-8"/>
                <w:sz w:val="24"/>
              </w:rPr>
              <w:t xml:space="preserve"> </w:t>
            </w:r>
            <w:r>
              <w:rPr>
                <w:sz w:val="24"/>
              </w:rPr>
              <w:t>XVIII</w:t>
            </w:r>
            <w:r>
              <w:rPr>
                <w:spacing w:val="-9"/>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8"/>
        </w:trPr>
        <w:tc>
          <w:tcPr>
            <w:tcW w:w="922" w:type="dxa"/>
          </w:tcPr>
          <w:p w:rsidR="003D4D6F" w:rsidRDefault="007D1DF3">
            <w:pPr>
              <w:pStyle w:val="TableParagraph"/>
              <w:spacing w:line="258" w:lineRule="exact"/>
              <w:ind w:right="2"/>
              <w:rPr>
                <w:sz w:val="24"/>
              </w:rPr>
            </w:pPr>
            <w:r>
              <w:rPr>
                <w:spacing w:val="-5"/>
                <w:sz w:val="24"/>
              </w:rPr>
              <w:t>23</w:t>
            </w:r>
          </w:p>
        </w:tc>
        <w:tc>
          <w:tcPr>
            <w:tcW w:w="6947" w:type="dxa"/>
          </w:tcPr>
          <w:p w:rsidR="003D4D6F" w:rsidRDefault="007D1DF3">
            <w:pPr>
              <w:pStyle w:val="TableParagraph"/>
              <w:spacing w:line="258" w:lineRule="exact"/>
              <w:ind w:left="107"/>
              <w:jc w:val="left"/>
              <w:rPr>
                <w:sz w:val="24"/>
              </w:rPr>
            </w:pPr>
            <w:r>
              <w:rPr>
                <w:sz w:val="24"/>
              </w:rPr>
              <w:t>Европа</w:t>
            </w:r>
            <w:r>
              <w:rPr>
                <w:spacing w:val="-2"/>
                <w:sz w:val="24"/>
              </w:rPr>
              <w:t xml:space="preserve"> </w:t>
            </w:r>
            <w:r>
              <w:rPr>
                <w:sz w:val="24"/>
              </w:rPr>
              <w:t>в</w:t>
            </w:r>
            <w:r>
              <w:rPr>
                <w:spacing w:val="-2"/>
                <w:sz w:val="24"/>
              </w:rPr>
              <w:t xml:space="preserve"> </w:t>
            </w:r>
            <w:r>
              <w:rPr>
                <w:sz w:val="24"/>
              </w:rPr>
              <w:t>годы</w:t>
            </w:r>
            <w:r>
              <w:rPr>
                <w:spacing w:val="-2"/>
                <w:sz w:val="24"/>
              </w:rPr>
              <w:t xml:space="preserve"> </w:t>
            </w:r>
            <w:r>
              <w:rPr>
                <w:sz w:val="24"/>
              </w:rPr>
              <w:t xml:space="preserve">Французской </w:t>
            </w:r>
            <w:r>
              <w:rPr>
                <w:spacing w:val="-2"/>
                <w:sz w:val="24"/>
              </w:rPr>
              <w:t>революции</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24</w:t>
            </w:r>
          </w:p>
        </w:tc>
        <w:tc>
          <w:tcPr>
            <w:tcW w:w="6947" w:type="dxa"/>
          </w:tcPr>
          <w:p w:rsidR="003D4D6F" w:rsidRDefault="007D1DF3">
            <w:pPr>
              <w:pStyle w:val="TableParagraph"/>
              <w:ind w:left="107"/>
              <w:jc w:val="left"/>
              <w:rPr>
                <w:sz w:val="24"/>
              </w:rPr>
            </w:pPr>
            <w:r>
              <w:rPr>
                <w:sz w:val="24"/>
              </w:rPr>
              <w:t>Повторение</w:t>
            </w:r>
            <w:r>
              <w:rPr>
                <w:spacing w:val="-6"/>
                <w:sz w:val="24"/>
              </w:rPr>
              <w:t xml:space="preserve"> </w:t>
            </w:r>
            <w:r>
              <w:rPr>
                <w:sz w:val="24"/>
              </w:rPr>
              <w:t>по</w:t>
            </w:r>
            <w:r>
              <w:rPr>
                <w:spacing w:val="-2"/>
                <w:sz w:val="24"/>
              </w:rPr>
              <w:t xml:space="preserve"> </w:t>
            </w:r>
            <w:r>
              <w:rPr>
                <w:sz w:val="24"/>
              </w:rPr>
              <w:t>теме:</w:t>
            </w:r>
            <w:r>
              <w:rPr>
                <w:spacing w:val="3"/>
                <w:sz w:val="24"/>
              </w:rPr>
              <w:t xml:space="preserve"> </w:t>
            </w:r>
            <w:r>
              <w:rPr>
                <w:sz w:val="24"/>
              </w:rPr>
              <w:t>«Эпоха</w:t>
            </w:r>
            <w:r>
              <w:rPr>
                <w:spacing w:val="-3"/>
                <w:sz w:val="24"/>
              </w:rPr>
              <w:t xml:space="preserve"> </w:t>
            </w:r>
            <w:r>
              <w:rPr>
                <w:spacing w:val="-2"/>
                <w:sz w:val="24"/>
              </w:rPr>
              <w:t>революций»</w:t>
            </w:r>
          </w:p>
        </w:tc>
        <w:tc>
          <w:tcPr>
            <w:tcW w:w="1625" w:type="dxa"/>
          </w:tcPr>
          <w:p w:rsidR="003D4D6F" w:rsidRDefault="007D1DF3">
            <w:pPr>
              <w:pStyle w:val="TableParagraph"/>
              <w:rPr>
                <w:sz w:val="24"/>
              </w:rPr>
            </w:pPr>
            <w:r>
              <w:rPr>
                <w:spacing w:val="-10"/>
                <w:sz w:val="24"/>
              </w:rPr>
              <w:t>1</w:t>
            </w:r>
          </w:p>
        </w:tc>
      </w:tr>
      <w:tr w:rsidR="003D4D6F">
        <w:trPr>
          <w:trHeight w:val="551"/>
        </w:trPr>
        <w:tc>
          <w:tcPr>
            <w:tcW w:w="922" w:type="dxa"/>
          </w:tcPr>
          <w:p w:rsidR="003D4D6F" w:rsidRDefault="003D4D6F">
            <w:pPr>
              <w:pStyle w:val="TableParagraph"/>
              <w:spacing w:line="240" w:lineRule="auto"/>
              <w:ind w:left="0"/>
              <w:jc w:val="left"/>
              <w:rPr>
                <w:sz w:val="24"/>
              </w:rPr>
            </w:pPr>
          </w:p>
        </w:tc>
        <w:tc>
          <w:tcPr>
            <w:tcW w:w="6947" w:type="dxa"/>
          </w:tcPr>
          <w:p w:rsidR="003D4D6F" w:rsidRDefault="007D1DF3">
            <w:pPr>
              <w:pStyle w:val="TableParagraph"/>
              <w:spacing w:line="268" w:lineRule="exact"/>
              <w:ind w:left="18" w:right="10"/>
              <w:rPr>
                <w:sz w:val="24"/>
              </w:rPr>
            </w:pPr>
            <w:r>
              <w:rPr>
                <w:spacing w:val="-2"/>
                <w:sz w:val="24"/>
              </w:rPr>
              <w:t>Тема</w:t>
            </w:r>
            <w:r>
              <w:rPr>
                <w:spacing w:val="-8"/>
                <w:sz w:val="24"/>
              </w:rPr>
              <w:t xml:space="preserve"> </w:t>
            </w:r>
            <w:r>
              <w:rPr>
                <w:spacing w:val="-2"/>
                <w:sz w:val="24"/>
              </w:rPr>
              <w:t>IV.</w:t>
            </w:r>
            <w:r>
              <w:rPr>
                <w:spacing w:val="-7"/>
                <w:sz w:val="24"/>
              </w:rPr>
              <w:t xml:space="preserve"> </w:t>
            </w:r>
            <w:r>
              <w:rPr>
                <w:spacing w:val="-2"/>
                <w:sz w:val="24"/>
              </w:rPr>
              <w:t>Традиционные</w:t>
            </w:r>
            <w:r>
              <w:rPr>
                <w:spacing w:val="-6"/>
                <w:sz w:val="24"/>
              </w:rPr>
              <w:t xml:space="preserve"> </w:t>
            </w:r>
            <w:r>
              <w:rPr>
                <w:spacing w:val="-2"/>
                <w:sz w:val="24"/>
              </w:rPr>
              <w:t>общества</w:t>
            </w:r>
            <w:r>
              <w:rPr>
                <w:spacing w:val="-3"/>
                <w:sz w:val="24"/>
              </w:rPr>
              <w:t xml:space="preserve"> </w:t>
            </w:r>
            <w:r>
              <w:rPr>
                <w:spacing w:val="-2"/>
                <w:sz w:val="24"/>
              </w:rPr>
              <w:t>Востока.</w:t>
            </w:r>
            <w:r>
              <w:rPr>
                <w:spacing w:val="-7"/>
                <w:sz w:val="24"/>
              </w:rPr>
              <w:t xml:space="preserve"> </w:t>
            </w:r>
            <w:r>
              <w:rPr>
                <w:spacing w:val="-2"/>
                <w:sz w:val="24"/>
              </w:rPr>
              <w:t>Начало</w:t>
            </w:r>
            <w:r>
              <w:rPr>
                <w:spacing w:val="-4"/>
                <w:sz w:val="24"/>
              </w:rPr>
              <w:t xml:space="preserve"> </w:t>
            </w:r>
            <w:r>
              <w:rPr>
                <w:spacing w:val="-2"/>
                <w:sz w:val="24"/>
              </w:rPr>
              <w:t>европейской</w:t>
            </w:r>
          </w:p>
          <w:p w:rsidR="003D4D6F" w:rsidRDefault="007D1DF3">
            <w:pPr>
              <w:pStyle w:val="TableParagraph"/>
              <w:spacing w:line="264" w:lineRule="exact"/>
              <w:ind w:left="18" w:right="9"/>
              <w:rPr>
                <w:sz w:val="24"/>
              </w:rPr>
            </w:pPr>
            <w:r>
              <w:rPr>
                <w:spacing w:val="-2"/>
                <w:sz w:val="24"/>
              </w:rPr>
              <w:t>колонизации</w:t>
            </w:r>
          </w:p>
        </w:tc>
        <w:tc>
          <w:tcPr>
            <w:tcW w:w="1625" w:type="dxa"/>
          </w:tcPr>
          <w:p w:rsidR="003D4D6F" w:rsidRDefault="007D1DF3">
            <w:pPr>
              <w:pStyle w:val="TableParagraph"/>
              <w:spacing w:line="268" w:lineRule="exact"/>
              <w:rPr>
                <w:sz w:val="24"/>
              </w:rPr>
            </w:pPr>
            <w:r>
              <w:rPr>
                <w:spacing w:val="-10"/>
                <w:sz w:val="24"/>
              </w:rPr>
              <w:t>4</w:t>
            </w:r>
          </w:p>
        </w:tc>
      </w:tr>
      <w:tr w:rsidR="003D4D6F">
        <w:trPr>
          <w:trHeight w:val="275"/>
        </w:trPr>
        <w:tc>
          <w:tcPr>
            <w:tcW w:w="922" w:type="dxa"/>
          </w:tcPr>
          <w:p w:rsidR="003D4D6F" w:rsidRDefault="007D1DF3">
            <w:pPr>
              <w:pStyle w:val="TableParagraph"/>
              <w:ind w:right="2"/>
              <w:rPr>
                <w:sz w:val="24"/>
              </w:rPr>
            </w:pPr>
            <w:r>
              <w:rPr>
                <w:spacing w:val="-5"/>
                <w:sz w:val="24"/>
              </w:rPr>
              <w:t>25</w:t>
            </w:r>
          </w:p>
        </w:tc>
        <w:tc>
          <w:tcPr>
            <w:tcW w:w="6947" w:type="dxa"/>
          </w:tcPr>
          <w:p w:rsidR="003D4D6F" w:rsidRDefault="007D1DF3">
            <w:pPr>
              <w:pStyle w:val="TableParagraph"/>
              <w:ind w:left="107"/>
              <w:jc w:val="left"/>
              <w:rPr>
                <w:sz w:val="24"/>
              </w:rPr>
            </w:pPr>
            <w:r>
              <w:rPr>
                <w:spacing w:val="-2"/>
                <w:sz w:val="24"/>
              </w:rPr>
              <w:t>Традиционные</w:t>
            </w:r>
            <w:r>
              <w:rPr>
                <w:spacing w:val="-9"/>
                <w:sz w:val="24"/>
              </w:rPr>
              <w:t xml:space="preserve"> </w:t>
            </w:r>
            <w:r>
              <w:rPr>
                <w:spacing w:val="-2"/>
                <w:sz w:val="24"/>
              </w:rPr>
              <w:t>общества</w:t>
            </w:r>
            <w:r>
              <w:rPr>
                <w:spacing w:val="-6"/>
                <w:sz w:val="24"/>
              </w:rPr>
              <w:t xml:space="preserve"> </w:t>
            </w:r>
            <w:r>
              <w:rPr>
                <w:spacing w:val="-2"/>
                <w:sz w:val="24"/>
              </w:rPr>
              <w:t>Востока</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26</w:t>
            </w:r>
          </w:p>
        </w:tc>
        <w:tc>
          <w:tcPr>
            <w:tcW w:w="6947" w:type="dxa"/>
          </w:tcPr>
          <w:p w:rsidR="003D4D6F" w:rsidRDefault="007D1DF3">
            <w:pPr>
              <w:pStyle w:val="TableParagraph"/>
              <w:ind w:left="107"/>
              <w:jc w:val="left"/>
              <w:rPr>
                <w:sz w:val="24"/>
              </w:rPr>
            </w:pPr>
            <w:r>
              <w:rPr>
                <w:spacing w:val="-2"/>
                <w:sz w:val="24"/>
              </w:rPr>
              <w:t>Традиционные</w:t>
            </w:r>
            <w:r>
              <w:rPr>
                <w:spacing w:val="-9"/>
                <w:sz w:val="24"/>
              </w:rPr>
              <w:t xml:space="preserve"> </w:t>
            </w:r>
            <w:r>
              <w:rPr>
                <w:spacing w:val="-2"/>
                <w:sz w:val="24"/>
              </w:rPr>
              <w:t>общества</w:t>
            </w:r>
            <w:r>
              <w:rPr>
                <w:spacing w:val="-6"/>
                <w:sz w:val="24"/>
              </w:rPr>
              <w:t xml:space="preserve"> </w:t>
            </w:r>
            <w:r>
              <w:rPr>
                <w:spacing w:val="-2"/>
                <w:sz w:val="24"/>
              </w:rPr>
              <w:t>Востока</w:t>
            </w:r>
          </w:p>
        </w:tc>
        <w:tc>
          <w:tcPr>
            <w:tcW w:w="1625" w:type="dxa"/>
          </w:tcPr>
          <w:p w:rsidR="003D4D6F" w:rsidRDefault="007D1DF3">
            <w:pPr>
              <w:pStyle w:val="TableParagraph"/>
              <w:rPr>
                <w:sz w:val="24"/>
              </w:rPr>
            </w:pPr>
            <w:r>
              <w:rPr>
                <w:spacing w:val="-10"/>
                <w:sz w:val="24"/>
              </w:rPr>
              <w:t>1</w:t>
            </w:r>
          </w:p>
        </w:tc>
      </w:tr>
    </w:tbl>
    <w:p w:rsidR="003D4D6F" w:rsidRDefault="003D4D6F">
      <w:pPr>
        <w:rPr>
          <w:sz w:val="24"/>
        </w:rPr>
        <w:sectPr w:rsidR="003D4D6F">
          <w:type w:val="continuous"/>
          <w:pgSz w:w="11910" w:h="16840"/>
          <w:pgMar w:top="1100" w:right="1020" w:bottom="1366" w:left="880" w:header="0" w:footer="1015" w:gutter="0"/>
          <w:cols w:space="720"/>
        </w:sectPr>
      </w:pPr>
    </w:p>
    <w:tbl>
      <w:tblPr>
        <w:tblStyle w:val="TableNormal"/>
        <w:tblW w:w="0" w:type="auto"/>
        <w:tblInd w:w="3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2"/>
        <w:gridCol w:w="6947"/>
        <w:gridCol w:w="1625"/>
      </w:tblGrid>
      <w:tr w:rsidR="003D4D6F">
        <w:trPr>
          <w:trHeight w:val="277"/>
        </w:trPr>
        <w:tc>
          <w:tcPr>
            <w:tcW w:w="922" w:type="dxa"/>
          </w:tcPr>
          <w:p w:rsidR="003D4D6F" w:rsidRDefault="007D1DF3">
            <w:pPr>
              <w:pStyle w:val="TableParagraph"/>
              <w:spacing w:line="258" w:lineRule="exact"/>
              <w:ind w:right="2"/>
              <w:rPr>
                <w:sz w:val="24"/>
              </w:rPr>
            </w:pPr>
            <w:r>
              <w:rPr>
                <w:spacing w:val="-5"/>
                <w:sz w:val="24"/>
              </w:rPr>
              <w:lastRenderedPageBreak/>
              <w:t>27</w:t>
            </w:r>
          </w:p>
        </w:tc>
        <w:tc>
          <w:tcPr>
            <w:tcW w:w="6947" w:type="dxa"/>
          </w:tcPr>
          <w:p w:rsidR="003D4D6F" w:rsidRDefault="007D1DF3">
            <w:pPr>
              <w:pStyle w:val="TableParagraph"/>
              <w:tabs>
                <w:tab w:val="left" w:pos="1805"/>
              </w:tabs>
              <w:spacing w:line="258" w:lineRule="exact"/>
              <w:ind w:left="107"/>
              <w:jc w:val="left"/>
              <w:rPr>
                <w:sz w:val="24"/>
              </w:rPr>
            </w:pPr>
            <w:r>
              <w:rPr>
                <w:spacing w:val="-2"/>
                <w:sz w:val="24"/>
              </w:rPr>
              <w:t>Колониальная</w:t>
            </w:r>
            <w:r>
              <w:rPr>
                <w:sz w:val="24"/>
              </w:rPr>
              <w:tab/>
              <w:t>политика</w:t>
            </w:r>
            <w:r>
              <w:rPr>
                <w:spacing w:val="-8"/>
                <w:sz w:val="24"/>
              </w:rPr>
              <w:t xml:space="preserve"> </w:t>
            </w:r>
            <w:r>
              <w:rPr>
                <w:sz w:val="24"/>
              </w:rPr>
              <w:t>европейских</w:t>
            </w:r>
            <w:r>
              <w:rPr>
                <w:spacing w:val="-8"/>
                <w:sz w:val="24"/>
              </w:rPr>
              <w:t xml:space="preserve"> </w:t>
            </w:r>
            <w:r>
              <w:rPr>
                <w:sz w:val="24"/>
              </w:rPr>
              <w:t>держав</w:t>
            </w:r>
            <w:r>
              <w:rPr>
                <w:spacing w:val="-9"/>
                <w:sz w:val="24"/>
              </w:rPr>
              <w:t xml:space="preserve"> </w:t>
            </w:r>
            <w:r>
              <w:rPr>
                <w:sz w:val="24"/>
              </w:rPr>
              <w:t>в</w:t>
            </w:r>
            <w:r>
              <w:rPr>
                <w:spacing w:val="-7"/>
                <w:sz w:val="24"/>
              </w:rPr>
              <w:t xml:space="preserve"> </w:t>
            </w:r>
            <w:r>
              <w:rPr>
                <w:sz w:val="24"/>
              </w:rPr>
              <w:t>XVIII</w:t>
            </w:r>
            <w:r>
              <w:rPr>
                <w:spacing w:val="-12"/>
                <w:sz w:val="24"/>
              </w:rPr>
              <w:t xml:space="preserve"> </w:t>
            </w:r>
            <w:r>
              <w:rPr>
                <w:spacing w:val="-5"/>
                <w:sz w:val="24"/>
              </w:rPr>
              <w:t>в.</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28</w:t>
            </w:r>
          </w:p>
        </w:tc>
        <w:tc>
          <w:tcPr>
            <w:tcW w:w="6947" w:type="dxa"/>
          </w:tcPr>
          <w:p w:rsidR="003D4D6F" w:rsidRDefault="007D1DF3">
            <w:pPr>
              <w:pStyle w:val="TableParagraph"/>
              <w:ind w:left="107"/>
              <w:jc w:val="left"/>
              <w:rPr>
                <w:sz w:val="24"/>
              </w:rPr>
            </w:pPr>
            <w:r>
              <w:rPr>
                <w:sz w:val="24"/>
              </w:rPr>
              <w:t>Итоговое</w:t>
            </w:r>
            <w:r>
              <w:rPr>
                <w:spacing w:val="-3"/>
                <w:sz w:val="24"/>
              </w:rPr>
              <w:t xml:space="preserve"> </w:t>
            </w:r>
            <w:r>
              <w:rPr>
                <w:sz w:val="24"/>
              </w:rPr>
              <w:t>повторение</w:t>
            </w:r>
            <w:r>
              <w:rPr>
                <w:spacing w:val="-2"/>
                <w:sz w:val="24"/>
              </w:rPr>
              <w:t xml:space="preserve"> </w:t>
            </w:r>
            <w:r>
              <w:rPr>
                <w:sz w:val="24"/>
              </w:rPr>
              <w:t>по</w:t>
            </w:r>
            <w:r>
              <w:rPr>
                <w:spacing w:val="-1"/>
                <w:sz w:val="24"/>
              </w:rPr>
              <w:t xml:space="preserve"> </w:t>
            </w:r>
            <w:r>
              <w:rPr>
                <w:spacing w:val="-4"/>
                <w:sz w:val="24"/>
              </w:rPr>
              <w:t>курсу</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8" w:right="11"/>
              <w:rPr>
                <w:sz w:val="24"/>
              </w:rPr>
            </w:pPr>
            <w:r>
              <w:rPr>
                <w:spacing w:val="-2"/>
                <w:sz w:val="24"/>
              </w:rPr>
              <w:t>Введение</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29</w:t>
            </w:r>
          </w:p>
        </w:tc>
        <w:tc>
          <w:tcPr>
            <w:tcW w:w="6947" w:type="dxa"/>
          </w:tcPr>
          <w:p w:rsidR="003D4D6F" w:rsidRDefault="007D1DF3">
            <w:pPr>
              <w:pStyle w:val="TableParagraph"/>
              <w:ind w:left="117"/>
              <w:jc w:val="left"/>
              <w:rPr>
                <w:sz w:val="24"/>
              </w:rPr>
            </w:pPr>
            <w:r>
              <w:rPr>
                <w:sz w:val="24"/>
              </w:rPr>
              <w:t>У</w:t>
            </w:r>
            <w:r>
              <w:rPr>
                <w:spacing w:val="-3"/>
                <w:sz w:val="24"/>
              </w:rPr>
              <w:t xml:space="preserve"> </w:t>
            </w:r>
            <w:r>
              <w:rPr>
                <w:sz w:val="24"/>
              </w:rPr>
              <w:t>истоков</w:t>
            </w:r>
            <w:r>
              <w:rPr>
                <w:spacing w:val="-3"/>
                <w:sz w:val="24"/>
              </w:rPr>
              <w:t xml:space="preserve"> </w:t>
            </w:r>
            <w:r>
              <w:rPr>
                <w:sz w:val="24"/>
              </w:rPr>
              <w:t>российской</w:t>
            </w:r>
            <w:r>
              <w:rPr>
                <w:spacing w:val="-3"/>
                <w:sz w:val="24"/>
              </w:rPr>
              <w:t xml:space="preserve"> </w:t>
            </w:r>
            <w:r>
              <w:rPr>
                <w:spacing w:val="-2"/>
                <w:sz w:val="24"/>
              </w:rPr>
              <w:t>модернизации</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554"/>
              <w:jc w:val="left"/>
              <w:rPr>
                <w:sz w:val="24"/>
              </w:rPr>
            </w:pPr>
            <w:r>
              <w:rPr>
                <w:sz w:val="24"/>
              </w:rPr>
              <w:t>Тема</w:t>
            </w:r>
            <w:r>
              <w:rPr>
                <w:spacing w:val="-3"/>
                <w:sz w:val="24"/>
              </w:rPr>
              <w:t xml:space="preserve"> </w:t>
            </w:r>
            <w:r>
              <w:rPr>
                <w:sz w:val="24"/>
              </w:rPr>
              <w:t>1.</w:t>
            </w:r>
            <w:r>
              <w:rPr>
                <w:spacing w:val="-1"/>
                <w:sz w:val="24"/>
              </w:rPr>
              <w:t xml:space="preserve"> </w:t>
            </w:r>
            <w:r>
              <w:rPr>
                <w:sz w:val="24"/>
              </w:rPr>
              <w:t>Россия</w:t>
            </w:r>
            <w:r>
              <w:rPr>
                <w:spacing w:val="-2"/>
                <w:sz w:val="24"/>
              </w:rPr>
              <w:t xml:space="preserve"> </w:t>
            </w:r>
            <w:r>
              <w:rPr>
                <w:sz w:val="24"/>
              </w:rPr>
              <w:t>в</w:t>
            </w:r>
            <w:r>
              <w:rPr>
                <w:spacing w:val="-2"/>
                <w:sz w:val="24"/>
              </w:rPr>
              <w:t xml:space="preserve"> </w:t>
            </w:r>
            <w:r>
              <w:rPr>
                <w:sz w:val="24"/>
              </w:rPr>
              <w:t>конце</w:t>
            </w:r>
            <w:r>
              <w:rPr>
                <w:spacing w:val="-5"/>
                <w:sz w:val="24"/>
              </w:rPr>
              <w:t xml:space="preserve"> </w:t>
            </w:r>
            <w:r>
              <w:rPr>
                <w:sz w:val="24"/>
              </w:rPr>
              <w:t>XVII</w:t>
            </w:r>
            <w:r>
              <w:rPr>
                <w:spacing w:val="-4"/>
                <w:sz w:val="24"/>
              </w:rPr>
              <w:t xml:space="preserve"> </w:t>
            </w:r>
            <w:r>
              <w:rPr>
                <w:sz w:val="24"/>
              </w:rPr>
              <w:t>—</w:t>
            </w:r>
            <w:r>
              <w:rPr>
                <w:spacing w:val="-1"/>
                <w:sz w:val="24"/>
              </w:rPr>
              <w:t xml:space="preserve"> </w:t>
            </w:r>
            <w:r>
              <w:rPr>
                <w:sz w:val="24"/>
              </w:rPr>
              <w:t>первой</w:t>
            </w:r>
            <w:r>
              <w:rPr>
                <w:spacing w:val="-2"/>
                <w:sz w:val="24"/>
              </w:rPr>
              <w:t xml:space="preserve"> </w:t>
            </w:r>
            <w:r>
              <w:rPr>
                <w:sz w:val="24"/>
              </w:rPr>
              <w:t>четверти XVIII</w:t>
            </w:r>
            <w:r>
              <w:rPr>
                <w:spacing w:val="-5"/>
                <w:sz w:val="24"/>
              </w:rPr>
              <w:t xml:space="preserve"> в.</w:t>
            </w:r>
          </w:p>
        </w:tc>
        <w:tc>
          <w:tcPr>
            <w:tcW w:w="1625" w:type="dxa"/>
          </w:tcPr>
          <w:p w:rsidR="003D4D6F" w:rsidRDefault="007D1DF3">
            <w:pPr>
              <w:pStyle w:val="TableParagraph"/>
              <w:rPr>
                <w:sz w:val="24"/>
              </w:rPr>
            </w:pPr>
            <w:r>
              <w:rPr>
                <w:spacing w:val="-5"/>
                <w:sz w:val="24"/>
              </w:rPr>
              <w:t>13</w:t>
            </w:r>
          </w:p>
        </w:tc>
      </w:tr>
      <w:tr w:rsidR="003D4D6F">
        <w:trPr>
          <w:trHeight w:val="275"/>
        </w:trPr>
        <w:tc>
          <w:tcPr>
            <w:tcW w:w="922" w:type="dxa"/>
          </w:tcPr>
          <w:p w:rsidR="003D4D6F" w:rsidRDefault="007D1DF3">
            <w:pPr>
              <w:pStyle w:val="TableParagraph"/>
              <w:ind w:right="2"/>
              <w:rPr>
                <w:sz w:val="24"/>
              </w:rPr>
            </w:pPr>
            <w:r>
              <w:rPr>
                <w:spacing w:val="-5"/>
                <w:sz w:val="24"/>
              </w:rPr>
              <w:t>30</w:t>
            </w:r>
          </w:p>
        </w:tc>
        <w:tc>
          <w:tcPr>
            <w:tcW w:w="6947" w:type="dxa"/>
          </w:tcPr>
          <w:p w:rsidR="003D4D6F" w:rsidRDefault="007D1DF3">
            <w:pPr>
              <w:pStyle w:val="TableParagraph"/>
              <w:ind w:left="117"/>
              <w:jc w:val="left"/>
              <w:rPr>
                <w:sz w:val="24"/>
              </w:rPr>
            </w:pPr>
            <w:r>
              <w:rPr>
                <w:sz w:val="24"/>
              </w:rPr>
              <w:t>Россия</w:t>
            </w:r>
            <w:r>
              <w:rPr>
                <w:spacing w:val="-2"/>
                <w:sz w:val="24"/>
              </w:rPr>
              <w:t xml:space="preserve"> </w:t>
            </w:r>
            <w:r>
              <w:rPr>
                <w:sz w:val="24"/>
              </w:rPr>
              <w:t>и</w:t>
            </w:r>
            <w:r>
              <w:rPr>
                <w:spacing w:val="-1"/>
                <w:sz w:val="24"/>
              </w:rPr>
              <w:t xml:space="preserve"> </w:t>
            </w:r>
            <w:r>
              <w:rPr>
                <w:sz w:val="24"/>
              </w:rPr>
              <w:t>Европа</w:t>
            </w:r>
            <w:r>
              <w:rPr>
                <w:spacing w:val="-2"/>
                <w:sz w:val="24"/>
              </w:rPr>
              <w:t xml:space="preserve"> </w:t>
            </w:r>
            <w:r>
              <w:rPr>
                <w:sz w:val="24"/>
              </w:rPr>
              <w:t>в</w:t>
            </w:r>
            <w:r>
              <w:rPr>
                <w:spacing w:val="-2"/>
                <w:sz w:val="24"/>
              </w:rPr>
              <w:t xml:space="preserve"> </w:t>
            </w:r>
            <w:r>
              <w:rPr>
                <w:sz w:val="24"/>
              </w:rPr>
              <w:t>конце</w:t>
            </w:r>
            <w:r>
              <w:rPr>
                <w:spacing w:val="-2"/>
                <w:sz w:val="24"/>
              </w:rPr>
              <w:t xml:space="preserve"> </w:t>
            </w:r>
            <w:r>
              <w:rPr>
                <w:sz w:val="24"/>
              </w:rPr>
              <w:t>XVII</w:t>
            </w:r>
            <w:r>
              <w:rPr>
                <w:spacing w:val="-2"/>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31</w:t>
            </w:r>
          </w:p>
        </w:tc>
        <w:tc>
          <w:tcPr>
            <w:tcW w:w="6947" w:type="dxa"/>
          </w:tcPr>
          <w:p w:rsidR="003D4D6F" w:rsidRDefault="007D1DF3">
            <w:pPr>
              <w:pStyle w:val="TableParagraph"/>
              <w:spacing w:line="258" w:lineRule="exact"/>
              <w:ind w:left="117"/>
              <w:jc w:val="left"/>
              <w:rPr>
                <w:sz w:val="24"/>
              </w:rPr>
            </w:pPr>
            <w:r>
              <w:rPr>
                <w:sz w:val="24"/>
              </w:rPr>
              <w:t>Предпосылки</w:t>
            </w:r>
            <w:r>
              <w:rPr>
                <w:spacing w:val="-4"/>
                <w:sz w:val="24"/>
              </w:rPr>
              <w:t xml:space="preserve"> </w:t>
            </w:r>
            <w:r>
              <w:rPr>
                <w:sz w:val="24"/>
              </w:rPr>
              <w:t>Петровских</w:t>
            </w:r>
            <w:r>
              <w:rPr>
                <w:spacing w:val="-1"/>
                <w:sz w:val="24"/>
              </w:rPr>
              <w:t xml:space="preserve"> </w:t>
            </w:r>
            <w:r>
              <w:rPr>
                <w:spacing w:val="-2"/>
                <w:sz w:val="24"/>
              </w:rPr>
              <w:t>реформ</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32</w:t>
            </w:r>
          </w:p>
        </w:tc>
        <w:tc>
          <w:tcPr>
            <w:tcW w:w="6947" w:type="dxa"/>
          </w:tcPr>
          <w:p w:rsidR="003D4D6F" w:rsidRDefault="007D1DF3">
            <w:pPr>
              <w:pStyle w:val="TableParagraph"/>
              <w:ind w:left="107"/>
              <w:jc w:val="left"/>
              <w:rPr>
                <w:sz w:val="24"/>
              </w:rPr>
            </w:pPr>
            <w:r>
              <w:rPr>
                <w:sz w:val="24"/>
              </w:rPr>
              <w:t>Начало</w:t>
            </w:r>
            <w:r>
              <w:rPr>
                <w:spacing w:val="-4"/>
                <w:sz w:val="24"/>
              </w:rPr>
              <w:t xml:space="preserve"> </w:t>
            </w:r>
            <w:r>
              <w:rPr>
                <w:sz w:val="24"/>
              </w:rPr>
              <w:t>правления</w:t>
            </w:r>
            <w:r>
              <w:rPr>
                <w:spacing w:val="-2"/>
                <w:sz w:val="24"/>
              </w:rPr>
              <w:t xml:space="preserve"> </w:t>
            </w:r>
            <w:r>
              <w:rPr>
                <w:sz w:val="24"/>
              </w:rPr>
              <w:t>Петра</w:t>
            </w:r>
            <w:r>
              <w:rPr>
                <w:spacing w:val="1"/>
                <w:sz w:val="24"/>
              </w:rPr>
              <w:t xml:space="preserve"> </w:t>
            </w:r>
            <w:r>
              <w:rPr>
                <w:spacing w:val="-10"/>
                <w:sz w:val="24"/>
              </w:rPr>
              <w:t>I</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33</w:t>
            </w:r>
          </w:p>
        </w:tc>
        <w:tc>
          <w:tcPr>
            <w:tcW w:w="6947" w:type="dxa"/>
          </w:tcPr>
          <w:p w:rsidR="003D4D6F" w:rsidRDefault="007D1DF3">
            <w:pPr>
              <w:pStyle w:val="TableParagraph"/>
              <w:ind w:left="117"/>
              <w:jc w:val="left"/>
              <w:rPr>
                <w:sz w:val="24"/>
              </w:rPr>
            </w:pPr>
            <w:r>
              <w:rPr>
                <w:sz w:val="24"/>
              </w:rPr>
              <w:t>Великая</w:t>
            </w:r>
            <w:r>
              <w:rPr>
                <w:spacing w:val="28"/>
                <w:sz w:val="24"/>
              </w:rPr>
              <w:t xml:space="preserve">  </w:t>
            </w:r>
            <w:r>
              <w:rPr>
                <w:sz w:val="24"/>
              </w:rPr>
              <w:t>Северная</w:t>
            </w:r>
            <w:r>
              <w:rPr>
                <w:spacing w:val="29"/>
                <w:sz w:val="24"/>
              </w:rPr>
              <w:t xml:space="preserve">  </w:t>
            </w:r>
            <w:r>
              <w:rPr>
                <w:sz w:val="24"/>
              </w:rPr>
              <w:t>война</w:t>
            </w:r>
            <w:r>
              <w:rPr>
                <w:spacing w:val="-2"/>
                <w:sz w:val="24"/>
              </w:rPr>
              <w:t xml:space="preserve"> </w:t>
            </w:r>
            <w:r>
              <w:rPr>
                <w:sz w:val="24"/>
              </w:rPr>
              <w:t xml:space="preserve">1700—1721 </w:t>
            </w:r>
            <w:r>
              <w:rPr>
                <w:spacing w:val="-5"/>
                <w:sz w:val="24"/>
              </w:rPr>
              <w:t>гг.</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34</w:t>
            </w:r>
          </w:p>
        </w:tc>
        <w:tc>
          <w:tcPr>
            <w:tcW w:w="6947" w:type="dxa"/>
          </w:tcPr>
          <w:p w:rsidR="003D4D6F" w:rsidRDefault="007D1DF3">
            <w:pPr>
              <w:pStyle w:val="TableParagraph"/>
              <w:ind w:left="117"/>
              <w:jc w:val="left"/>
              <w:rPr>
                <w:sz w:val="24"/>
              </w:rPr>
            </w:pPr>
            <w:r>
              <w:rPr>
                <w:sz w:val="24"/>
              </w:rPr>
              <w:t>Реформы</w:t>
            </w:r>
            <w:r>
              <w:rPr>
                <w:spacing w:val="-2"/>
                <w:sz w:val="24"/>
              </w:rPr>
              <w:t xml:space="preserve"> </w:t>
            </w:r>
            <w:r>
              <w:rPr>
                <w:sz w:val="24"/>
              </w:rPr>
              <w:t>управления</w:t>
            </w:r>
            <w:r>
              <w:rPr>
                <w:spacing w:val="-2"/>
                <w:sz w:val="24"/>
              </w:rPr>
              <w:t xml:space="preserve"> </w:t>
            </w:r>
            <w:r>
              <w:rPr>
                <w:sz w:val="24"/>
              </w:rPr>
              <w:t>Петра</w:t>
            </w:r>
            <w:r>
              <w:rPr>
                <w:spacing w:val="-1"/>
                <w:sz w:val="24"/>
              </w:rPr>
              <w:t xml:space="preserve"> </w:t>
            </w:r>
            <w:r>
              <w:rPr>
                <w:spacing w:val="-10"/>
                <w:sz w:val="24"/>
              </w:rPr>
              <w:t>I</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35</w:t>
            </w:r>
          </w:p>
        </w:tc>
        <w:tc>
          <w:tcPr>
            <w:tcW w:w="6947" w:type="dxa"/>
          </w:tcPr>
          <w:p w:rsidR="003D4D6F" w:rsidRDefault="007D1DF3">
            <w:pPr>
              <w:pStyle w:val="TableParagraph"/>
              <w:ind w:left="117"/>
              <w:jc w:val="left"/>
              <w:rPr>
                <w:sz w:val="24"/>
              </w:rPr>
            </w:pPr>
            <w:r>
              <w:rPr>
                <w:sz w:val="24"/>
              </w:rPr>
              <w:t>Экономическая</w:t>
            </w:r>
            <w:r>
              <w:rPr>
                <w:spacing w:val="26"/>
                <w:sz w:val="24"/>
              </w:rPr>
              <w:t xml:space="preserve">  </w:t>
            </w:r>
            <w:r>
              <w:rPr>
                <w:sz w:val="24"/>
              </w:rPr>
              <w:t>политика</w:t>
            </w:r>
            <w:r>
              <w:rPr>
                <w:spacing w:val="-2"/>
                <w:sz w:val="24"/>
              </w:rPr>
              <w:t xml:space="preserve"> </w:t>
            </w:r>
            <w:r>
              <w:rPr>
                <w:sz w:val="24"/>
              </w:rPr>
              <w:t>Петра</w:t>
            </w:r>
            <w:r>
              <w:rPr>
                <w:spacing w:val="2"/>
                <w:sz w:val="24"/>
              </w:rPr>
              <w:t xml:space="preserve"> </w:t>
            </w:r>
            <w:r>
              <w:rPr>
                <w:spacing w:val="-10"/>
                <w:sz w:val="24"/>
              </w:rPr>
              <w:t>I</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36</w:t>
            </w:r>
          </w:p>
        </w:tc>
        <w:tc>
          <w:tcPr>
            <w:tcW w:w="6947" w:type="dxa"/>
          </w:tcPr>
          <w:p w:rsidR="003D4D6F" w:rsidRDefault="007D1DF3">
            <w:pPr>
              <w:pStyle w:val="TableParagraph"/>
              <w:ind w:left="117"/>
              <w:jc w:val="left"/>
              <w:rPr>
                <w:sz w:val="24"/>
              </w:rPr>
            </w:pPr>
            <w:r>
              <w:rPr>
                <w:sz w:val="24"/>
              </w:rPr>
              <w:t>Российское</w:t>
            </w:r>
            <w:r>
              <w:rPr>
                <w:spacing w:val="-4"/>
                <w:sz w:val="24"/>
              </w:rPr>
              <w:t xml:space="preserve"> </w:t>
            </w:r>
            <w:r>
              <w:rPr>
                <w:sz w:val="24"/>
              </w:rPr>
              <w:t>общество</w:t>
            </w:r>
            <w:r>
              <w:rPr>
                <w:spacing w:val="-2"/>
                <w:sz w:val="24"/>
              </w:rPr>
              <w:t xml:space="preserve"> </w:t>
            </w:r>
            <w:r>
              <w:rPr>
                <w:sz w:val="24"/>
              </w:rPr>
              <w:t>в</w:t>
            </w:r>
            <w:r>
              <w:rPr>
                <w:spacing w:val="-2"/>
                <w:sz w:val="24"/>
              </w:rPr>
              <w:t xml:space="preserve"> </w:t>
            </w:r>
            <w:r>
              <w:rPr>
                <w:sz w:val="24"/>
              </w:rPr>
              <w:t>Петровскую</w:t>
            </w:r>
            <w:r>
              <w:rPr>
                <w:spacing w:val="-2"/>
                <w:sz w:val="24"/>
              </w:rPr>
              <w:t xml:space="preserve"> </w:t>
            </w:r>
            <w:r>
              <w:rPr>
                <w:spacing w:val="-4"/>
                <w:sz w:val="24"/>
              </w:rPr>
              <w:t>эпоху</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37</w:t>
            </w:r>
          </w:p>
        </w:tc>
        <w:tc>
          <w:tcPr>
            <w:tcW w:w="6947" w:type="dxa"/>
          </w:tcPr>
          <w:p w:rsidR="003D4D6F" w:rsidRDefault="007D1DF3">
            <w:pPr>
              <w:pStyle w:val="TableParagraph"/>
              <w:spacing w:line="258" w:lineRule="exact"/>
              <w:ind w:left="117"/>
              <w:jc w:val="left"/>
              <w:rPr>
                <w:sz w:val="24"/>
              </w:rPr>
            </w:pPr>
            <w:r>
              <w:rPr>
                <w:sz w:val="24"/>
              </w:rPr>
              <w:t>Церковная</w:t>
            </w:r>
            <w:r>
              <w:rPr>
                <w:spacing w:val="55"/>
                <w:sz w:val="24"/>
              </w:rPr>
              <w:t xml:space="preserve"> </w:t>
            </w:r>
            <w:r>
              <w:rPr>
                <w:sz w:val="24"/>
              </w:rPr>
              <w:t>реформа.</w:t>
            </w:r>
            <w:r>
              <w:rPr>
                <w:spacing w:val="56"/>
                <w:sz w:val="24"/>
              </w:rPr>
              <w:t xml:space="preserve"> </w:t>
            </w:r>
            <w:r>
              <w:rPr>
                <w:sz w:val="24"/>
              </w:rPr>
              <w:t>Положение</w:t>
            </w:r>
            <w:r>
              <w:rPr>
                <w:spacing w:val="-3"/>
                <w:sz w:val="24"/>
              </w:rPr>
              <w:t xml:space="preserve"> </w:t>
            </w:r>
            <w:r>
              <w:rPr>
                <w:sz w:val="24"/>
              </w:rPr>
              <w:t>традиционных</w:t>
            </w:r>
            <w:r>
              <w:rPr>
                <w:spacing w:val="-1"/>
                <w:sz w:val="24"/>
              </w:rPr>
              <w:t xml:space="preserve"> </w:t>
            </w:r>
            <w:r>
              <w:rPr>
                <w:spacing w:val="-2"/>
                <w:sz w:val="24"/>
              </w:rPr>
              <w:t>конфессий</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38</w:t>
            </w:r>
          </w:p>
        </w:tc>
        <w:tc>
          <w:tcPr>
            <w:tcW w:w="6947" w:type="dxa"/>
          </w:tcPr>
          <w:p w:rsidR="003D4D6F" w:rsidRDefault="007D1DF3">
            <w:pPr>
              <w:pStyle w:val="TableParagraph"/>
              <w:ind w:left="117"/>
              <w:jc w:val="left"/>
              <w:rPr>
                <w:sz w:val="24"/>
              </w:rPr>
            </w:pPr>
            <w:r>
              <w:rPr>
                <w:spacing w:val="-2"/>
                <w:sz w:val="24"/>
              </w:rPr>
              <w:t>Социальные</w:t>
            </w:r>
            <w:r>
              <w:rPr>
                <w:spacing w:val="-15"/>
                <w:sz w:val="24"/>
              </w:rPr>
              <w:t xml:space="preserve"> </w:t>
            </w:r>
            <w:r>
              <w:rPr>
                <w:spacing w:val="-2"/>
                <w:sz w:val="24"/>
              </w:rPr>
              <w:t>и</w:t>
            </w:r>
            <w:r>
              <w:rPr>
                <w:spacing w:val="-8"/>
                <w:sz w:val="24"/>
              </w:rPr>
              <w:t xml:space="preserve"> </w:t>
            </w:r>
            <w:r>
              <w:rPr>
                <w:spacing w:val="-2"/>
                <w:sz w:val="24"/>
              </w:rPr>
              <w:t>национальные</w:t>
            </w:r>
            <w:r>
              <w:rPr>
                <w:spacing w:val="-13"/>
                <w:sz w:val="24"/>
              </w:rPr>
              <w:t xml:space="preserve"> </w:t>
            </w:r>
            <w:r>
              <w:rPr>
                <w:spacing w:val="-2"/>
                <w:sz w:val="24"/>
              </w:rPr>
              <w:t>движения.</w:t>
            </w:r>
            <w:r>
              <w:rPr>
                <w:spacing w:val="-13"/>
                <w:sz w:val="24"/>
              </w:rPr>
              <w:t xml:space="preserve"> </w:t>
            </w:r>
            <w:r>
              <w:rPr>
                <w:spacing w:val="-2"/>
                <w:sz w:val="24"/>
              </w:rPr>
              <w:t>Оппозиция</w:t>
            </w:r>
            <w:r>
              <w:rPr>
                <w:spacing w:val="-13"/>
                <w:sz w:val="24"/>
              </w:rPr>
              <w:t xml:space="preserve"> </w:t>
            </w:r>
            <w:r>
              <w:rPr>
                <w:spacing w:val="-2"/>
                <w:sz w:val="24"/>
              </w:rPr>
              <w:t>реформам</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39</w:t>
            </w:r>
          </w:p>
        </w:tc>
        <w:tc>
          <w:tcPr>
            <w:tcW w:w="6947" w:type="dxa"/>
          </w:tcPr>
          <w:p w:rsidR="003D4D6F" w:rsidRDefault="007D1DF3">
            <w:pPr>
              <w:pStyle w:val="TableParagraph"/>
              <w:tabs>
                <w:tab w:val="left" w:pos="1411"/>
                <w:tab w:val="left" w:pos="1763"/>
              </w:tabs>
              <w:ind w:left="117"/>
              <w:jc w:val="left"/>
              <w:rPr>
                <w:sz w:val="24"/>
              </w:rPr>
            </w:pPr>
            <w:r>
              <w:rPr>
                <w:spacing w:val="-2"/>
                <w:sz w:val="24"/>
              </w:rPr>
              <w:t>Перемены</w:t>
            </w:r>
            <w:r>
              <w:rPr>
                <w:sz w:val="24"/>
              </w:rPr>
              <w:tab/>
            </w:r>
            <w:r>
              <w:rPr>
                <w:spacing w:val="-10"/>
                <w:sz w:val="24"/>
              </w:rPr>
              <w:t>в</w:t>
            </w:r>
            <w:r>
              <w:rPr>
                <w:sz w:val="24"/>
              </w:rPr>
              <w:tab/>
              <w:t>культуре</w:t>
            </w:r>
            <w:r>
              <w:rPr>
                <w:spacing w:val="-5"/>
                <w:sz w:val="24"/>
              </w:rPr>
              <w:t xml:space="preserve"> </w:t>
            </w:r>
            <w:r>
              <w:rPr>
                <w:sz w:val="24"/>
              </w:rPr>
              <w:t>России</w:t>
            </w:r>
            <w:r>
              <w:rPr>
                <w:spacing w:val="-2"/>
                <w:sz w:val="24"/>
              </w:rPr>
              <w:t xml:space="preserve"> </w:t>
            </w:r>
            <w:r>
              <w:rPr>
                <w:sz w:val="24"/>
              </w:rPr>
              <w:t>в</w:t>
            </w:r>
            <w:r>
              <w:rPr>
                <w:spacing w:val="-3"/>
                <w:sz w:val="24"/>
              </w:rPr>
              <w:t xml:space="preserve"> </w:t>
            </w:r>
            <w:r>
              <w:rPr>
                <w:sz w:val="24"/>
              </w:rPr>
              <w:t>годы</w:t>
            </w:r>
            <w:r>
              <w:rPr>
                <w:spacing w:val="-3"/>
                <w:sz w:val="24"/>
              </w:rPr>
              <w:t xml:space="preserve"> </w:t>
            </w:r>
            <w:r>
              <w:rPr>
                <w:sz w:val="24"/>
              </w:rPr>
              <w:t xml:space="preserve">Петровских </w:t>
            </w:r>
            <w:r>
              <w:rPr>
                <w:spacing w:val="-2"/>
                <w:sz w:val="24"/>
              </w:rPr>
              <w:t>реформ</w:t>
            </w:r>
          </w:p>
        </w:tc>
        <w:tc>
          <w:tcPr>
            <w:tcW w:w="1625" w:type="dxa"/>
          </w:tcPr>
          <w:p w:rsidR="003D4D6F" w:rsidRDefault="007D1DF3">
            <w:pPr>
              <w:pStyle w:val="TableParagraph"/>
              <w:rPr>
                <w:sz w:val="24"/>
              </w:rPr>
            </w:pPr>
            <w:r>
              <w:rPr>
                <w:spacing w:val="-10"/>
                <w:sz w:val="24"/>
              </w:rPr>
              <w:t>1</w:t>
            </w:r>
          </w:p>
        </w:tc>
      </w:tr>
      <w:tr w:rsidR="003D4D6F">
        <w:trPr>
          <w:trHeight w:val="276"/>
        </w:trPr>
        <w:tc>
          <w:tcPr>
            <w:tcW w:w="922" w:type="dxa"/>
          </w:tcPr>
          <w:p w:rsidR="003D4D6F" w:rsidRDefault="007D1DF3">
            <w:pPr>
              <w:pStyle w:val="TableParagraph"/>
              <w:ind w:right="2"/>
              <w:rPr>
                <w:sz w:val="24"/>
              </w:rPr>
            </w:pPr>
            <w:r>
              <w:rPr>
                <w:spacing w:val="-5"/>
                <w:sz w:val="24"/>
              </w:rPr>
              <w:t>40</w:t>
            </w:r>
          </w:p>
        </w:tc>
        <w:tc>
          <w:tcPr>
            <w:tcW w:w="6947" w:type="dxa"/>
          </w:tcPr>
          <w:p w:rsidR="003D4D6F" w:rsidRDefault="007D1DF3">
            <w:pPr>
              <w:pStyle w:val="TableParagraph"/>
              <w:tabs>
                <w:tab w:val="left" w:pos="1789"/>
                <w:tab w:val="left" w:pos="2657"/>
              </w:tabs>
              <w:ind w:left="117"/>
              <w:jc w:val="left"/>
              <w:rPr>
                <w:sz w:val="24"/>
              </w:rPr>
            </w:pPr>
            <w:r>
              <w:rPr>
                <w:spacing w:val="-2"/>
                <w:sz w:val="24"/>
              </w:rPr>
              <w:t>Повседневная</w:t>
            </w:r>
            <w:r>
              <w:rPr>
                <w:sz w:val="24"/>
              </w:rPr>
              <w:tab/>
            </w:r>
            <w:r>
              <w:rPr>
                <w:spacing w:val="-4"/>
                <w:sz w:val="24"/>
              </w:rPr>
              <w:t>жизнь</w:t>
            </w:r>
            <w:r>
              <w:rPr>
                <w:sz w:val="24"/>
              </w:rPr>
              <w:tab/>
              <w:t>и</w:t>
            </w:r>
            <w:r>
              <w:rPr>
                <w:spacing w:val="-1"/>
                <w:sz w:val="24"/>
              </w:rPr>
              <w:t xml:space="preserve"> </w:t>
            </w:r>
            <w:r>
              <w:rPr>
                <w:sz w:val="24"/>
              </w:rPr>
              <w:t>быт</w:t>
            </w:r>
            <w:r>
              <w:rPr>
                <w:spacing w:val="-1"/>
                <w:sz w:val="24"/>
              </w:rPr>
              <w:t xml:space="preserve"> </w:t>
            </w:r>
            <w:r>
              <w:rPr>
                <w:sz w:val="24"/>
              </w:rPr>
              <w:t>при</w:t>
            </w:r>
            <w:r>
              <w:rPr>
                <w:spacing w:val="-1"/>
                <w:sz w:val="24"/>
              </w:rPr>
              <w:t xml:space="preserve"> </w:t>
            </w:r>
            <w:r>
              <w:rPr>
                <w:sz w:val="24"/>
              </w:rPr>
              <w:t>Петре</w:t>
            </w:r>
            <w:r>
              <w:rPr>
                <w:spacing w:val="4"/>
                <w:sz w:val="24"/>
              </w:rPr>
              <w:t xml:space="preserve"> </w:t>
            </w:r>
            <w:r>
              <w:rPr>
                <w:spacing w:val="-10"/>
                <w:sz w:val="24"/>
              </w:rPr>
              <w:t>I</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41</w:t>
            </w:r>
          </w:p>
        </w:tc>
        <w:tc>
          <w:tcPr>
            <w:tcW w:w="6947" w:type="dxa"/>
          </w:tcPr>
          <w:p w:rsidR="003D4D6F" w:rsidRDefault="007D1DF3">
            <w:pPr>
              <w:pStyle w:val="TableParagraph"/>
              <w:ind w:left="117"/>
              <w:jc w:val="left"/>
              <w:rPr>
                <w:sz w:val="24"/>
              </w:rPr>
            </w:pPr>
            <w:r>
              <w:rPr>
                <w:sz w:val="24"/>
              </w:rPr>
              <w:t>Значение</w:t>
            </w:r>
            <w:r>
              <w:rPr>
                <w:spacing w:val="-7"/>
                <w:sz w:val="24"/>
              </w:rPr>
              <w:t xml:space="preserve"> </w:t>
            </w:r>
            <w:r>
              <w:rPr>
                <w:sz w:val="24"/>
              </w:rPr>
              <w:t>петровских</w:t>
            </w:r>
            <w:r>
              <w:rPr>
                <w:spacing w:val="-1"/>
                <w:sz w:val="24"/>
              </w:rPr>
              <w:t xml:space="preserve"> </w:t>
            </w:r>
            <w:r>
              <w:rPr>
                <w:sz w:val="24"/>
              </w:rPr>
              <w:t>преобразований</w:t>
            </w:r>
            <w:r>
              <w:rPr>
                <w:spacing w:val="-4"/>
                <w:sz w:val="24"/>
              </w:rPr>
              <w:t xml:space="preserve"> </w:t>
            </w:r>
            <w:r>
              <w:rPr>
                <w:sz w:val="24"/>
              </w:rPr>
              <w:t>в</w:t>
            </w:r>
            <w:r>
              <w:rPr>
                <w:spacing w:val="-3"/>
                <w:sz w:val="24"/>
              </w:rPr>
              <w:t xml:space="preserve"> </w:t>
            </w:r>
            <w:r>
              <w:rPr>
                <w:sz w:val="24"/>
              </w:rPr>
              <w:t>истории</w:t>
            </w:r>
            <w:r>
              <w:rPr>
                <w:spacing w:val="-3"/>
                <w:sz w:val="24"/>
              </w:rPr>
              <w:t xml:space="preserve"> </w:t>
            </w:r>
            <w:r>
              <w:rPr>
                <w:spacing w:val="-2"/>
                <w:sz w:val="24"/>
              </w:rPr>
              <w:t>страны</w:t>
            </w:r>
          </w:p>
        </w:tc>
        <w:tc>
          <w:tcPr>
            <w:tcW w:w="1625" w:type="dxa"/>
          </w:tcPr>
          <w:p w:rsidR="003D4D6F" w:rsidRDefault="007D1DF3">
            <w:pPr>
              <w:pStyle w:val="TableParagraph"/>
              <w:rPr>
                <w:sz w:val="24"/>
              </w:rPr>
            </w:pPr>
            <w:r>
              <w:rPr>
                <w:spacing w:val="-10"/>
                <w:sz w:val="24"/>
              </w:rPr>
              <w:t>1</w:t>
            </w:r>
          </w:p>
        </w:tc>
      </w:tr>
      <w:tr w:rsidR="003D4D6F">
        <w:trPr>
          <w:trHeight w:val="551"/>
        </w:trPr>
        <w:tc>
          <w:tcPr>
            <w:tcW w:w="922" w:type="dxa"/>
          </w:tcPr>
          <w:p w:rsidR="003D4D6F" w:rsidRDefault="007D1DF3">
            <w:pPr>
              <w:pStyle w:val="TableParagraph"/>
              <w:spacing w:line="268" w:lineRule="exact"/>
              <w:ind w:right="2"/>
              <w:rPr>
                <w:sz w:val="24"/>
              </w:rPr>
            </w:pPr>
            <w:r>
              <w:rPr>
                <w:spacing w:val="-5"/>
                <w:sz w:val="24"/>
              </w:rPr>
              <w:t>42</w:t>
            </w:r>
          </w:p>
        </w:tc>
        <w:tc>
          <w:tcPr>
            <w:tcW w:w="6947" w:type="dxa"/>
          </w:tcPr>
          <w:p w:rsidR="003D4D6F" w:rsidRDefault="007D1DF3">
            <w:pPr>
              <w:pStyle w:val="TableParagraph"/>
              <w:spacing w:line="268" w:lineRule="exact"/>
              <w:ind w:left="117"/>
              <w:jc w:val="left"/>
              <w:rPr>
                <w:sz w:val="24"/>
              </w:rPr>
            </w:pPr>
            <w:r>
              <w:rPr>
                <w:sz w:val="24"/>
              </w:rPr>
              <w:t>Повторение</w:t>
            </w:r>
            <w:r>
              <w:rPr>
                <w:spacing w:val="-3"/>
                <w:sz w:val="24"/>
              </w:rPr>
              <w:t xml:space="preserve"> </w:t>
            </w:r>
            <w:r>
              <w:rPr>
                <w:sz w:val="24"/>
              </w:rPr>
              <w:t>по</w:t>
            </w:r>
            <w:r>
              <w:rPr>
                <w:spacing w:val="-2"/>
                <w:sz w:val="24"/>
              </w:rPr>
              <w:t xml:space="preserve"> </w:t>
            </w:r>
            <w:r>
              <w:rPr>
                <w:sz w:val="24"/>
              </w:rPr>
              <w:t>теме:</w:t>
            </w:r>
            <w:r>
              <w:rPr>
                <w:spacing w:val="3"/>
                <w:sz w:val="24"/>
              </w:rPr>
              <w:t xml:space="preserve"> </w:t>
            </w:r>
            <w:r>
              <w:rPr>
                <w:sz w:val="24"/>
              </w:rPr>
              <w:t>«Россия</w:t>
            </w:r>
            <w:r>
              <w:rPr>
                <w:spacing w:val="-2"/>
                <w:sz w:val="24"/>
              </w:rPr>
              <w:t xml:space="preserve"> </w:t>
            </w:r>
            <w:r>
              <w:rPr>
                <w:sz w:val="24"/>
              </w:rPr>
              <w:t>в</w:t>
            </w:r>
            <w:r>
              <w:rPr>
                <w:spacing w:val="-3"/>
                <w:sz w:val="24"/>
              </w:rPr>
              <w:t xml:space="preserve"> </w:t>
            </w:r>
            <w:r>
              <w:rPr>
                <w:sz w:val="24"/>
              </w:rPr>
              <w:t>конце</w:t>
            </w:r>
            <w:r>
              <w:rPr>
                <w:spacing w:val="-3"/>
                <w:sz w:val="24"/>
              </w:rPr>
              <w:t xml:space="preserve"> </w:t>
            </w:r>
            <w:r>
              <w:rPr>
                <w:sz w:val="24"/>
              </w:rPr>
              <w:t>XVII</w:t>
            </w:r>
            <w:r>
              <w:rPr>
                <w:spacing w:val="-5"/>
                <w:sz w:val="24"/>
              </w:rPr>
              <w:t xml:space="preserve"> </w:t>
            </w:r>
            <w:r>
              <w:rPr>
                <w:sz w:val="24"/>
              </w:rPr>
              <w:t>— первой</w:t>
            </w:r>
            <w:r>
              <w:rPr>
                <w:spacing w:val="-1"/>
                <w:sz w:val="24"/>
              </w:rPr>
              <w:t xml:space="preserve"> </w:t>
            </w:r>
            <w:r>
              <w:rPr>
                <w:spacing w:val="-2"/>
                <w:sz w:val="24"/>
              </w:rPr>
              <w:t>четверти</w:t>
            </w:r>
          </w:p>
          <w:p w:rsidR="003D4D6F" w:rsidRDefault="007D1DF3">
            <w:pPr>
              <w:pStyle w:val="TableParagraph"/>
              <w:spacing w:line="264" w:lineRule="exact"/>
              <w:ind w:left="117"/>
              <w:jc w:val="left"/>
              <w:rPr>
                <w:sz w:val="24"/>
              </w:rPr>
            </w:pPr>
            <w:r>
              <w:rPr>
                <w:sz w:val="24"/>
              </w:rPr>
              <w:t>XVIII</w:t>
            </w:r>
            <w:r>
              <w:rPr>
                <w:spacing w:val="-3"/>
                <w:sz w:val="24"/>
              </w:rPr>
              <w:t xml:space="preserve"> </w:t>
            </w:r>
            <w:r>
              <w:rPr>
                <w:spacing w:val="-5"/>
                <w:sz w:val="24"/>
              </w:rPr>
              <w:t>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0" w:right="282"/>
              <w:jc w:val="right"/>
              <w:rPr>
                <w:sz w:val="24"/>
              </w:rPr>
            </w:pPr>
            <w:r>
              <w:rPr>
                <w:sz w:val="24"/>
              </w:rPr>
              <w:t>Тема</w:t>
            </w:r>
            <w:r>
              <w:rPr>
                <w:spacing w:val="-5"/>
                <w:sz w:val="24"/>
              </w:rPr>
              <w:t xml:space="preserve"> </w:t>
            </w:r>
            <w:r>
              <w:rPr>
                <w:sz w:val="24"/>
              </w:rPr>
              <w:t>2.</w:t>
            </w:r>
            <w:r>
              <w:rPr>
                <w:spacing w:val="-1"/>
                <w:sz w:val="24"/>
              </w:rPr>
              <w:t xml:space="preserve"> </w:t>
            </w:r>
            <w:r>
              <w:rPr>
                <w:sz w:val="24"/>
              </w:rPr>
              <w:t>После</w:t>
            </w:r>
            <w:r>
              <w:rPr>
                <w:spacing w:val="-3"/>
                <w:sz w:val="24"/>
              </w:rPr>
              <w:t xml:space="preserve"> </w:t>
            </w:r>
            <w:r>
              <w:rPr>
                <w:sz w:val="24"/>
              </w:rPr>
              <w:t>Петра</w:t>
            </w:r>
            <w:r>
              <w:rPr>
                <w:spacing w:val="-2"/>
                <w:sz w:val="24"/>
              </w:rPr>
              <w:t xml:space="preserve"> </w:t>
            </w:r>
            <w:r>
              <w:rPr>
                <w:sz w:val="24"/>
              </w:rPr>
              <w:t>Великого:</w:t>
            </w:r>
            <w:r>
              <w:rPr>
                <w:spacing w:val="-2"/>
                <w:sz w:val="24"/>
              </w:rPr>
              <w:t xml:space="preserve"> </w:t>
            </w:r>
            <w:r>
              <w:rPr>
                <w:sz w:val="24"/>
              </w:rPr>
              <w:t>эпоха</w:t>
            </w:r>
            <w:r>
              <w:rPr>
                <w:spacing w:val="-2"/>
                <w:sz w:val="24"/>
              </w:rPr>
              <w:t xml:space="preserve"> </w:t>
            </w:r>
            <w:r>
              <w:rPr>
                <w:sz w:val="24"/>
              </w:rPr>
              <w:t>дворцовых</w:t>
            </w:r>
            <w:r>
              <w:rPr>
                <w:spacing w:val="1"/>
                <w:sz w:val="24"/>
              </w:rPr>
              <w:t xml:space="preserve"> </w:t>
            </w:r>
            <w:r>
              <w:rPr>
                <w:spacing w:val="-2"/>
                <w:sz w:val="24"/>
              </w:rPr>
              <w:t>переворотов</w:t>
            </w:r>
          </w:p>
        </w:tc>
        <w:tc>
          <w:tcPr>
            <w:tcW w:w="1625" w:type="dxa"/>
          </w:tcPr>
          <w:p w:rsidR="003D4D6F" w:rsidRDefault="007D1DF3">
            <w:pPr>
              <w:pStyle w:val="TableParagraph"/>
              <w:rPr>
                <w:sz w:val="24"/>
              </w:rPr>
            </w:pPr>
            <w:r>
              <w:rPr>
                <w:spacing w:val="-10"/>
                <w:sz w:val="24"/>
              </w:rPr>
              <w:t>6</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43</w:t>
            </w:r>
          </w:p>
        </w:tc>
        <w:tc>
          <w:tcPr>
            <w:tcW w:w="6947" w:type="dxa"/>
          </w:tcPr>
          <w:p w:rsidR="003D4D6F" w:rsidRDefault="007D1DF3">
            <w:pPr>
              <w:pStyle w:val="TableParagraph"/>
              <w:spacing w:line="258" w:lineRule="exact"/>
              <w:ind w:left="117"/>
              <w:jc w:val="left"/>
              <w:rPr>
                <w:sz w:val="24"/>
              </w:rPr>
            </w:pPr>
            <w:r>
              <w:rPr>
                <w:sz w:val="24"/>
              </w:rPr>
              <w:t>Эпоха</w:t>
            </w:r>
            <w:r>
              <w:rPr>
                <w:spacing w:val="76"/>
                <w:w w:val="150"/>
                <w:sz w:val="24"/>
              </w:rPr>
              <w:t xml:space="preserve"> </w:t>
            </w:r>
            <w:r>
              <w:rPr>
                <w:sz w:val="24"/>
              </w:rPr>
              <w:t>дворцовых</w:t>
            </w:r>
            <w:r>
              <w:rPr>
                <w:spacing w:val="-1"/>
                <w:sz w:val="24"/>
              </w:rPr>
              <w:t xml:space="preserve"> </w:t>
            </w:r>
            <w:r>
              <w:rPr>
                <w:sz w:val="24"/>
              </w:rPr>
              <w:t>переворотов</w:t>
            </w:r>
            <w:r>
              <w:rPr>
                <w:spacing w:val="-4"/>
                <w:sz w:val="24"/>
              </w:rPr>
              <w:t xml:space="preserve"> </w:t>
            </w:r>
            <w:r>
              <w:rPr>
                <w:sz w:val="24"/>
              </w:rPr>
              <w:t>(1725—</w:t>
            </w:r>
            <w:r>
              <w:rPr>
                <w:spacing w:val="-2"/>
                <w:sz w:val="24"/>
              </w:rPr>
              <w:t>1762)</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44</w:t>
            </w:r>
          </w:p>
        </w:tc>
        <w:tc>
          <w:tcPr>
            <w:tcW w:w="6947" w:type="dxa"/>
          </w:tcPr>
          <w:p w:rsidR="003D4D6F" w:rsidRDefault="007D1DF3">
            <w:pPr>
              <w:pStyle w:val="TableParagraph"/>
              <w:ind w:left="117"/>
              <w:jc w:val="left"/>
              <w:rPr>
                <w:sz w:val="24"/>
              </w:rPr>
            </w:pPr>
            <w:r>
              <w:rPr>
                <w:sz w:val="24"/>
              </w:rPr>
              <w:t>Эпоха</w:t>
            </w:r>
            <w:r>
              <w:rPr>
                <w:spacing w:val="76"/>
                <w:w w:val="150"/>
                <w:sz w:val="24"/>
              </w:rPr>
              <w:t xml:space="preserve"> </w:t>
            </w:r>
            <w:r>
              <w:rPr>
                <w:sz w:val="24"/>
              </w:rPr>
              <w:t>дворцовых</w:t>
            </w:r>
            <w:r>
              <w:rPr>
                <w:spacing w:val="-1"/>
                <w:sz w:val="24"/>
              </w:rPr>
              <w:t xml:space="preserve"> </w:t>
            </w:r>
            <w:r>
              <w:rPr>
                <w:sz w:val="24"/>
              </w:rPr>
              <w:t>переворотов</w:t>
            </w:r>
            <w:r>
              <w:rPr>
                <w:spacing w:val="-4"/>
                <w:sz w:val="24"/>
              </w:rPr>
              <w:t xml:space="preserve"> </w:t>
            </w:r>
            <w:r>
              <w:rPr>
                <w:sz w:val="24"/>
              </w:rPr>
              <w:t>(1725—</w:t>
            </w:r>
            <w:r>
              <w:rPr>
                <w:spacing w:val="-2"/>
                <w:sz w:val="24"/>
              </w:rPr>
              <w:t>1762)</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45</w:t>
            </w:r>
          </w:p>
        </w:tc>
        <w:tc>
          <w:tcPr>
            <w:tcW w:w="6947" w:type="dxa"/>
          </w:tcPr>
          <w:p w:rsidR="003D4D6F" w:rsidRDefault="007D1DF3">
            <w:pPr>
              <w:pStyle w:val="TableParagraph"/>
              <w:ind w:left="117"/>
              <w:jc w:val="left"/>
              <w:rPr>
                <w:sz w:val="24"/>
              </w:rPr>
            </w:pPr>
            <w:r>
              <w:rPr>
                <w:sz w:val="24"/>
              </w:rPr>
              <w:t>Внутренняя</w:t>
            </w:r>
            <w:r>
              <w:rPr>
                <w:spacing w:val="-4"/>
                <w:sz w:val="24"/>
              </w:rPr>
              <w:t xml:space="preserve"> </w:t>
            </w:r>
            <w:r>
              <w:rPr>
                <w:sz w:val="24"/>
              </w:rPr>
              <w:t>политика</w:t>
            </w:r>
            <w:r>
              <w:rPr>
                <w:spacing w:val="-3"/>
                <w:sz w:val="24"/>
              </w:rPr>
              <w:t xml:space="preserve"> </w:t>
            </w:r>
            <w:r>
              <w:rPr>
                <w:sz w:val="24"/>
              </w:rPr>
              <w:t>и</w:t>
            </w:r>
            <w:r>
              <w:rPr>
                <w:spacing w:val="-4"/>
                <w:sz w:val="24"/>
              </w:rPr>
              <w:t xml:space="preserve"> </w:t>
            </w:r>
            <w:r>
              <w:rPr>
                <w:sz w:val="24"/>
              </w:rPr>
              <w:t>экономика</w:t>
            </w:r>
            <w:r>
              <w:rPr>
                <w:spacing w:val="-2"/>
                <w:sz w:val="24"/>
              </w:rPr>
              <w:t xml:space="preserve"> </w:t>
            </w:r>
            <w:r>
              <w:rPr>
                <w:sz w:val="24"/>
              </w:rPr>
              <w:t>России</w:t>
            </w:r>
            <w:r>
              <w:rPr>
                <w:spacing w:val="-2"/>
                <w:sz w:val="24"/>
              </w:rPr>
              <w:t xml:space="preserve"> </w:t>
            </w:r>
            <w:r>
              <w:rPr>
                <w:sz w:val="24"/>
              </w:rPr>
              <w:t>в</w:t>
            </w:r>
            <w:r>
              <w:rPr>
                <w:spacing w:val="-3"/>
                <w:sz w:val="24"/>
              </w:rPr>
              <w:t xml:space="preserve"> </w:t>
            </w:r>
            <w:r>
              <w:rPr>
                <w:sz w:val="24"/>
              </w:rPr>
              <w:t>1725—1762</w:t>
            </w:r>
            <w:r>
              <w:rPr>
                <w:spacing w:val="-1"/>
                <w:sz w:val="24"/>
              </w:rPr>
              <w:t xml:space="preserve"> </w:t>
            </w:r>
            <w:r>
              <w:rPr>
                <w:spacing w:val="-5"/>
                <w:sz w:val="24"/>
              </w:rPr>
              <w:t>гг.</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46</w:t>
            </w:r>
          </w:p>
        </w:tc>
        <w:tc>
          <w:tcPr>
            <w:tcW w:w="6947" w:type="dxa"/>
          </w:tcPr>
          <w:p w:rsidR="003D4D6F" w:rsidRDefault="007D1DF3">
            <w:pPr>
              <w:pStyle w:val="TableParagraph"/>
              <w:ind w:left="117"/>
              <w:jc w:val="left"/>
              <w:rPr>
                <w:sz w:val="24"/>
              </w:rPr>
            </w:pPr>
            <w:r>
              <w:rPr>
                <w:sz w:val="24"/>
              </w:rPr>
              <w:t>Внешняя</w:t>
            </w:r>
            <w:r>
              <w:rPr>
                <w:spacing w:val="57"/>
                <w:sz w:val="24"/>
              </w:rPr>
              <w:t xml:space="preserve"> </w:t>
            </w:r>
            <w:r>
              <w:rPr>
                <w:sz w:val="24"/>
              </w:rPr>
              <w:t>политика</w:t>
            </w:r>
            <w:r>
              <w:rPr>
                <w:spacing w:val="56"/>
                <w:sz w:val="24"/>
              </w:rPr>
              <w:t xml:space="preserve"> </w:t>
            </w:r>
            <w:r>
              <w:rPr>
                <w:sz w:val="24"/>
              </w:rPr>
              <w:t>России</w:t>
            </w:r>
            <w:r>
              <w:rPr>
                <w:spacing w:val="-2"/>
                <w:sz w:val="24"/>
              </w:rPr>
              <w:t xml:space="preserve"> </w:t>
            </w:r>
            <w:r>
              <w:rPr>
                <w:sz w:val="24"/>
              </w:rPr>
              <w:t>в</w:t>
            </w:r>
            <w:r>
              <w:rPr>
                <w:spacing w:val="-2"/>
                <w:sz w:val="24"/>
              </w:rPr>
              <w:t xml:space="preserve"> </w:t>
            </w:r>
            <w:r>
              <w:rPr>
                <w:sz w:val="24"/>
              </w:rPr>
              <w:t>1725—1762</w:t>
            </w:r>
            <w:r>
              <w:rPr>
                <w:spacing w:val="-1"/>
                <w:sz w:val="24"/>
              </w:rPr>
              <w:t xml:space="preserve"> </w:t>
            </w:r>
            <w:r>
              <w:rPr>
                <w:spacing w:val="-5"/>
                <w:sz w:val="24"/>
              </w:rPr>
              <w:t>гг.</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47</w:t>
            </w:r>
          </w:p>
        </w:tc>
        <w:tc>
          <w:tcPr>
            <w:tcW w:w="6947" w:type="dxa"/>
          </w:tcPr>
          <w:p w:rsidR="003D4D6F" w:rsidRDefault="007D1DF3">
            <w:pPr>
              <w:pStyle w:val="TableParagraph"/>
              <w:tabs>
                <w:tab w:val="left" w:pos="1824"/>
                <w:tab w:val="left" w:pos="2194"/>
              </w:tabs>
              <w:ind w:left="117"/>
              <w:jc w:val="left"/>
              <w:rPr>
                <w:sz w:val="24"/>
              </w:rPr>
            </w:pPr>
            <w:r>
              <w:rPr>
                <w:spacing w:val="-2"/>
                <w:sz w:val="24"/>
              </w:rPr>
              <w:t>Национальная</w:t>
            </w:r>
            <w:r>
              <w:rPr>
                <w:sz w:val="24"/>
              </w:rPr>
              <w:tab/>
            </w:r>
            <w:r>
              <w:rPr>
                <w:spacing w:val="-10"/>
                <w:sz w:val="24"/>
              </w:rPr>
              <w:t>и</w:t>
            </w:r>
            <w:r>
              <w:rPr>
                <w:sz w:val="24"/>
              </w:rPr>
              <w:tab/>
              <w:t>религиозная</w:t>
            </w:r>
            <w:r>
              <w:rPr>
                <w:spacing w:val="-5"/>
                <w:sz w:val="24"/>
              </w:rPr>
              <w:t xml:space="preserve"> </w:t>
            </w:r>
            <w:r>
              <w:rPr>
                <w:sz w:val="24"/>
              </w:rPr>
              <w:t>политика</w:t>
            </w:r>
            <w:r>
              <w:rPr>
                <w:spacing w:val="-3"/>
                <w:sz w:val="24"/>
              </w:rPr>
              <w:t xml:space="preserve"> </w:t>
            </w:r>
            <w:r>
              <w:rPr>
                <w:sz w:val="24"/>
              </w:rPr>
              <w:t>в</w:t>
            </w:r>
            <w:r>
              <w:rPr>
                <w:spacing w:val="-3"/>
                <w:sz w:val="24"/>
              </w:rPr>
              <w:t xml:space="preserve"> </w:t>
            </w:r>
            <w:r>
              <w:rPr>
                <w:sz w:val="24"/>
              </w:rPr>
              <w:t>1725—1762</w:t>
            </w:r>
            <w:r>
              <w:rPr>
                <w:spacing w:val="-2"/>
                <w:sz w:val="24"/>
              </w:rPr>
              <w:t xml:space="preserve"> </w:t>
            </w:r>
            <w:r>
              <w:rPr>
                <w:spacing w:val="-5"/>
                <w:sz w:val="24"/>
              </w:rPr>
              <w:t>гг.</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48</w:t>
            </w:r>
          </w:p>
        </w:tc>
        <w:tc>
          <w:tcPr>
            <w:tcW w:w="6947" w:type="dxa"/>
          </w:tcPr>
          <w:p w:rsidR="003D4D6F" w:rsidRDefault="007D1DF3">
            <w:pPr>
              <w:pStyle w:val="TableParagraph"/>
              <w:ind w:left="117"/>
              <w:jc w:val="left"/>
              <w:rPr>
                <w:sz w:val="24"/>
              </w:rPr>
            </w:pPr>
            <w:r>
              <w:rPr>
                <w:sz w:val="24"/>
              </w:rPr>
              <w:t>Повторение</w:t>
            </w:r>
            <w:r>
              <w:rPr>
                <w:spacing w:val="-7"/>
                <w:sz w:val="24"/>
              </w:rPr>
              <w:t xml:space="preserve"> </w:t>
            </w:r>
            <w:r>
              <w:rPr>
                <w:sz w:val="24"/>
              </w:rPr>
              <w:t>по</w:t>
            </w:r>
            <w:r>
              <w:rPr>
                <w:spacing w:val="-3"/>
                <w:sz w:val="24"/>
              </w:rPr>
              <w:t xml:space="preserve"> </w:t>
            </w:r>
            <w:r>
              <w:rPr>
                <w:sz w:val="24"/>
              </w:rPr>
              <w:t>теме:</w:t>
            </w:r>
            <w:r>
              <w:rPr>
                <w:spacing w:val="1"/>
                <w:sz w:val="24"/>
              </w:rPr>
              <w:t xml:space="preserve"> </w:t>
            </w:r>
            <w:r>
              <w:rPr>
                <w:sz w:val="24"/>
              </w:rPr>
              <w:t>«Эпоха</w:t>
            </w:r>
            <w:r>
              <w:rPr>
                <w:spacing w:val="-4"/>
                <w:sz w:val="24"/>
              </w:rPr>
              <w:t xml:space="preserve"> </w:t>
            </w:r>
            <w:r>
              <w:rPr>
                <w:sz w:val="24"/>
              </w:rPr>
              <w:t>дворцовых</w:t>
            </w:r>
            <w:r>
              <w:rPr>
                <w:spacing w:val="-1"/>
                <w:sz w:val="24"/>
              </w:rPr>
              <w:t xml:space="preserve"> </w:t>
            </w:r>
            <w:r>
              <w:rPr>
                <w:spacing w:val="-2"/>
                <w:sz w:val="24"/>
              </w:rPr>
              <w:t>переворотов»</w:t>
            </w:r>
          </w:p>
        </w:tc>
        <w:tc>
          <w:tcPr>
            <w:tcW w:w="1625" w:type="dxa"/>
          </w:tcPr>
          <w:p w:rsidR="003D4D6F" w:rsidRDefault="007D1DF3">
            <w:pPr>
              <w:pStyle w:val="TableParagraph"/>
              <w:rPr>
                <w:sz w:val="24"/>
              </w:rPr>
            </w:pPr>
            <w:r>
              <w:rPr>
                <w:spacing w:val="-10"/>
                <w:sz w:val="24"/>
              </w:rPr>
              <w:t>1</w:t>
            </w:r>
          </w:p>
        </w:tc>
      </w:tr>
      <w:tr w:rsidR="003D4D6F">
        <w:trPr>
          <w:trHeight w:val="278"/>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spacing w:line="258" w:lineRule="exact"/>
              <w:ind w:left="0" w:right="268"/>
              <w:jc w:val="right"/>
              <w:rPr>
                <w:sz w:val="24"/>
              </w:rPr>
            </w:pPr>
            <w:r>
              <w:rPr>
                <w:sz w:val="24"/>
              </w:rPr>
              <w:t>Тема</w:t>
            </w:r>
            <w:r>
              <w:rPr>
                <w:spacing w:val="-4"/>
                <w:sz w:val="24"/>
              </w:rPr>
              <w:t xml:space="preserve"> </w:t>
            </w:r>
            <w:r>
              <w:rPr>
                <w:sz w:val="24"/>
              </w:rPr>
              <w:t>3.</w:t>
            </w:r>
            <w:r>
              <w:rPr>
                <w:spacing w:val="-3"/>
                <w:sz w:val="24"/>
              </w:rPr>
              <w:t xml:space="preserve"> </w:t>
            </w:r>
            <w:r>
              <w:rPr>
                <w:sz w:val="24"/>
              </w:rPr>
              <w:t>Российская</w:t>
            </w:r>
            <w:r>
              <w:rPr>
                <w:spacing w:val="-3"/>
                <w:sz w:val="24"/>
              </w:rPr>
              <w:t xml:space="preserve"> </w:t>
            </w:r>
            <w:r>
              <w:rPr>
                <w:sz w:val="24"/>
              </w:rPr>
              <w:t>империя</w:t>
            </w:r>
            <w:r>
              <w:rPr>
                <w:spacing w:val="-1"/>
                <w:sz w:val="24"/>
              </w:rPr>
              <w:t xml:space="preserve"> </w:t>
            </w:r>
            <w:r>
              <w:rPr>
                <w:sz w:val="24"/>
              </w:rPr>
              <w:t>в</w:t>
            </w:r>
            <w:r>
              <w:rPr>
                <w:spacing w:val="-3"/>
                <w:sz w:val="24"/>
              </w:rPr>
              <w:t xml:space="preserve"> </w:t>
            </w:r>
            <w:r>
              <w:rPr>
                <w:sz w:val="24"/>
              </w:rPr>
              <w:t>период</w:t>
            </w:r>
            <w:r>
              <w:rPr>
                <w:spacing w:val="-3"/>
                <w:sz w:val="24"/>
              </w:rPr>
              <w:t xml:space="preserve"> </w:t>
            </w:r>
            <w:r>
              <w:rPr>
                <w:sz w:val="24"/>
              </w:rPr>
              <w:t>правления</w:t>
            </w:r>
            <w:r>
              <w:rPr>
                <w:spacing w:val="-3"/>
                <w:sz w:val="24"/>
              </w:rPr>
              <w:t xml:space="preserve"> </w:t>
            </w:r>
            <w:r>
              <w:rPr>
                <w:sz w:val="24"/>
              </w:rPr>
              <w:t>Екатерины</w:t>
            </w:r>
            <w:r>
              <w:rPr>
                <w:spacing w:val="-1"/>
                <w:sz w:val="24"/>
              </w:rPr>
              <w:t xml:space="preserve"> </w:t>
            </w:r>
            <w:r>
              <w:rPr>
                <w:spacing w:val="-5"/>
                <w:sz w:val="24"/>
              </w:rPr>
              <w:t>II</w:t>
            </w:r>
          </w:p>
        </w:tc>
        <w:tc>
          <w:tcPr>
            <w:tcW w:w="1625" w:type="dxa"/>
          </w:tcPr>
          <w:p w:rsidR="003D4D6F" w:rsidRDefault="007D1DF3">
            <w:pPr>
              <w:pStyle w:val="TableParagraph"/>
              <w:spacing w:line="258" w:lineRule="exact"/>
              <w:rPr>
                <w:sz w:val="24"/>
              </w:rPr>
            </w:pPr>
            <w:r>
              <w:rPr>
                <w:spacing w:val="-10"/>
                <w:sz w:val="24"/>
              </w:rPr>
              <w:t>9</w:t>
            </w:r>
          </w:p>
        </w:tc>
      </w:tr>
      <w:tr w:rsidR="003D4D6F">
        <w:trPr>
          <w:trHeight w:val="275"/>
        </w:trPr>
        <w:tc>
          <w:tcPr>
            <w:tcW w:w="922" w:type="dxa"/>
          </w:tcPr>
          <w:p w:rsidR="003D4D6F" w:rsidRDefault="007D1DF3">
            <w:pPr>
              <w:pStyle w:val="TableParagraph"/>
              <w:ind w:right="2"/>
              <w:rPr>
                <w:sz w:val="24"/>
              </w:rPr>
            </w:pPr>
            <w:r>
              <w:rPr>
                <w:spacing w:val="-5"/>
                <w:sz w:val="24"/>
              </w:rPr>
              <w:t>49</w:t>
            </w:r>
          </w:p>
        </w:tc>
        <w:tc>
          <w:tcPr>
            <w:tcW w:w="6947" w:type="dxa"/>
          </w:tcPr>
          <w:p w:rsidR="003D4D6F" w:rsidRDefault="007D1DF3">
            <w:pPr>
              <w:pStyle w:val="TableParagraph"/>
              <w:ind w:left="117"/>
              <w:jc w:val="left"/>
              <w:rPr>
                <w:sz w:val="24"/>
              </w:rPr>
            </w:pPr>
            <w:r>
              <w:rPr>
                <w:sz w:val="24"/>
              </w:rPr>
              <w:t>Россия</w:t>
            </w:r>
            <w:r>
              <w:rPr>
                <w:spacing w:val="-2"/>
                <w:sz w:val="24"/>
              </w:rPr>
              <w:t xml:space="preserve"> </w:t>
            </w:r>
            <w:r>
              <w:rPr>
                <w:sz w:val="24"/>
              </w:rPr>
              <w:t>в</w:t>
            </w:r>
            <w:r>
              <w:rPr>
                <w:spacing w:val="-3"/>
                <w:sz w:val="24"/>
              </w:rPr>
              <w:t xml:space="preserve"> </w:t>
            </w:r>
            <w:r>
              <w:rPr>
                <w:sz w:val="24"/>
              </w:rPr>
              <w:t>системе</w:t>
            </w:r>
            <w:r>
              <w:rPr>
                <w:spacing w:val="-3"/>
                <w:sz w:val="24"/>
              </w:rPr>
              <w:t xml:space="preserve"> </w:t>
            </w:r>
            <w:r>
              <w:rPr>
                <w:sz w:val="24"/>
              </w:rPr>
              <w:t xml:space="preserve">международных </w:t>
            </w:r>
            <w:r>
              <w:rPr>
                <w:spacing w:val="-2"/>
                <w:sz w:val="24"/>
              </w:rPr>
              <w:t>отношений</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50</w:t>
            </w:r>
          </w:p>
        </w:tc>
        <w:tc>
          <w:tcPr>
            <w:tcW w:w="6947" w:type="dxa"/>
          </w:tcPr>
          <w:p w:rsidR="003D4D6F" w:rsidRDefault="007D1DF3">
            <w:pPr>
              <w:pStyle w:val="TableParagraph"/>
              <w:ind w:left="117"/>
              <w:jc w:val="left"/>
              <w:rPr>
                <w:sz w:val="24"/>
              </w:rPr>
            </w:pPr>
            <w:r>
              <w:rPr>
                <w:sz w:val="24"/>
              </w:rPr>
              <w:t>Внутренняя</w:t>
            </w:r>
            <w:r>
              <w:rPr>
                <w:spacing w:val="-3"/>
                <w:sz w:val="24"/>
              </w:rPr>
              <w:t xml:space="preserve"> </w:t>
            </w:r>
            <w:r>
              <w:rPr>
                <w:sz w:val="24"/>
              </w:rPr>
              <w:t>политика</w:t>
            </w:r>
            <w:r>
              <w:rPr>
                <w:spacing w:val="-4"/>
                <w:sz w:val="24"/>
              </w:rPr>
              <w:t xml:space="preserve"> </w:t>
            </w:r>
            <w:r>
              <w:rPr>
                <w:sz w:val="24"/>
              </w:rPr>
              <w:t>Екатерины</w:t>
            </w:r>
            <w:r>
              <w:rPr>
                <w:spacing w:val="-2"/>
                <w:sz w:val="24"/>
              </w:rPr>
              <w:t xml:space="preserve"> </w:t>
            </w:r>
            <w:r>
              <w:rPr>
                <w:spacing w:val="-5"/>
                <w:sz w:val="24"/>
              </w:rPr>
              <w:t>II</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51</w:t>
            </w:r>
          </w:p>
        </w:tc>
        <w:tc>
          <w:tcPr>
            <w:tcW w:w="6947" w:type="dxa"/>
          </w:tcPr>
          <w:p w:rsidR="003D4D6F" w:rsidRDefault="007D1DF3">
            <w:pPr>
              <w:pStyle w:val="TableParagraph"/>
              <w:ind w:left="117"/>
              <w:jc w:val="left"/>
              <w:rPr>
                <w:sz w:val="24"/>
              </w:rPr>
            </w:pPr>
            <w:r>
              <w:rPr>
                <w:sz w:val="24"/>
              </w:rPr>
              <w:t>Экономическое</w:t>
            </w:r>
            <w:r>
              <w:rPr>
                <w:spacing w:val="25"/>
                <w:sz w:val="24"/>
              </w:rPr>
              <w:t xml:space="preserve">  </w:t>
            </w:r>
            <w:r>
              <w:rPr>
                <w:sz w:val="24"/>
              </w:rPr>
              <w:t>развитие</w:t>
            </w:r>
            <w:r>
              <w:rPr>
                <w:spacing w:val="-3"/>
                <w:sz w:val="24"/>
              </w:rPr>
              <w:t xml:space="preserve"> </w:t>
            </w:r>
            <w:r>
              <w:rPr>
                <w:sz w:val="24"/>
              </w:rPr>
              <w:t>России</w:t>
            </w:r>
            <w:r>
              <w:rPr>
                <w:spacing w:val="-3"/>
                <w:sz w:val="24"/>
              </w:rPr>
              <w:t xml:space="preserve"> </w:t>
            </w:r>
            <w:r>
              <w:rPr>
                <w:sz w:val="24"/>
              </w:rPr>
              <w:t>при</w:t>
            </w:r>
            <w:r>
              <w:rPr>
                <w:spacing w:val="-3"/>
                <w:sz w:val="24"/>
              </w:rPr>
              <w:t xml:space="preserve"> </w:t>
            </w:r>
            <w:r>
              <w:rPr>
                <w:sz w:val="24"/>
              </w:rPr>
              <w:t>Екатерине</w:t>
            </w:r>
            <w:r>
              <w:rPr>
                <w:spacing w:val="-1"/>
                <w:sz w:val="24"/>
              </w:rPr>
              <w:t xml:space="preserve"> </w:t>
            </w:r>
            <w:r>
              <w:rPr>
                <w:spacing w:val="-5"/>
                <w:sz w:val="24"/>
              </w:rPr>
              <w:t>II</w:t>
            </w:r>
          </w:p>
        </w:tc>
        <w:tc>
          <w:tcPr>
            <w:tcW w:w="1625" w:type="dxa"/>
          </w:tcPr>
          <w:p w:rsidR="003D4D6F" w:rsidRDefault="007D1DF3">
            <w:pPr>
              <w:pStyle w:val="TableParagraph"/>
              <w:rPr>
                <w:sz w:val="24"/>
              </w:rPr>
            </w:pPr>
            <w:r>
              <w:rPr>
                <w:spacing w:val="-10"/>
                <w:sz w:val="24"/>
              </w:rPr>
              <w:t>1</w:t>
            </w:r>
          </w:p>
        </w:tc>
      </w:tr>
      <w:tr w:rsidR="003D4D6F">
        <w:trPr>
          <w:trHeight w:val="551"/>
        </w:trPr>
        <w:tc>
          <w:tcPr>
            <w:tcW w:w="922" w:type="dxa"/>
          </w:tcPr>
          <w:p w:rsidR="003D4D6F" w:rsidRDefault="007D1DF3">
            <w:pPr>
              <w:pStyle w:val="TableParagraph"/>
              <w:spacing w:line="268" w:lineRule="exact"/>
              <w:ind w:right="2"/>
              <w:rPr>
                <w:sz w:val="24"/>
              </w:rPr>
            </w:pPr>
            <w:r>
              <w:rPr>
                <w:spacing w:val="-5"/>
                <w:sz w:val="24"/>
              </w:rPr>
              <w:t>52</w:t>
            </w:r>
          </w:p>
        </w:tc>
        <w:tc>
          <w:tcPr>
            <w:tcW w:w="6947" w:type="dxa"/>
          </w:tcPr>
          <w:p w:rsidR="003D4D6F" w:rsidRDefault="007D1DF3">
            <w:pPr>
              <w:pStyle w:val="TableParagraph"/>
              <w:spacing w:line="268" w:lineRule="exact"/>
              <w:ind w:left="117"/>
              <w:jc w:val="left"/>
              <w:rPr>
                <w:sz w:val="24"/>
              </w:rPr>
            </w:pPr>
            <w:r>
              <w:rPr>
                <w:sz w:val="24"/>
              </w:rPr>
              <w:t>Социальная</w:t>
            </w:r>
            <w:r>
              <w:rPr>
                <w:spacing w:val="-7"/>
                <w:sz w:val="24"/>
              </w:rPr>
              <w:t xml:space="preserve"> </w:t>
            </w:r>
            <w:r>
              <w:rPr>
                <w:sz w:val="24"/>
              </w:rPr>
              <w:t>структура</w:t>
            </w:r>
            <w:r>
              <w:rPr>
                <w:spacing w:val="-3"/>
                <w:sz w:val="24"/>
              </w:rPr>
              <w:t xml:space="preserve"> </w:t>
            </w:r>
            <w:r>
              <w:rPr>
                <w:sz w:val="24"/>
              </w:rPr>
              <w:t>российского</w:t>
            </w:r>
            <w:r>
              <w:rPr>
                <w:spacing w:val="-4"/>
                <w:sz w:val="24"/>
              </w:rPr>
              <w:t xml:space="preserve"> </w:t>
            </w:r>
            <w:r>
              <w:rPr>
                <w:sz w:val="24"/>
              </w:rPr>
              <w:t>общества</w:t>
            </w:r>
            <w:r>
              <w:rPr>
                <w:spacing w:val="-4"/>
                <w:sz w:val="24"/>
              </w:rPr>
              <w:t xml:space="preserve"> </w:t>
            </w:r>
            <w:r>
              <w:rPr>
                <w:sz w:val="24"/>
              </w:rPr>
              <w:t>второй</w:t>
            </w:r>
            <w:r>
              <w:rPr>
                <w:spacing w:val="-3"/>
                <w:sz w:val="24"/>
              </w:rPr>
              <w:t xml:space="preserve"> </w:t>
            </w:r>
            <w:r>
              <w:rPr>
                <w:spacing w:val="-2"/>
                <w:sz w:val="24"/>
              </w:rPr>
              <w:t>половины</w:t>
            </w:r>
          </w:p>
          <w:p w:rsidR="003D4D6F" w:rsidRDefault="007D1DF3">
            <w:pPr>
              <w:pStyle w:val="TableParagraph"/>
              <w:spacing w:line="264" w:lineRule="exact"/>
              <w:ind w:left="117"/>
              <w:jc w:val="left"/>
              <w:rPr>
                <w:sz w:val="24"/>
              </w:rPr>
            </w:pPr>
            <w:r>
              <w:rPr>
                <w:sz w:val="24"/>
              </w:rPr>
              <w:t>XVIII</w:t>
            </w:r>
            <w:r>
              <w:rPr>
                <w:spacing w:val="-3"/>
                <w:sz w:val="24"/>
              </w:rPr>
              <w:t xml:space="preserve"> </w:t>
            </w:r>
            <w:r>
              <w:rPr>
                <w:spacing w:val="-5"/>
                <w:sz w:val="24"/>
              </w:rPr>
              <w:t>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53</w:t>
            </w:r>
          </w:p>
        </w:tc>
        <w:tc>
          <w:tcPr>
            <w:tcW w:w="6947" w:type="dxa"/>
          </w:tcPr>
          <w:p w:rsidR="003D4D6F" w:rsidRDefault="007D1DF3">
            <w:pPr>
              <w:pStyle w:val="TableParagraph"/>
              <w:ind w:left="117"/>
              <w:jc w:val="left"/>
              <w:rPr>
                <w:sz w:val="24"/>
              </w:rPr>
            </w:pPr>
            <w:r>
              <w:rPr>
                <w:sz w:val="24"/>
              </w:rPr>
              <w:t>Восстание</w:t>
            </w:r>
            <w:r>
              <w:rPr>
                <w:spacing w:val="-3"/>
                <w:sz w:val="24"/>
              </w:rPr>
              <w:t xml:space="preserve"> </w:t>
            </w:r>
            <w:r>
              <w:rPr>
                <w:sz w:val="24"/>
              </w:rPr>
              <w:t>под</w:t>
            </w:r>
            <w:r>
              <w:rPr>
                <w:spacing w:val="-2"/>
                <w:sz w:val="24"/>
              </w:rPr>
              <w:t xml:space="preserve"> </w:t>
            </w:r>
            <w:r>
              <w:rPr>
                <w:sz w:val="24"/>
              </w:rPr>
              <w:t>предводительством</w:t>
            </w:r>
            <w:r>
              <w:rPr>
                <w:spacing w:val="-3"/>
                <w:sz w:val="24"/>
              </w:rPr>
              <w:t xml:space="preserve"> </w:t>
            </w:r>
            <w:r>
              <w:rPr>
                <w:sz w:val="24"/>
              </w:rPr>
              <w:t>Е.</w:t>
            </w:r>
            <w:r>
              <w:rPr>
                <w:spacing w:val="-2"/>
                <w:sz w:val="24"/>
              </w:rPr>
              <w:t xml:space="preserve"> </w:t>
            </w:r>
            <w:r>
              <w:rPr>
                <w:sz w:val="24"/>
              </w:rPr>
              <w:t>И.</w:t>
            </w:r>
            <w:r>
              <w:rPr>
                <w:spacing w:val="-1"/>
                <w:sz w:val="24"/>
              </w:rPr>
              <w:t xml:space="preserve"> </w:t>
            </w:r>
            <w:r>
              <w:rPr>
                <w:spacing w:val="-2"/>
                <w:sz w:val="24"/>
              </w:rPr>
              <w:t>Пугачёва</w:t>
            </w:r>
          </w:p>
        </w:tc>
        <w:tc>
          <w:tcPr>
            <w:tcW w:w="1625" w:type="dxa"/>
          </w:tcPr>
          <w:p w:rsidR="003D4D6F" w:rsidRDefault="007D1DF3">
            <w:pPr>
              <w:pStyle w:val="TableParagraph"/>
              <w:rPr>
                <w:sz w:val="24"/>
              </w:rPr>
            </w:pPr>
            <w:r>
              <w:rPr>
                <w:spacing w:val="-10"/>
                <w:sz w:val="24"/>
              </w:rPr>
              <w:t>1</w:t>
            </w:r>
          </w:p>
        </w:tc>
      </w:tr>
      <w:tr w:rsidR="003D4D6F">
        <w:trPr>
          <w:trHeight w:val="551"/>
        </w:trPr>
        <w:tc>
          <w:tcPr>
            <w:tcW w:w="922" w:type="dxa"/>
          </w:tcPr>
          <w:p w:rsidR="003D4D6F" w:rsidRDefault="007D1DF3">
            <w:pPr>
              <w:pStyle w:val="TableParagraph"/>
              <w:spacing w:line="270" w:lineRule="exact"/>
              <w:ind w:right="2"/>
              <w:rPr>
                <w:sz w:val="24"/>
              </w:rPr>
            </w:pPr>
            <w:r>
              <w:rPr>
                <w:spacing w:val="-5"/>
                <w:sz w:val="24"/>
              </w:rPr>
              <w:t>54</w:t>
            </w:r>
          </w:p>
        </w:tc>
        <w:tc>
          <w:tcPr>
            <w:tcW w:w="6947" w:type="dxa"/>
          </w:tcPr>
          <w:p w:rsidR="003D4D6F" w:rsidRDefault="007D1DF3">
            <w:pPr>
              <w:pStyle w:val="TableParagraph"/>
              <w:spacing w:line="270" w:lineRule="exact"/>
              <w:ind w:left="117"/>
              <w:jc w:val="left"/>
              <w:rPr>
                <w:sz w:val="24"/>
              </w:rPr>
            </w:pPr>
            <w:r>
              <w:rPr>
                <w:sz w:val="24"/>
              </w:rPr>
              <w:t>Народы</w:t>
            </w:r>
            <w:r>
              <w:rPr>
                <w:spacing w:val="25"/>
                <w:sz w:val="24"/>
              </w:rPr>
              <w:t xml:space="preserve">  </w:t>
            </w:r>
            <w:r>
              <w:rPr>
                <w:sz w:val="24"/>
              </w:rPr>
              <w:t>России.</w:t>
            </w:r>
            <w:r>
              <w:rPr>
                <w:spacing w:val="27"/>
                <w:sz w:val="24"/>
              </w:rPr>
              <w:t xml:space="preserve">  </w:t>
            </w:r>
            <w:r>
              <w:rPr>
                <w:sz w:val="24"/>
              </w:rPr>
              <w:t>Религиозная</w:t>
            </w:r>
            <w:r>
              <w:rPr>
                <w:spacing w:val="-3"/>
                <w:sz w:val="24"/>
              </w:rPr>
              <w:t xml:space="preserve"> </w:t>
            </w:r>
            <w:r>
              <w:rPr>
                <w:sz w:val="24"/>
              </w:rPr>
              <w:t>и</w:t>
            </w:r>
            <w:r>
              <w:rPr>
                <w:spacing w:val="-2"/>
                <w:sz w:val="24"/>
              </w:rPr>
              <w:t xml:space="preserve"> </w:t>
            </w:r>
            <w:r>
              <w:rPr>
                <w:sz w:val="24"/>
              </w:rPr>
              <w:t>национальная</w:t>
            </w:r>
            <w:r>
              <w:rPr>
                <w:spacing w:val="-1"/>
                <w:sz w:val="24"/>
              </w:rPr>
              <w:t xml:space="preserve"> </w:t>
            </w:r>
            <w:r>
              <w:rPr>
                <w:spacing w:val="-2"/>
                <w:sz w:val="24"/>
              </w:rPr>
              <w:t>политика</w:t>
            </w:r>
          </w:p>
          <w:p w:rsidR="003D4D6F" w:rsidRDefault="007D1DF3">
            <w:pPr>
              <w:pStyle w:val="TableParagraph"/>
              <w:spacing w:line="261" w:lineRule="exact"/>
              <w:ind w:left="117"/>
              <w:jc w:val="left"/>
              <w:rPr>
                <w:sz w:val="24"/>
              </w:rPr>
            </w:pPr>
            <w:r>
              <w:rPr>
                <w:sz w:val="24"/>
              </w:rPr>
              <w:t>Екатерины</w:t>
            </w:r>
            <w:r>
              <w:rPr>
                <w:spacing w:val="-4"/>
                <w:sz w:val="24"/>
              </w:rPr>
              <w:t xml:space="preserve"> </w:t>
            </w:r>
            <w:r>
              <w:rPr>
                <w:spacing w:val="-7"/>
                <w:sz w:val="24"/>
              </w:rPr>
              <w:t>II</w:t>
            </w:r>
          </w:p>
        </w:tc>
        <w:tc>
          <w:tcPr>
            <w:tcW w:w="1625" w:type="dxa"/>
          </w:tcPr>
          <w:p w:rsidR="003D4D6F" w:rsidRDefault="007D1DF3">
            <w:pPr>
              <w:pStyle w:val="TableParagraph"/>
              <w:spacing w:line="270" w:lineRule="exact"/>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55</w:t>
            </w:r>
          </w:p>
        </w:tc>
        <w:tc>
          <w:tcPr>
            <w:tcW w:w="6947" w:type="dxa"/>
          </w:tcPr>
          <w:p w:rsidR="003D4D6F" w:rsidRDefault="007D1DF3">
            <w:pPr>
              <w:pStyle w:val="TableParagraph"/>
              <w:spacing w:line="258" w:lineRule="exact"/>
              <w:ind w:left="117"/>
              <w:jc w:val="left"/>
              <w:rPr>
                <w:sz w:val="24"/>
              </w:rPr>
            </w:pPr>
            <w:r>
              <w:rPr>
                <w:sz w:val="24"/>
              </w:rPr>
              <w:t>Внешняя</w:t>
            </w:r>
            <w:r>
              <w:rPr>
                <w:spacing w:val="-4"/>
                <w:sz w:val="24"/>
              </w:rPr>
              <w:t xml:space="preserve"> </w:t>
            </w:r>
            <w:r>
              <w:rPr>
                <w:sz w:val="24"/>
              </w:rPr>
              <w:t>политика</w:t>
            </w:r>
            <w:r>
              <w:rPr>
                <w:spacing w:val="-4"/>
                <w:sz w:val="24"/>
              </w:rPr>
              <w:t xml:space="preserve"> </w:t>
            </w:r>
            <w:r>
              <w:rPr>
                <w:sz w:val="24"/>
              </w:rPr>
              <w:t>Екатерины</w:t>
            </w:r>
            <w:r>
              <w:rPr>
                <w:spacing w:val="-2"/>
                <w:sz w:val="24"/>
              </w:rPr>
              <w:t xml:space="preserve"> </w:t>
            </w:r>
            <w:r>
              <w:rPr>
                <w:spacing w:val="-5"/>
                <w:sz w:val="24"/>
              </w:rPr>
              <w:t>II</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56</w:t>
            </w:r>
          </w:p>
        </w:tc>
        <w:tc>
          <w:tcPr>
            <w:tcW w:w="6947" w:type="dxa"/>
          </w:tcPr>
          <w:p w:rsidR="003D4D6F" w:rsidRDefault="007D1DF3">
            <w:pPr>
              <w:pStyle w:val="TableParagraph"/>
              <w:ind w:left="117"/>
              <w:jc w:val="left"/>
              <w:rPr>
                <w:sz w:val="24"/>
              </w:rPr>
            </w:pPr>
            <w:r>
              <w:rPr>
                <w:sz w:val="24"/>
              </w:rPr>
              <w:t>Начало</w:t>
            </w:r>
            <w:r>
              <w:rPr>
                <w:spacing w:val="-2"/>
                <w:sz w:val="24"/>
              </w:rPr>
              <w:t xml:space="preserve"> </w:t>
            </w:r>
            <w:r>
              <w:rPr>
                <w:sz w:val="24"/>
              </w:rPr>
              <w:t>освоения</w:t>
            </w:r>
            <w:r>
              <w:rPr>
                <w:spacing w:val="-2"/>
                <w:sz w:val="24"/>
              </w:rPr>
              <w:t xml:space="preserve"> </w:t>
            </w:r>
            <w:r>
              <w:rPr>
                <w:sz w:val="24"/>
              </w:rPr>
              <w:t>Новороссии</w:t>
            </w:r>
            <w:r>
              <w:rPr>
                <w:spacing w:val="-1"/>
                <w:sz w:val="24"/>
              </w:rPr>
              <w:t xml:space="preserve"> </w:t>
            </w:r>
            <w:r>
              <w:rPr>
                <w:sz w:val="24"/>
              </w:rPr>
              <w:t>и</w:t>
            </w:r>
            <w:r>
              <w:rPr>
                <w:spacing w:val="-2"/>
                <w:sz w:val="24"/>
              </w:rPr>
              <w:t xml:space="preserve"> Крыма</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57</w:t>
            </w:r>
          </w:p>
        </w:tc>
        <w:tc>
          <w:tcPr>
            <w:tcW w:w="6947" w:type="dxa"/>
          </w:tcPr>
          <w:p w:rsidR="003D4D6F" w:rsidRDefault="007D1DF3">
            <w:pPr>
              <w:pStyle w:val="TableParagraph"/>
              <w:ind w:left="117"/>
              <w:jc w:val="left"/>
              <w:rPr>
                <w:sz w:val="24"/>
              </w:rPr>
            </w:pPr>
            <w:r>
              <w:rPr>
                <w:sz w:val="24"/>
              </w:rPr>
              <w:t>Повторение</w:t>
            </w:r>
            <w:r>
              <w:rPr>
                <w:spacing w:val="-5"/>
                <w:sz w:val="24"/>
              </w:rPr>
              <w:t xml:space="preserve"> </w:t>
            </w:r>
            <w:r>
              <w:rPr>
                <w:sz w:val="24"/>
              </w:rPr>
              <w:t>по</w:t>
            </w:r>
            <w:r>
              <w:rPr>
                <w:spacing w:val="-3"/>
                <w:sz w:val="24"/>
              </w:rPr>
              <w:t xml:space="preserve"> </w:t>
            </w:r>
            <w:r>
              <w:rPr>
                <w:sz w:val="24"/>
              </w:rPr>
              <w:t>теме:</w:t>
            </w:r>
            <w:r>
              <w:rPr>
                <w:spacing w:val="1"/>
                <w:sz w:val="24"/>
              </w:rPr>
              <w:t xml:space="preserve"> </w:t>
            </w:r>
            <w:r>
              <w:rPr>
                <w:sz w:val="24"/>
              </w:rPr>
              <w:t>«Правление</w:t>
            </w:r>
            <w:r>
              <w:rPr>
                <w:spacing w:val="-5"/>
                <w:sz w:val="24"/>
              </w:rPr>
              <w:t xml:space="preserve"> </w:t>
            </w:r>
            <w:r>
              <w:rPr>
                <w:sz w:val="24"/>
              </w:rPr>
              <w:t xml:space="preserve">Екатерины </w:t>
            </w:r>
            <w:r>
              <w:rPr>
                <w:spacing w:val="-5"/>
                <w:sz w:val="24"/>
              </w:rPr>
              <w:t>II»</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8"/>
              <w:rPr>
                <w:sz w:val="24"/>
              </w:rPr>
            </w:pPr>
            <w:r>
              <w:rPr>
                <w:sz w:val="24"/>
              </w:rPr>
              <w:t>Тема</w:t>
            </w:r>
            <w:r>
              <w:rPr>
                <w:spacing w:val="-3"/>
                <w:sz w:val="24"/>
              </w:rPr>
              <w:t xml:space="preserve"> </w:t>
            </w:r>
            <w:r>
              <w:rPr>
                <w:sz w:val="24"/>
              </w:rPr>
              <w:t>4.</w:t>
            </w:r>
            <w:r>
              <w:rPr>
                <w:spacing w:val="-1"/>
                <w:sz w:val="24"/>
              </w:rPr>
              <w:t xml:space="preserve"> </w:t>
            </w:r>
            <w:r>
              <w:rPr>
                <w:sz w:val="24"/>
              </w:rPr>
              <w:t>Россия</w:t>
            </w:r>
            <w:r>
              <w:rPr>
                <w:spacing w:val="-1"/>
                <w:sz w:val="24"/>
              </w:rPr>
              <w:t xml:space="preserve"> </w:t>
            </w:r>
            <w:r>
              <w:rPr>
                <w:sz w:val="24"/>
              </w:rPr>
              <w:t>при</w:t>
            </w:r>
            <w:r>
              <w:rPr>
                <w:spacing w:val="-1"/>
                <w:sz w:val="24"/>
              </w:rPr>
              <w:t xml:space="preserve"> </w:t>
            </w:r>
            <w:r>
              <w:rPr>
                <w:sz w:val="24"/>
              </w:rPr>
              <w:t xml:space="preserve">Павле </w:t>
            </w:r>
            <w:r>
              <w:rPr>
                <w:spacing w:val="-10"/>
                <w:sz w:val="24"/>
              </w:rPr>
              <w:t>I</w:t>
            </w:r>
          </w:p>
        </w:tc>
        <w:tc>
          <w:tcPr>
            <w:tcW w:w="1625" w:type="dxa"/>
          </w:tcPr>
          <w:p w:rsidR="003D4D6F" w:rsidRDefault="007D1DF3">
            <w:pPr>
              <w:pStyle w:val="TableParagraph"/>
              <w:rPr>
                <w:sz w:val="24"/>
              </w:rPr>
            </w:pPr>
            <w:r>
              <w:rPr>
                <w:spacing w:val="-10"/>
                <w:sz w:val="24"/>
              </w:rPr>
              <w:t>2</w:t>
            </w:r>
          </w:p>
        </w:tc>
      </w:tr>
      <w:tr w:rsidR="003D4D6F">
        <w:trPr>
          <w:trHeight w:val="275"/>
        </w:trPr>
        <w:tc>
          <w:tcPr>
            <w:tcW w:w="922" w:type="dxa"/>
          </w:tcPr>
          <w:p w:rsidR="003D4D6F" w:rsidRDefault="007D1DF3">
            <w:pPr>
              <w:pStyle w:val="TableParagraph"/>
              <w:ind w:right="2"/>
              <w:rPr>
                <w:sz w:val="24"/>
              </w:rPr>
            </w:pPr>
            <w:r>
              <w:rPr>
                <w:spacing w:val="-5"/>
                <w:sz w:val="24"/>
              </w:rPr>
              <w:t>58</w:t>
            </w:r>
          </w:p>
        </w:tc>
        <w:tc>
          <w:tcPr>
            <w:tcW w:w="6947" w:type="dxa"/>
          </w:tcPr>
          <w:p w:rsidR="003D4D6F" w:rsidRDefault="007D1DF3">
            <w:pPr>
              <w:pStyle w:val="TableParagraph"/>
              <w:ind w:left="117"/>
              <w:jc w:val="left"/>
              <w:rPr>
                <w:sz w:val="24"/>
              </w:rPr>
            </w:pPr>
            <w:r>
              <w:rPr>
                <w:sz w:val="24"/>
              </w:rPr>
              <w:t>Внутренняя</w:t>
            </w:r>
            <w:r>
              <w:rPr>
                <w:spacing w:val="-2"/>
                <w:sz w:val="24"/>
              </w:rPr>
              <w:t xml:space="preserve"> </w:t>
            </w:r>
            <w:r>
              <w:rPr>
                <w:sz w:val="24"/>
              </w:rPr>
              <w:t>политика</w:t>
            </w:r>
            <w:r>
              <w:rPr>
                <w:spacing w:val="-3"/>
                <w:sz w:val="24"/>
              </w:rPr>
              <w:t xml:space="preserve"> </w:t>
            </w:r>
            <w:r>
              <w:rPr>
                <w:sz w:val="24"/>
              </w:rPr>
              <w:t>Павла</w:t>
            </w:r>
            <w:r>
              <w:rPr>
                <w:spacing w:val="-1"/>
                <w:sz w:val="24"/>
              </w:rPr>
              <w:t xml:space="preserve"> </w:t>
            </w:r>
            <w:r>
              <w:rPr>
                <w:spacing w:val="-10"/>
                <w:sz w:val="24"/>
              </w:rPr>
              <w:t>I</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59</w:t>
            </w:r>
          </w:p>
        </w:tc>
        <w:tc>
          <w:tcPr>
            <w:tcW w:w="6947" w:type="dxa"/>
          </w:tcPr>
          <w:p w:rsidR="003D4D6F" w:rsidRDefault="007D1DF3">
            <w:pPr>
              <w:pStyle w:val="TableParagraph"/>
              <w:ind w:left="117"/>
              <w:jc w:val="left"/>
              <w:rPr>
                <w:sz w:val="24"/>
              </w:rPr>
            </w:pPr>
            <w:r>
              <w:rPr>
                <w:sz w:val="24"/>
              </w:rPr>
              <w:t>Внешняя</w:t>
            </w:r>
            <w:r>
              <w:rPr>
                <w:spacing w:val="-3"/>
                <w:sz w:val="24"/>
              </w:rPr>
              <w:t xml:space="preserve"> </w:t>
            </w:r>
            <w:r>
              <w:rPr>
                <w:sz w:val="24"/>
              </w:rPr>
              <w:t>политика</w:t>
            </w:r>
            <w:r>
              <w:rPr>
                <w:spacing w:val="-4"/>
                <w:sz w:val="24"/>
              </w:rPr>
              <w:t xml:space="preserve"> </w:t>
            </w:r>
            <w:r>
              <w:rPr>
                <w:sz w:val="24"/>
              </w:rPr>
              <w:t>Павла</w:t>
            </w:r>
            <w:r>
              <w:rPr>
                <w:spacing w:val="-1"/>
                <w:sz w:val="24"/>
              </w:rPr>
              <w:t xml:space="preserve"> </w:t>
            </w:r>
            <w:r>
              <w:rPr>
                <w:spacing w:val="-10"/>
                <w:sz w:val="24"/>
              </w:rPr>
              <w:t>I</w:t>
            </w:r>
          </w:p>
        </w:tc>
        <w:tc>
          <w:tcPr>
            <w:tcW w:w="1625" w:type="dxa"/>
          </w:tcPr>
          <w:p w:rsidR="003D4D6F" w:rsidRDefault="007D1DF3">
            <w:pPr>
              <w:pStyle w:val="TableParagraph"/>
              <w:rPr>
                <w:sz w:val="24"/>
              </w:rPr>
            </w:pPr>
            <w:r>
              <w:rPr>
                <w:spacing w:val="-10"/>
                <w:sz w:val="24"/>
              </w:rPr>
              <w:t>1</w:t>
            </w:r>
          </w:p>
        </w:tc>
      </w:tr>
      <w:tr w:rsidR="003D4D6F">
        <w:trPr>
          <w:trHeight w:val="554"/>
        </w:trPr>
        <w:tc>
          <w:tcPr>
            <w:tcW w:w="922" w:type="dxa"/>
          </w:tcPr>
          <w:p w:rsidR="003D4D6F" w:rsidRDefault="003D4D6F">
            <w:pPr>
              <w:pStyle w:val="TableParagraph"/>
              <w:spacing w:line="240" w:lineRule="auto"/>
              <w:ind w:left="0"/>
              <w:jc w:val="left"/>
              <w:rPr>
                <w:sz w:val="24"/>
              </w:rPr>
            </w:pPr>
          </w:p>
        </w:tc>
        <w:tc>
          <w:tcPr>
            <w:tcW w:w="6947" w:type="dxa"/>
          </w:tcPr>
          <w:p w:rsidR="003D4D6F" w:rsidRDefault="007D1DF3">
            <w:pPr>
              <w:pStyle w:val="TableParagraph"/>
              <w:spacing w:line="270" w:lineRule="exact"/>
              <w:ind w:left="18" w:right="6"/>
              <w:rPr>
                <w:sz w:val="24"/>
              </w:rPr>
            </w:pPr>
            <w:r>
              <w:rPr>
                <w:sz w:val="24"/>
              </w:rPr>
              <w:t>Тема</w:t>
            </w:r>
            <w:r>
              <w:rPr>
                <w:spacing w:val="-7"/>
                <w:sz w:val="24"/>
              </w:rPr>
              <w:t xml:space="preserve"> </w:t>
            </w:r>
            <w:r>
              <w:rPr>
                <w:sz w:val="24"/>
              </w:rPr>
              <w:t>5.</w:t>
            </w:r>
            <w:r>
              <w:rPr>
                <w:spacing w:val="-3"/>
                <w:sz w:val="24"/>
              </w:rPr>
              <w:t xml:space="preserve"> </w:t>
            </w:r>
            <w:r>
              <w:rPr>
                <w:sz w:val="24"/>
              </w:rPr>
              <w:t>Культурное</w:t>
            </w:r>
            <w:r>
              <w:rPr>
                <w:spacing w:val="-5"/>
                <w:sz w:val="24"/>
              </w:rPr>
              <w:t xml:space="preserve"> </w:t>
            </w:r>
            <w:r>
              <w:rPr>
                <w:sz w:val="24"/>
              </w:rPr>
              <w:t>пространство</w:t>
            </w:r>
            <w:r>
              <w:rPr>
                <w:spacing w:val="-3"/>
                <w:sz w:val="24"/>
              </w:rPr>
              <w:t xml:space="preserve"> </w:t>
            </w:r>
            <w:r>
              <w:rPr>
                <w:sz w:val="24"/>
              </w:rPr>
              <w:t>империи.</w:t>
            </w:r>
            <w:r>
              <w:rPr>
                <w:spacing w:val="-4"/>
                <w:sz w:val="24"/>
              </w:rPr>
              <w:t xml:space="preserve"> </w:t>
            </w:r>
            <w:r>
              <w:rPr>
                <w:sz w:val="24"/>
              </w:rPr>
              <w:t>Повседневная</w:t>
            </w:r>
            <w:r>
              <w:rPr>
                <w:spacing w:val="-3"/>
                <w:sz w:val="24"/>
              </w:rPr>
              <w:t xml:space="preserve"> </w:t>
            </w:r>
            <w:r>
              <w:rPr>
                <w:spacing w:val="-2"/>
                <w:sz w:val="24"/>
              </w:rPr>
              <w:t>жизнь</w:t>
            </w:r>
          </w:p>
          <w:p w:rsidR="003D4D6F" w:rsidRDefault="007D1DF3">
            <w:pPr>
              <w:pStyle w:val="TableParagraph"/>
              <w:spacing w:line="264" w:lineRule="exact"/>
              <w:ind w:left="18" w:right="2"/>
              <w:rPr>
                <w:sz w:val="24"/>
              </w:rPr>
            </w:pPr>
            <w:r>
              <w:rPr>
                <w:sz w:val="24"/>
              </w:rPr>
              <w:t>сословий</w:t>
            </w:r>
            <w:r>
              <w:rPr>
                <w:spacing w:val="-3"/>
                <w:sz w:val="24"/>
              </w:rPr>
              <w:t xml:space="preserve"> </w:t>
            </w:r>
            <w:r>
              <w:rPr>
                <w:sz w:val="24"/>
              </w:rPr>
              <w:t>в</w:t>
            </w:r>
            <w:r>
              <w:rPr>
                <w:spacing w:val="-3"/>
                <w:sz w:val="24"/>
              </w:rPr>
              <w:t xml:space="preserve"> </w:t>
            </w:r>
            <w:r>
              <w:rPr>
                <w:sz w:val="24"/>
              </w:rPr>
              <w:t>XVIII</w:t>
            </w:r>
            <w:r>
              <w:rPr>
                <w:spacing w:val="-3"/>
                <w:sz w:val="24"/>
              </w:rPr>
              <w:t xml:space="preserve"> </w:t>
            </w:r>
            <w:r>
              <w:rPr>
                <w:spacing w:val="-5"/>
                <w:sz w:val="24"/>
              </w:rPr>
              <w:t>в.</w:t>
            </w:r>
          </w:p>
        </w:tc>
        <w:tc>
          <w:tcPr>
            <w:tcW w:w="1625" w:type="dxa"/>
          </w:tcPr>
          <w:p w:rsidR="003D4D6F" w:rsidRDefault="007D1DF3">
            <w:pPr>
              <w:pStyle w:val="TableParagraph"/>
              <w:spacing w:line="270" w:lineRule="exact"/>
              <w:rPr>
                <w:sz w:val="24"/>
              </w:rPr>
            </w:pPr>
            <w:r>
              <w:rPr>
                <w:spacing w:val="-10"/>
                <w:sz w:val="24"/>
              </w:rPr>
              <w:t>9</w:t>
            </w:r>
          </w:p>
        </w:tc>
      </w:tr>
      <w:tr w:rsidR="003D4D6F">
        <w:trPr>
          <w:trHeight w:val="275"/>
        </w:trPr>
        <w:tc>
          <w:tcPr>
            <w:tcW w:w="922" w:type="dxa"/>
          </w:tcPr>
          <w:p w:rsidR="003D4D6F" w:rsidRDefault="007D1DF3">
            <w:pPr>
              <w:pStyle w:val="TableParagraph"/>
              <w:ind w:right="2"/>
              <w:rPr>
                <w:sz w:val="24"/>
              </w:rPr>
            </w:pPr>
            <w:r>
              <w:rPr>
                <w:spacing w:val="-5"/>
                <w:sz w:val="24"/>
              </w:rPr>
              <w:t>60</w:t>
            </w:r>
          </w:p>
        </w:tc>
        <w:tc>
          <w:tcPr>
            <w:tcW w:w="6947" w:type="dxa"/>
          </w:tcPr>
          <w:p w:rsidR="003D4D6F" w:rsidRDefault="007D1DF3">
            <w:pPr>
              <w:pStyle w:val="TableParagraph"/>
              <w:ind w:left="117"/>
              <w:jc w:val="left"/>
              <w:rPr>
                <w:sz w:val="24"/>
              </w:rPr>
            </w:pPr>
            <w:r>
              <w:rPr>
                <w:sz w:val="24"/>
              </w:rPr>
              <w:t>Общественная</w:t>
            </w:r>
            <w:r>
              <w:rPr>
                <w:spacing w:val="-4"/>
                <w:sz w:val="24"/>
              </w:rPr>
              <w:t xml:space="preserve"> </w:t>
            </w:r>
            <w:r>
              <w:rPr>
                <w:sz w:val="24"/>
              </w:rPr>
              <w:t>мысль,</w:t>
            </w:r>
            <w:r>
              <w:rPr>
                <w:spacing w:val="-3"/>
                <w:sz w:val="24"/>
              </w:rPr>
              <w:t xml:space="preserve"> </w:t>
            </w:r>
            <w:r>
              <w:rPr>
                <w:sz w:val="24"/>
              </w:rPr>
              <w:t>публицистика,</w:t>
            </w:r>
            <w:r>
              <w:rPr>
                <w:spacing w:val="-3"/>
                <w:sz w:val="24"/>
              </w:rPr>
              <w:t xml:space="preserve"> </w:t>
            </w:r>
            <w:r>
              <w:rPr>
                <w:spacing w:val="-2"/>
                <w:sz w:val="24"/>
              </w:rPr>
              <w:t>литература</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61</w:t>
            </w:r>
          </w:p>
        </w:tc>
        <w:tc>
          <w:tcPr>
            <w:tcW w:w="6947" w:type="dxa"/>
          </w:tcPr>
          <w:p w:rsidR="003D4D6F" w:rsidRDefault="007D1DF3">
            <w:pPr>
              <w:pStyle w:val="TableParagraph"/>
              <w:ind w:left="117"/>
              <w:jc w:val="left"/>
              <w:rPr>
                <w:sz w:val="24"/>
              </w:rPr>
            </w:pPr>
            <w:r>
              <w:rPr>
                <w:sz w:val="24"/>
              </w:rPr>
              <w:t>Образование</w:t>
            </w:r>
            <w:r>
              <w:rPr>
                <w:spacing w:val="-3"/>
                <w:sz w:val="24"/>
              </w:rPr>
              <w:t xml:space="preserve"> </w:t>
            </w:r>
            <w:r>
              <w:rPr>
                <w:sz w:val="24"/>
              </w:rPr>
              <w:t>в</w:t>
            </w:r>
            <w:r>
              <w:rPr>
                <w:spacing w:val="-3"/>
                <w:sz w:val="24"/>
              </w:rPr>
              <w:t xml:space="preserve"> </w:t>
            </w:r>
            <w:r>
              <w:rPr>
                <w:sz w:val="24"/>
              </w:rPr>
              <w:t>России</w:t>
            </w:r>
            <w:r>
              <w:rPr>
                <w:spacing w:val="1"/>
                <w:sz w:val="24"/>
              </w:rPr>
              <w:t xml:space="preserve"> </w:t>
            </w:r>
            <w:r>
              <w:rPr>
                <w:sz w:val="24"/>
              </w:rPr>
              <w:t>в</w:t>
            </w:r>
            <w:r>
              <w:rPr>
                <w:spacing w:val="-3"/>
                <w:sz w:val="24"/>
              </w:rPr>
              <w:t xml:space="preserve"> </w:t>
            </w:r>
            <w:r>
              <w:rPr>
                <w:sz w:val="24"/>
              </w:rPr>
              <w:t>XVIII</w:t>
            </w:r>
            <w:r>
              <w:rPr>
                <w:spacing w:val="-2"/>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62</w:t>
            </w:r>
          </w:p>
        </w:tc>
        <w:tc>
          <w:tcPr>
            <w:tcW w:w="6947" w:type="dxa"/>
          </w:tcPr>
          <w:p w:rsidR="003D4D6F" w:rsidRDefault="007D1DF3">
            <w:pPr>
              <w:pStyle w:val="TableParagraph"/>
              <w:ind w:left="117"/>
              <w:jc w:val="left"/>
              <w:rPr>
                <w:sz w:val="24"/>
              </w:rPr>
            </w:pPr>
            <w:r>
              <w:rPr>
                <w:sz w:val="24"/>
              </w:rPr>
              <w:t>Российская</w:t>
            </w:r>
            <w:r>
              <w:rPr>
                <w:spacing w:val="-2"/>
                <w:sz w:val="24"/>
              </w:rPr>
              <w:t xml:space="preserve"> </w:t>
            </w:r>
            <w:r>
              <w:rPr>
                <w:sz w:val="24"/>
              </w:rPr>
              <w:t>наука</w:t>
            </w:r>
            <w:r>
              <w:rPr>
                <w:spacing w:val="-3"/>
                <w:sz w:val="24"/>
              </w:rPr>
              <w:t xml:space="preserve"> </w:t>
            </w:r>
            <w:r>
              <w:rPr>
                <w:sz w:val="24"/>
              </w:rPr>
              <w:t>и</w:t>
            </w:r>
            <w:r>
              <w:rPr>
                <w:spacing w:val="-2"/>
                <w:sz w:val="24"/>
              </w:rPr>
              <w:t xml:space="preserve"> </w:t>
            </w:r>
            <w:r>
              <w:rPr>
                <w:sz w:val="24"/>
              </w:rPr>
              <w:t>техника</w:t>
            </w:r>
            <w:r>
              <w:rPr>
                <w:spacing w:val="-2"/>
                <w:sz w:val="24"/>
              </w:rPr>
              <w:t xml:space="preserve"> </w:t>
            </w:r>
            <w:r>
              <w:rPr>
                <w:sz w:val="24"/>
              </w:rPr>
              <w:t>в</w:t>
            </w:r>
            <w:r>
              <w:rPr>
                <w:spacing w:val="-3"/>
                <w:sz w:val="24"/>
              </w:rPr>
              <w:t xml:space="preserve"> </w:t>
            </w:r>
            <w:r>
              <w:rPr>
                <w:sz w:val="24"/>
              </w:rPr>
              <w:t>XVIII</w:t>
            </w:r>
            <w:r>
              <w:rPr>
                <w:spacing w:val="-3"/>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63</w:t>
            </w:r>
          </w:p>
        </w:tc>
        <w:tc>
          <w:tcPr>
            <w:tcW w:w="6947" w:type="dxa"/>
          </w:tcPr>
          <w:p w:rsidR="003D4D6F" w:rsidRDefault="007D1DF3">
            <w:pPr>
              <w:pStyle w:val="TableParagraph"/>
              <w:tabs>
                <w:tab w:val="left" w:pos="1155"/>
              </w:tabs>
              <w:ind w:left="117"/>
              <w:jc w:val="left"/>
              <w:rPr>
                <w:sz w:val="24"/>
              </w:rPr>
            </w:pPr>
            <w:r>
              <w:rPr>
                <w:spacing w:val="-2"/>
                <w:sz w:val="24"/>
              </w:rPr>
              <w:t>Русская</w:t>
            </w:r>
            <w:r>
              <w:rPr>
                <w:sz w:val="24"/>
              </w:rPr>
              <w:tab/>
              <w:t>архитектура</w:t>
            </w:r>
            <w:r>
              <w:rPr>
                <w:spacing w:val="-4"/>
                <w:sz w:val="24"/>
              </w:rPr>
              <w:t xml:space="preserve"> </w:t>
            </w:r>
            <w:r>
              <w:rPr>
                <w:sz w:val="24"/>
              </w:rPr>
              <w:t>XVIII</w:t>
            </w:r>
            <w:r>
              <w:rPr>
                <w:spacing w:val="-4"/>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64</w:t>
            </w:r>
          </w:p>
        </w:tc>
        <w:tc>
          <w:tcPr>
            <w:tcW w:w="6947" w:type="dxa"/>
          </w:tcPr>
          <w:p w:rsidR="003D4D6F" w:rsidRDefault="007D1DF3">
            <w:pPr>
              <w:pStyle w:val="TableParagraph"/>
              <w:ind w:left="107"/>
              <w:jc w:val="left"/>
              <w:rPr>
                <w:sz w:val="24"/>
              </w:rPr>
            </w:pPr>
            <w:r>
              <w:rPr>
                <w:sz w:val="24"/>
              </w:rPr>
              <w:t>Живопись</w:t>
            </w:r>
            <w:r>
              <w:rPr>
                <w:spacing w:val="-3"/>
                <w:sz w:val="24"/>
              </w:rPr>
              <w:t xml:space="preserve"> </w:t>
            </w:r>
            <w:r>
              <w:rPr>
                <w:sz w:val="24"/>
              </w:rPr>
              <w:t>и</w:t>
            </w:r>
            <w:r>
              <w:rPr>
                <w:spacing w:val="-2"/>
                <w:sz w:val="24"/>
              </w:rPr>
              <w:t xml:space="preserve"> скульптура</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65</w:t>
            </w:r>
          </w:p>
        </w:tc>
        <w:tc>
          <w:tcPr>
            <w:tcW w:w="6947" w:type="dxa"/>
          </w:tcPr>
          <w:p w:rsidR="003D4D6F" w:rsidRDefault="007D1DF3">
            <w:pPr>
              <w:pStyle w:val="TableParagraph"/>
              <w:spacing w:line="258" w:lineRule="exact"/>
              <w:ind w:left="117"/>
              <w:jc w:val="left"/>
              <w:rPr>
                <w:sz w:val="24"/>
              </w:rPr>
            </w:pPr>
            <w:r>
              <w:rPr>
                <w:sz w:val="24"/>
              </w:rPr>
              <w:t>Музыкальное</w:t>
            </w:r>
            <w:r>
              <w:rPr>
                <w:spacing w:val="-4"/>
                <w:sz w:val="24"/>
              </w:rPr>
              <w:t xml:space="preserve"> </w:t>
            </w:r>
            <w:r>
              <w:rPr>
                <w:sz w:val="24"/>
              </w:rPr>
              <w:t>и</w:t>
            </w:r>
            <w:r>
              <w:rPr>
                <w:spacing w:val="-3"/>
                <w:sz w:val="24"/>
              </w:rPr>
              <w:t xml:space="preserve"> </w:t>
            </w:r>
            <w:r>
              <w:rPr>
                <w:sz w:val="24"/>
              </w:rPr>
              <w:t>театральное</w:t>
            </w:r>
            <w:r>
              <w:rPr>
                <w:spacing w:val="-3"/>
                <w:sz w:val="24"/>
              </w:rPr>
              <w:t xml:space="preserve"> </w:t>
            </w:r>
            <w:r>
              <w:rPr>
                <w:spacing w:val="-2"/>
                <w:sz w:val="24"/>
              </w:rPr>
              <w:t>искусство</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66</w:t>
            </w:r>
          </w:p>
        </w:tc>
        <w:tc>
          <w:tcPr>
            <w:tcW w:w="6947" w:type="dxa"/>
          </w:tcPr>
          <w:p w:rsidR="003D4D6F" w:rsidRDefault="007D1DF3">
            <w:pPr>
              <w:pStyle w:val="TableParagraph"/>
              <w:ind w:left="107"/>
              <w:jc w:val="left"/>
              <w:rPr>
                <w:sz w:val="24"/>
              </w:rPr>
            </w:pPr>
            <w:r>
              <w:rPr>
                <w:sz w:val="24"/>
              </w:rPr>
              <w:t>Народы</w:t>
            </w:r>
            <w:r>
              <w:rPr>
                <w:spacing w:val="-2"/>
                <w:sz w:val="24"/>
              </w:rPr>
              <w:t xml:space="preserve"> </w:t>
            </w:r>
            <w:r>
              <w:rPr>
                <w:sz w:val="24"/>
              </w:rPr>
              <w:t>России</w:t>
            </w:r>
            <w:r>
              <w:rPr>
                <w:spacing w:val="-1"/>
                <w:sz w:val="24"/>
              </w:rPr>
              <w:t xml:space="preserve"> </w:t>
            </w:r>
            <w:r>
              <w:rPr>
                <w:sz w:val="24"/>
              </w:rPr>
              <w:t>в</w:t>
            </w:r>
            <w:r>
              <w:rPr>
                <w:spacing w:val="-3"/>
                <w:sz w:val="24"/>
              </w:rPr>
              <w:t xml:space="preserve"> </w:t>
            </w:r>
            <w:r>
              <w:rPr>
                <w:sz w:val="24"/>
              </w:rPr>
              <w:t xml:space="preserve">XVIII </w:t>
            </w:r>
            <w:r>
              <w:rPr>
                <w:spacing w:val="-5"/>
                <w:sz w:val="24"/>
              </w:rPr>
              <w:t>в.</w:t>
            </w:r>
          </w:p>
        </w:tc>
        <w:tc>
          <w:tcPr>
            <w:tcW w:w="1625" w:type="dxa"/>
          </w:tcPr>
          <w:p w:rsidR="003D4D6F" w:rsidRDefault="007D1DF3">
            <w:pPr>
              <w:pStyle w:val="TableParagraph"/>
              <w:rPr>
                <w:sz w:val="24"/>
              </w:rPr>
            </w:pPr>
            <w:r>
              <w:rPr>
                <w:spacing w:val="-10"/>
                <w:sz w:val="24"/>
              </w:rPr>
              <w:t>1</w:t>
            </w:r>
          </w:p>
        </w:tc>
      </w:tr>
    </w:tbl>
    <w:p w:rsidR="003D4D6F" w:rsidRDefault="003D4D6F">
      <w:pPr>
        <w:rPr>
          <w:sz w:val="24"/>
        </w:rPr>
        <w:sectPr w:rsidR="003D4D6F">
          <w:type w:val="continuous"/>
          <w:pgSz w:w="11910" w:h="16840"/>
          <w:pgMar w:top="1100" w:right="1020" w:bottom="1358" w:left="880" w:header="0" w:footer="1015" w:gutter="0"/>
          <w:cols w:space="720"/>
        </w:sectPr>
      </w:pPr>
    </w:p>
    <w:tbl>
      <w:tblPr>
        <w:tblStyle w:val="TableNormal"/>
        <w:tblW w:w="0" w:type="auto"/>
        <w:tblInd w:w="3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2"/>
        <w:gridCol w:w="6947"/>
        <w:gridCol w:w="1625"/>
      </w:tblGrid>
      <w:tr w:rsidR="003D4D6F">
        <w:trPr>
          <w:trHeight w:val="277"/>
        </w:trPr>
        <w:tc>
          <w:tcPr>
            <w:tcW w:w="922" w:type="dxa"/>
          </w:tcPr>
          <w:p w:rsidR="003D4D6F" w:rsidRDefault="007D1DF3">
            <w:pPr>
              <w:pStyle w:val="TableParagraph"/>
              <w:spacing w:line="258" w:lineRule="exact"/>
              <w:ind w:right="2"/>
              <w:rPr>
                <w:sz w:val="24"/>
              </w:rPr>
            </w:pPr>
            <w:r>
              <w:rPr>
                <w:spacing w:val="-5"/>
                <w:sz w:val="24"/>
              </w:rPr>
              <w:lastRenderedPageBreak/>
              <w:t>67</w:t>
            </w:r>
          </w:p>
        </w:tc>
        <w:tc>
          <w:tcPr>
            <w:tcW w:w="6947" w:type="dxa"/>
          </w:tcPr>
          <w:p w:rsidR="003D4D6F" w:rsidRDefault="007D1DF3">
            <w:pPr>
              <w:pStyle w:val="TableParagraph"/>
              <w:spacing w:line="258" w:lineRule="exact"/>
              <w:ind w:left="117"/>
              <w:jc w:val="left"/>
              <w:rPr>
                <w:sz w:val="24"/>
              </w:rPr>
            </w:pPr>
            <w:r>
              <w:rPr>
                <w:sz w:val="24"/>
              </w:rPr>
              <w:t>Перемены</w:t>
            </w:r>
            <w:r>
              <w:rPr>
                <w:spacing w:val="-4"/>
                <w:sz w:val="24"/>
              </w:rPr>
              <w:t xml:space="preserve"> </w:t>
            </w:r>
            <w:r>
              <w:rPr>
                <w:sz w:val="24"/>
              </w:rPr>
              <w:t>в</w:t>
            </w:r>
            <w:r>
              <w:rPr>
                <w:spacing w:val="-4"/>
                <w:sz w:val="24"/>
              </w:rPr>
              <w:t xml:space="preserve"> </w:t>
            </w:r>
            <w:r>
              <w:rPr>
                <w:sz w:val="24"/>
              </w:rPr>
              <w:t>повседневной</w:t>
            </w:r>
            <w:r>
              <w:rPr>
                <w:spacing w:val="-4"/>
                <w:sz w:val="24"/>
              </w:rPr>
              <w:t xml:space="preserve"> </w:t>
            </w:r>
            <w:r>
              <w:rPr>
                <w:sz w:val="24"/>
              </w:rPr>
              <w:t>жизни</w:t>
            </w:r>
            <w:r>
              <w:rPr>
                <w:spacing w:val="-3"/>
                <w:sz w:val="24"/>
              </w:rPr>
              <w:t xml:space="preserve"> </w:t>
            </w:r>
            <w:r>
              <w:rPr>
                <w:sz w:val="24"/>
              </w:rPr>
              <w:t>российских</w:t>
            </w:r>
            <w:r>
              <w:rPr>
                <w:spacing w:val="-4"/>
                <w:sz w:val="24"/>
              </w:rPr>
              <w:t xml:space="preserve"> </w:t>
            </w:r>
            <w:r>
              <w:rPr>
                <w:spacing w:val="-2"/>
                <w:sz w:val="24"/>
              </w:rPr>
              <w:t>сословий</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68</w:t>
            </w:r>
          </w:p>
        </w:tc>
        <w:tc>
          <w:tcPr>
            <w:tcW w:w="6947" w:type="dxa"/>
          </w:tcPr>
          <w:p w:rsidR="003D4D6F" w:rsidRDefault="007D1DF3">
            <w:pPr>
              <w:pStyle w:val="TableParagraph"/>
              <w:ind w:left="117"/>
              <w:jc w:val="left"/>
              <w:rPr>
                <w:sz w:val="24"/>
              </w:rPr>
            </w:pPr>
            <w:r>
              <w:rPr>
                <w:sz w:val="24"/>
              </w:rPr>
              <w:t>Промежуточная</w:t>
            </w:r>
            <w:r>
              <w:rPr>
                <w:spacing w:val="-6"/>
                <w:sz w:val="24"/>
              </w:rPr>
              <w:t xml:space="preserve"> </w:t>
            </w:r>
            <w:r>
              <w:rPr>
                <w:spacing w:val="-2"/>
                <w:sz w:val="24"/>
              </w:rPr>
              <w:t>аттестация</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8" w:right="12"/>
              <w:rPr>
                <w:sz w:val="24"/>
              </w:rPr>
            </w:pPr>
            <w:r>
              <w:rPr>
                <w:spacing w:val="-2"/>
                <w:sz w:val="24"/>
              </w:rPr>
              <w:t>Итого:</w:t>
            </w:r>
          </w:p>
        </w:tc>
        <w:tc>
          <w:tcPr>
            <w:tcW w:w="1625" w:type="dxa"/>
          </w:tcPr>
          <w:p w:rsidR="003D4D6F" w:rsidRDefault="007D1DF3">
            <w:pPr>
              <w:pStyle w:val="TableParagraph"/>
              <w:rPr>
                <w:sz w:val="24"/>
              </w:rPr>
            </w:pPr>
            <w:r>
              <w:rPr>
                <w:spacing w:val="-5"/>
                <w:sz w:val="24"/>
              </w:rPr>
              <w:t>68</w:t>
            </w:r>
          </w:p>
        </w:tc>
      </w:tr>
    </w:tbl>
    <w:p w:rsidR="003D4D6F" w:rsidRDefault="007D1DF3">
      <w:pPr>
        <w:pStyle w:val="a5"/>
        <w:numPr>
          <w:ilvl w:val="0"/>
          <w:numId w:val="1"/>
        </w:numPr>
        <w:tabs>
          <w:tab w:val="left" w:pos="317"/>
        </w:tabs>
        <w:spacing w:before="13" w:after="4"/>
        <w:ind w:left="317"/>
        <w:jc w:val="center"/>
        <w:rPr>
          <w:b/>
          <w:sz w:val="24"/>
        </w:rPr>
      </w:pPr>
      <w:r>
        <w:rPr>
          <w:b/>
          <w:spacing w:val="-2"/>
          <w:sz w:val="24"/>
        </w:rPr>
        <w:t>класс</w:t>
      </w:r>
    </w:p>
    <w:tbl>
      <w:tblPr>
        <w:tblStyle w:val="TableNormal"/>
        <w:tblW w:w="0" w:type="auto"/>
        <w:tblInd w:w="3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2"/>
        <w:gridCol w:w="6947"/>
        <w:gridCol w:w="1625"/>
      </w:tblGrid>
      <w:tr w:rsidR="003D4D6F">
        <w:trPr>
          <w:trHeight w:val="551"/>
        </w:trPr>
        <w:tc>
          <w:tcPr>
            <w:tcW w:w="922" w:type="dxa"/>
          </w:tcPr>
          <w:p w:rsidR="003D4D6F" w:rsidRDefault="007D1DF3">
            <w:pPr>
              <w:pStyle w:val="TableParagraph"/>
              <w:spacing w:line="268" w:lineRule="exact"/>
              <w:rPr>
                <w:sz w:val="24"/>
              </w:rPr>
            </w:pPr>
            <w:r>
              <w:rPr>
                <w:sz w:val="24"/>
              </w:rPr>
              <w:t>№</w:t>
            </w:r>
            <w:r>
              <w:rPr>
                <w:spacing w:val="-1"/>
                <w:sz w:val="24"/>
              </w:rPr>
              <w:t xml:space="preserve"> </w:t>
            </w:r>
            <w:r>
              <w:rPr>
                <w:spacing w:val="-5"/>
                <w:sz w:val="24"/>
              </w:rPr>
              <w:t>п/п</w:t>
            </w:r>
          </w:p>
        </w:tc>
        <w:tc>
          <w:tcPr>
            <w:tcW w:w="6947" w:type="dxa"/>
          </w:tcPr>
          <w:p w:rsidR="003D4D6F" w:rsidRDefault="007D1DF3">
            <w:pPr>
              <w:pStyle w:val="TableParagraph"/>
              <w:spacing w:line="268" w:lineRule="exact"/>
              <w:ind w:left="18" w:right="11"/>
              <w:rPr>
                <w:sz w:val="24"/>
              </w:rPr>
            </w:pPr>
            <w:r>
              <w:rPr>
                <w:sz w:val="24"/>
              </w:rPr>
              <w:t>Наименование</w:t>
            </w:r>
            <w:r>
              <w:rPr>
                <w:spacing w:val="-4"/>
                <w:sz w:val="24"/>
              </w:rPr>
              <w:t xml:space="preserve"> </w:t>
            </w:r>
            <w:r>
              <w:rPr>
                <w:sz w:val="24"/>
              </w:rPr>
              <w:t>разделов</w:t>
            </w:r>
            <w:r>
              <w:rPr>
                <w:spacing w:val="-3"/>
                <w:sz w:val="24"/>
              </w:rPr>
              <w:t xml:space="preserve"> </w:t>
            </w:r>
            <w:r>
              <w:rPr>
                <w:sz w:val="24"/>
              </w:rPr>
              <w:t>и</w:t>
            </w:r>
            <w:r>
              <w:rPr>
                <w:spacing w:val="-3"/>
                <w:sz w:val="24"/>
              </w:rPr>
              <w:t xml:space="preserve"> </w:t>
            </w:r>
            <w:r>
              <w:rPr>
                <w:sz w:val="24"/>
              </w:rPr>
              <w:t>тем</w:t>
            </w:r>
            <w:r>
              <w:rPr>
                <w:spacing w:val="-1"/>
                <w:sz w:val="24"/>
              </w:rPr>
              <w:t xml:space="preserve"> </w:t>
            </w:r>
            <w:r>
              <w:rPr>
                <w:spacing w:val="-2"/>
                <w:sz w:val="24"/>
              </w:rPr>
              <w:t>программы</w:t>
            </w:r>
          </w:p>
        </w:tc>
        <w:tc>
          <w:tcPr>
            <w:tcW w:w="1625" w:type="dxa"/>
          </w:tcPr>
          <w:p w:rsidR="003D4D6F" w:rsidRDefault="007D1DF3">
            <w:pPr>
              <w:pStyle w:val="TableParagraph"/>
              <w:spacing w:line="268" w:lineRule="exact"/>
              <w:ind w:right="1"/>
              <w:rPr>
                <w:sz w:val="24"/>
              </w:rPr>
            </w:pPr>
            <w:r>
              <w:rPr>
                <w:spacing w:val="-2"/>
                <w:sz w:val="24"/>
              </w:rPr>
              <w:t>Количество</w:t>
            </w:r>
          </w:p>
          <w:p w:rsidR="003D4D6F" w:rsidRDefault="007D1DF3">
            <w:pPr>
              <w:pStyle w:val="TableParagraph"/>
              <w:spacing w:line="264" w:lineRule="exact"/>
              <w:rPr>
                <w:sz w:val="24"/>
              </w:rPr>
            </w:pPr>
            <w:r>
              <w:rPr>
                <w:spacing w:val="-4"/>
                <w:sz w:val="24"/>
              </w:rPr>
              <w:t>часов</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8" w:right="11"/>
              <w:rPr>
                <w:sz w:val="24"/>
              </w:rPr>
            </w:pPr>
            <w:r>
              <w:rPr>
                <w:spacing w:val="-2"/>
                <w:sz w:val="24"/>
              </w:rPr>
              <w:t>Введение</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10"/>
                <w:sz w:val="24"/>
              </w:rPr>
              <w:t>1</w:t>
            </w:r>
          </w:p>
        </w:tc>
        <w:tc>
          <w:tcPr>
            <w:tcW w:w="6947" w:type="dxa"/>
          </w:tcPr>
          <w:p w:rsidR="003D4D6F" w:rsidRDefault="007D1DF3">
            <w:pPr>
              <w:pStyle w:val="TableParagraph"/>
              <w:spacing w:line="258" w:lineRule="exact"/>
              <w:ind w:left="107"/>
              <w:jc w:val="left"/>
              <w:rPr>
                <w:sz w:val="24"/>
              </w:rPr>
            </w:pPr>
            <w:r>
              <w:rPr>
                <w:sz w:val="24"/>
              </w:rPr>
              <w:t>Входная</w:t>
            </w:r>
            <w:r>
              <w:rPr>
                <w:spacing w:val="-6"/>
                <w:sz w:val="24"/>
              </w:rPr>
              <w:t xml:space="preserve"> </w:t>
            </w:r>
            <w:r>
              <w:rPr>
                <w:sz w:val="24"/>
              </w:rPr>
              <w:t>диагностическая</w:t>
            </w:r>
            <w:r>
              <w:rPr>
                <w:spacing w:val="-5"/>
                <w:sz w:val="24"/>
              </w:rPr>
              <w:t xml:space="preserve"> </w:t>
            </w:r>
            <w:r>
              <w:rPr>
                <w:spacing w:val="-2"/>
                <w:sz w:val="24"/>
              </w:rPr>
              <w:t>работа</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07"/>
              <w:jc w:val="left"/>
              <w:rPr>
                <w:sz w:val="24"/>
              </w:rPr>
            </w:pPr>
            <w:r>
              <w:rPr>
                <w:sz w:val="24"/>
              </w:rPr>
              <w:t>Глава</w:t>
            </w:r>
            <w:r>
              <w:rPr>
                <w:spacing w:val="-4"/>
                <w:sz w:val="24"/>
              </w:rPr>
              <w:t xml:space="preserve"> </w:t>
            </w:r>
            <w:r>
              <w:rPr>
                <w:sz w:val="24"/>
              </w:rPr>
              <w:t>I.</w:t>
            </w:r>
            <w:r>
              <w:rPr>
                <w:spacing w:val="-4"/>
                <w:sz w:val="24"/>
              </w:rPr>
              <w:t xml:space="preserve"> </w:t>
            </w:r>
            <w:r>
              <w:rPr>
                <w:sz w:val="24"/>
              </w:rPr>
              <w:t>Начало</w:t>
            </w:r>
            <w:r>
              <w:rPr>
                <w:spacing w:val="-4"/>
                <w:sz w:val="24"/>
              </w:rPr>
              <w:t xml:space="preserve"> </w:t>
            </w:r>
            <w:r>
              <w:rPr>
                <w:sz w:val="24"/>
              </w:rPr>
              <w:t>индустриальной</w:t>
            </w:r>
            <w:r>
              <w:rPr>
                <w:spacing w:val="-4"/>
                <w:sz w:val="24"/>
              </w:rPr>
              <w:t xml:space="preserve"> эпохи</w:t>
            </w:r>
          </w:p>
        </w:tc>
        <w:tc>
          <w:tcPr>
            <w:tcW w:w="1625" w:type="dxa"/>
          </w:tcPr>
          <w:p w:rsidR="003D4D6F" w:rsidRDefault="007D1DF3">
            <w:pPr>
              <w:pStyle w:val="TableParagraph"/>
              <w:rPr>
                <w:sz w:val="24"/>
              </w:rPr>
            </w:pPr>
            <w:r>
              <w:rPr>
                <w:spacing w:val="-10"/>
                <w:sz w:val="24"/>
              </w:rPr>
              <w:t>8</w:t>
            </w:r>
          </w:p>
        </w:tc>
      </w:tr>
      <w:tr w:rsidR="003D4D6F">
        <w:trPr>
          <w:trHeight w:val="275"/>
        </w:trPr>
        <w:tc>
          <w:tcPr>
            <w:tcW w:w="922" w:type="dxa"/>
          </w:tcPr>
          <w:p w:rsidR="003D4D6F" w:rsidRDefault="007D1DF3">
            <w:pPr>
              <w:pStyle w:val="TableParagraph"/>
              <w:ind w:right="2"/>
              <w:rPr>
                <w:sz w:val="24"/>
              </w:rPr>
            </w:pPr>
            <w:r>
              <w:rPr>
                <w:spacing w:val="-10"/>
                <w:sz w:val="24"/>
              </w:rPr>
              <w:t>2</w:t>
            </w:r>
          </w:p>
        </w:tc>
        <w:tc>
          <w:tcPr>
            <w:tcW w:w="6947" w:type="dxa"/>
          </w:tcPr>
          <w:p w:rsidR="003D4D6F" w:rsidRDefault="007D1DF3">
            <w:pPr>
              <w:pStyle w:val="TableParagraph"/>
              <w:ind w:left="107"/>
              <w:jc w:val="left"/>
              <w:rPr>
                <w:sz w:val="24"/>
              </w:rPr>
            </w:pPr>
            <w:r>
              <w:rPr>
                <w:sz w:val="24"/>
              </w:rPr>
              <w:t>Экономическое</w:t>
            </w:r>
            <w:r>
              <w:rPr>
                <w:spacing w:val="-3"/>
                <w:sz w:val="24"/>
              </w:rPr>
              <w:t xml:space="preserve"> </w:t>
            </w:r>
            <w:r>
              <w:rPr>
                <w:sz w:val="24"/>
              </w:rPr>
              <w:t>развитие</w:t>
            </w:r>
            <w:r>
              <w:rPr>
                <w:spacing w:val="-3"/>
                <w:sz w:val="24"/>
              </w:rPr>
              <w:t xml:space="preserve"> </w:t>
            </w:r>
            <w:r>
              <w:rPr>
                <w:sz w:val="24"/>
              </w:rPr>
              <w:t>в</w:t>
            </w:r>
            <w:r>
              <w:rPr>
                <w:spacing w:val="-3"/>
                <w:sz w:val="24"/>
              </w:rPr>
              <w:t xml:space="preserve"> </w:t>
            </w:r>
            <w:r>
              <w:rPr>
                <w:sz w:val="24"/>
              </w:rPr>
              <w:t>XIX-</w:t>
            </w:r>
            <w:r>
              <w:rPr>
                <w:spacing w:val="-3"/>
                <w:sz w:val="24"/>
              </w:rPr>
              <w:t xml:space="preserve"> </w:t>
            </w:r>
            <w:r>
              <w:rPr>
                <w:sz w:val="24"/>
              </w:rPr>
              <w:t>начале</w:t>
            </w:r>
            <w:r>
              <w:rPr>
                <w:spacing w:val="-3"/>
                <w:sz w:val="24"/>
              </w:rPr>
              <w:t xml:space="preserve"> </w:t>
            </w:r>
            <w:r>
              <w:rPr>
                <w:sz w:val="24"/>
              </w:rPr>
              <w:t>XX</w:t>
            </w:r>
            <w:r>
              <w:rPr>
                <w:spacing w:val="-2"/>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3</w:t>
            </w:r>
          </w:p>
        </w:tc>
        <w:tc>
          <w:tcPr>
            <w:tcW w:w="6947" w:type="dxa"/>
          </w:tcPr>
          <w:p w:rsidR="003D4D6F" w:rsidRDefault="007D1DF3">
            <w:pPr>
              <w:pStyle w:val="TableParagraph"/>
              <w:ind w:left="107"/>
              <w:jc w:val="left"/>
              <w:rPr>
                <w:sz w:val="24"/>
              </w:rPr>
            </w:pPr>
            <w:r>
              <w:rPr>
                <w:sz w:val="24"/>
              </w:rPr>
              <w:t>Меняющееся</w:t>
            </w:r>
            <w:r>
              <w:rPr>
                <w:spacing w:val="-7"/>
                <w:sz w:val="24"/>
              </w:rPr>
              <w:t xml:space="preserve"> </w:t>
            </w:r>
            <w:r>
              <w:rPr>
                <w:spacing w:val="-2"/>
                <w:sz w:val="24"/>
              </w:rPr>
              <w:t>общество</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4</w:t>
            </w:r>
          </w:p>
        </w:tc>
        <w:tc>
          <w:tcPr>
            <w:tcW w:w="6947" w:type="dxa"/>
          </w:tcPr>
          <w:p w:rsidR="003D4D6F" w:rsidRDefault="007D1DF3">
            <w:pPr>
              <w:pStyle w:val="TableParagraph"/>
              <w:ind w:left="107"/>
              <w:jc w:val="left"/>
              <w:rPr>
                <w:sz w:val="24"/>
              </w:rPr>
            </w:pPr>
            <w:r>
              <w:rPr>
                <w:sz w:val="24"/>
              </w:rPr>
              <w:t>Век</w:t>
            </w:r>
            <w:r>
              <w:rPr>
                <w:spacing w:val="-3"/>
                <w:sz w:val="24"/>
              </w:rPr>
              <w:t xml:space="preserve"> </w:t>
            </w:r>
            <w:r>
              <w:rPr>
                <w:spacing w:val="-2"/>
                <w:sz w:val="24"/>
              </w:rPr>
              <w:t>демократизации</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5</w:t>
            </w:r>
          </w:p>
        </w:tc>
        <w:tc>
          <w:tcPr>
            <w:tcW w:w="6947" w:type="dxa"/>
          </w:tcPr>
          <w:p w:rsidR="003D4D6F" w:rsidRDefault="007D1DF3">
            <w:pPr>
              <w:pStyle w:val="TableParagraph"/>
              <w:ind w:left="107"/>
              <w:jc w:val="left"/>
              <w:rPr>
                <w:sz w:val="24"/>
              </w:rPr>
            </w:pPr>
            <w:r>
              <w:rPr>
                <w:sz w:val="24"/>
              </w:rPr>
              <w:t>Великие</w:t>
            </w:r>
            <w:r>
              <w:rPr>
                <w:spacing w:val="-4"/>
                <w:sz w:val="24"/>
              </w:rPr>
              <w:t xml:space="preserve"> </w:t>
            </w:r>
            <w:r>
              <w:rPr>
                <w:spacing w:val="-2"/>
                <w:sz w:val="24"/>
              </w:rPr>
              <w:t>идеологии</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10"/>
                <w:sz w:val="24"/>
              </w:rPr>
              <w:t>6</w:t>
            </w:r>
          </w:p>
        </w:tc>
        <w:tc>
          <w:tcPr>
            <w:tcW w:w="6947" w:type="dxa"/>
          </w:tcPr>
          <w:p w:rsidR="003D4D6F" w:rsidRDefault="007D1DF3">
            <w:pPr>
              <w:pStyle w:val="TableParagraph"/>
              <w:spacing w:line="258" w:lineRule="exact"/>
              <w:ind w:left="107"/>
              <w:jc w:val="left"/>
              <w:rPr>
                <w:sz w:val="24"/>
              </w:rPr>
            </w:pPr>
            <w:r>
              <w:rPr>
                <w:sz w:val="24"/>
              </w:rPr>
              <w:t>Образование</w:t>
            </w:r>
            <w:r>
              <w:rPr>
                <w:spacing w:val="-5"/>
                <w:sz w:val="24"/>
              </w:rPr>
              <w:t xml:space="preserve"> </w:t>
            </w:r>
            <w:r>
              <w:rPr>
                <w:sz w:val="24"/>
              </w:rPr>
              <w:t>и</w:t>
            </w:r>
            <w:r>
              <w:rPr>
                <w:spacing w:val="-2"/>
                <w:sz w:val="24"/>
              </w:rPr>
              <w:t xml:space="preserve"> </w:t>
            </w:r>
            <w:r>
              <w:rPr>
                <w:spacing w:val="-4"/>
                <w:sz w:val="24"/>
              </w:rPr>
              <w:t>наука</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7</w:t>
            </w:r>
          </w:p>
        </w:tc>
        <w:tc>
          <w:tcPr>
            <w:tcW w:w="6947" w:type="dxa"/>
          </w:tcPr>
          <w:p w:rsidR="003D4D6F" w:rsidRDefault="007D1DF3">
            <w:pPr>
              <w:pStyle w:val="TableParagraph"/>
              <w:ind w:left="107"/>
              <w:jc w:val="left"/>
              <w:rPr>
                <w:sz w:val="24"/>
              </w:rPr>
            </w:pPr>
            <w:r>
              <w:rPr>
                <w:sz w:val="24"/>
              </w:rPr>
              <w:t>XIX</w:t>
            </w:r>
            <w:r>
              <w:rPr>
                <w:spacing w:val="-4"/>
                <w:sz w:val="24"/>
              </w:rPr>
              <w:t xml:space="preserve"> </w:t>
            </w:r>
            <w:r>
              <w:rPr>
                <w:sz w:val="24"/>
              </w:rPr>
              <w:t>век</w:t>
            </w:r>
            <w:r>
              <w:rPr>
                <w:spacing w:val="-2"/>
                <w:sz w:val="24"/>
              </w:rPr>
              <w:t xml:space="preserve"> </w:t>
            </w:r>
            <w:r>
              <w:rPr>
                <w:sz w:val="24"/>
              </w:rPr>
              <w:t>в</w:t>
            </w:r>
            <w:r>
              <w:rPr>
                <w:spacing w:val="-3"/>
                <w:sz w:val="24"/>
              </w:rPr>
              <w:t xml:space="preserve"> </w:t>
            </w:r>
            <w:r>
              <w:rPr>
                <w:sz w:val="24"/>
              </w:rPr>
              <w:t>зеркале</w:t>
            </w:r>
            <w:r>
              <w:rPr>
                <w:spacing w:val="-3"/>
                <w:sz w:val="24"/>
              </w:rPr>
              <w:t xml:space="preserve"> </w:t>
            </w:r>
            <w:r>
              <w:rPr>
                <w:sz w:val="24"/>
              </w:rPr>
              <w:t>художественных</w:t>
            </w:r>
            <w:r>
              <w:rPr>
                <w:spacing w:val="-1"/>
                <w:sz w:val="24"/>
              </w:rPr>
              <w:t xml:space="preserve"> </w:t>
            </w:r>
            <w:r>
              <w:rPr>
                <w:spacing w:val="-2"/>
                <w:sz w:val="24"/>
              </w:rPr>
              <w:t>исканий</w:t>
            </w:r>
          </w:p>
        </w:tc>
        <w:tc>
          <w:tcPr>
            <w:tcW w:w="1625" w:type="dxa"/>
          </w:tcPr>
          <w:p w:rsidR="003D4D6F" w:rsidRDefault="007D1DF3">
            <w:pPr>
              <w:pStyle w:val="TableParagraph"/>
              <w:rPr>
                <w:sz w:val="24"/>
              </w:rPr>
            </w:pPr>
            <w:r>
              <w:rPr>
                <w:spacing w:val="-10"/>
                <w:sz w:val="24"/>
              </w:rPr>
              <w:t>1</w:t>
            </w:r>
          </w:p>
        </w:tc>
      </w:tr>
      <w:tr w:rsidR="003D4D6F">
        <w:trPr>
          <w:trHeight w:val="276"/>
        </w:trPr>
        <w:tc>
          <w:tcPr>
            <w:tcW w:w="922" w:type="dxa"/>
          </w:tcPr>
          <w:p w:rsidR="003D4D6F" w:rsidRDefault="007D1DF3">
            <w:pPr>
              <w:pStyle w:val="TableParagraph"/>
              <w:ind w:right="2"/>
              <w:rPr>
                <w:sz w:val="24"/>
              </w:rPr>
            </w:pPr>
            <w:r>
              <w:rPr>
                <w:spacing w:val="-10"/>
                <w:sz w:val="24"/>
              </w:rPr>
              <w:t>8</w:t>
            </w:r>
          </w:p>
        </w:tc>
        <w:tc>
          <w:tcPr>
            <w:tcW w:w="6947" w:type="dxa"/>
          </w:tcPr>
          <w:p w:rsidR="003D4D6F" w:rsidRDefault="007D1DF3">
            <w:pPr>
              <w:pStyle w:val="TableParagraph"/>
              <w:ind w:left="107"/>
              <w:jc w:val="left"/>
              <w:rPr>
                <w:sz w:val="24"/>
              </w:rPr>
            </w:pPr>
            <w:r>
              <w:rPr>
                <w:sz w:val="24"/>
              </w:rPr>
              <w:t>Повседневная</w:t>
            </w:r>
            <w:r>
              <w:rPr>
                <w:spacing w:val="-6"/>
                <w:sz w:val="24"/>
              </w:rPr>
              <w:t xml:space="preserve"> </w:t>
            </w:r>
            <w:r>
              <w:rPr>
                <w:sz w:val="24"/>
              </w:rPr>
              <w:t>жизнь</w:t>
            </w:r>
            <w:r>
              <w:rPr>
                <w:spacing w:val="-3"/>
                <w:sz w:val="24"/>
              </w:rPr>
              <w:t xml:space="preserve"> </w:t>
            </w:r>
            <w:r>
              <w:rPr>
                <w:sz w:val="24"/>
              </w:rPr>
              <w:t>и</w:t>
            </w:r>
            <w:r>
              <w:rPr>
                <w:spacing w:val="-6"/>
                <w:sz w:val="24"/>
              </w:rPr>
              <w:t xml:space="preserve"> </w:t>
            </w:r>
            <w:r>
              <w:rPr>
                <w:sz w:val="24"/>
              </w:rPr>
              <w:t>мировосприятие</w:t>
            </w:r>
            <w:r>
              <w:rPr>
                <w:spacing w:val="-4"/>
                <w:sz w:val="24"/>
              </w:rPr>
              <w:t xml:space="preserve"> </w:t>
            </w:r>
            <w:r>
              <w:rPr>
                <w:sz w:val="24"/>
              </w:rPr>
              <w:t>человека</w:t>
            </w:r>
            <w:r>
              <w:rPr>
                <w:spacing w:val="-4"/>
                <w:sz w:val="24"/>
              </w:rPr>
              <w:t xml:space="preserve"> </w:t>
            </w:r>
            <w:r>
              <w:rPr>
                <w:sz w:val="24"/>
              </w:rPr>
              <w:t>XIX</w:t>
            </w:r>
            <w:r>
              <w:rPr>
                <w:spacing w:val="-4"/>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10"/>
                <w:sz w:val="24"/>
              </w:rPr>
              <w:t>9</w:t>
            </w:r>
          </w:p>
        </w:tc>
        <w:tc>
          <w:tcPr>
            <w:tcW w:w="6947" w:type="dxa"/>
          </w:tcPr>
          <w:p w:rsidR="003D4D6F" w:rsidRDefault="007D1DF3">
            <w:pPr>
              <w:pStyle w:val="TableParagraph"/>
              <w:ind w:left="107"/>
              <w:jc w:val="left"/>
              <w:rPr>
                <w:sz w:val="24"/>
              </w:rPr>
            </w:pPr>
            <w:r>
              <w:rPr>
                <w:sz w:val="24"/>
              </w:rPr>
              <w:t>Повторение</w:t>
            </w:r>
            <w:r>
              <w:rPr>
                <w:spacing w:val="-8"/>
                <w:sz w:val="24"/>
              </w:rPr>
              <w:t xml:space="preserve"> </w:t>
            </w:r>
            <w:r>
              <w:rPr>
                <w:sz w:val="24"/>
              </w:rPr>
              <w:t>по</w:t>
            </w:r>
            <w:r>
              <w:rPr>
                <w:spacing w:val="-4"/>
                <w:sz w:val="24"/>
              </w:rPr>
              <w:t xml:space="preserve"> </w:t>
            </w:r>
            <w:r>
              <w:rPr>
                <w:sz w:val="24"/>
              </w:rPr>
              <w:t>теме: «Начало</w:t>
            </w:r>
            <w:r>
              <w:rPr>
                <w:spacing w:val="-5"/>
                <w:sz w:val="24"/>
              </w:rPr>
              <w:t xml:space="preserve"> </w:t>
            </w:r>
            <w:r>
              <w:rPr>
                <w:sz w:val="24"/>
              </w:rPr>
              <w:t>индустриальной</w:t>
            </w:r>
            <w:r>
              <w:rPr>
                <w:spacing w:val="-4"/>
                <w:sz w:val="24"/>
              </w:rPr>
              <w:t xml:space="preserve"> </w:t>
            </w:r>
            <w:r>
              <w:rPr>
                <w:spacing w:val="-2"/>
                <w:sz w:val="24"/>
              </w:rPr>
              <w:t>эпохи»</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07"/>
              <w:jc w:val="left"/>
              <w:rPr>
                <w:sz w:val="24"/>
              </w:rPr>
            </w:pPr>
            <w:r>
              <w:rPr>
                <w:sz w:val="24"/>
              </w:rPr>
              <w:t>Глава</w:t>
            </w:r>
            <w:r>
              <w:rPr>
                <w:spacing w:val="-13"/>
                <w:sz w:val="24"/>
              </w:rPr>
              <w:t xml:space="preserve"> </w:t>
            </w:r>
            <w:r>
              <w:rPr>
                <w:sz w:val="24"/>
              </w:rPr>
              <w:t>II.</w:t>
            </w:r>
            <w:r>
              <w:rPr>
                <w:spacing w:val="-11"/>
                <w:sz w:val="24"/>
              </w:rPr>
              <w:t xml:space="preserve"> </w:t>
            </w:r>
            <w:r>
              <w:rPr>
                <w:sz w:val="24"/>
              </w:rPr>
              <w:t>Страны</w:t>
            </w:r>
            <w:r>
              <w:rPr>
                <w:spacing w:val="-12"/>
                <w:sz w:val="24"/>
              </w:rPr>
              <w:t xml:space="preserve"> </w:t>
            </w:r>
            <w:r>
              <w:rPr>
                <w:sz w:val="24"/>
              </w:rPr>
              <w:t>Европы</w:t>
            </w:r>
            <w:r>
              <w:rPr>
                <w:spacing w:val="-14"/>
                <w:sz w:val="24"/>
              </w:rPr>
              <w:t xml:space="preserve"> </w:t>
            </w:r>
            <w:r>
              <w:rPr>
                <w:sz w:val="24"/>
              </w:rPr>
              <w:t>и</w:t>
            </w:r>
            <w:r>
              <w:rPr>
                <w:spacing w:val="-12"/>
                <w:sz w:val="24"/>
              </w:rPr>
              <w:t xml:space="preserve"> </w:t>
            </w:r>
            <w:r>
              <w:rPr>
                <w:sz w:val="24"/>
              </w:rPr>
              <w:t>США</w:t>
            </w:r>
            <w:r>
              <w:rPr>
                <w:spacing w:val="-14"/>
                <w:sz w:val="24"/>
              </w:rPr>
              <w:t xml:space="preserve"> </w:t>
            </w:r>
            <w:r>
              <w:rPr>
                <w:sz w:val="24"/>
              </w:rPr>
              <w:t>в</w:t>
            </w:r>
            <w:r>
              <w:rPr>
                <w:spacing w:val="-14"/>
                <w:sz w:val="24"/>
              </w:rPr>
              <w:t xml:space="preserve"> </w:t>
            </w:r>
            <w:r>
              <w:rPr>
                <w:sz w:val="24"/>
              </w:rPr>
              <w:t>первой</w:t>
            </w:r>
            <w:r>
              <w:rPr>
                <w:spacing w:val="-13"/>
                <w:sz w:val="24"/>
              </w:rPr>
              <w:t xml:space="preserve"> </w:t>
            </w:r>
            <w:r>
              <w:rPr>
                <w:sz w:val="24"/>
              </w:rPr>
              <w:t>половине</w:t>
            </w:r>
            <w:r>
              <w:rPr>
                <w:spacing w:val="-13"/>
                <w:sz w:val="24"/>
              </w:rPr>
              <w:t xml:space="preserve"> </w:t>
            </w:r>
            <w:r>
              <w:rPr>
                <w:sz w:val="24"/>
              </w:rPr>
              <w:t>XIX</w:t>
            </w:r>
            <w:r>
              <w:rPr>
                <w:spacing w:val="-11"/>
                <w:sz w:val="24"/>
              </w:rPr>
              <w:t xml:space="preserve"> </w:t>
            </w:r>
            <w:r>
              <w:rPr>
                <w:spacing w:val="-10"/>
                <w:sz w:val="24"/>
              </w:rPr>
              <w:t>в</w:t>
            </w:r>
          </w:p>
        </w:tc>
        <w:tc>
          <w:tcPr>
            <w:tcW w:w="1625" w:type="dxa"/>
          </w:tcPr>
          <w:p w:rsidR="003D4D6F" w:rsidRDefault="007D1DF3">
            <w:pPr>
              <w:pStyle w:val="TableParagraph"/>
              <w:rPr>
                <w:sz w:val="24"/>
              </w:rPr>
            </w:pPr>
            <w:r>
              <w:rPr>
                <w:spacing w:val="-10"/>
                <w:sz w:val="24"/>
              </w:rPr>
              <w:t>7</w:t>
            </w:r>
          </w:p>
        </w:tc>
      </w:tr>
      <w:tr w:rsidR="003D4D6F">
        <w:trPr>
          <w:trHeight w:val="275"/>
        </w:trPr>
        <w:tc>
          <w:tcPr>
            <w:tcW w:w="922" w:type="dxa"/>
          </w:tcPr>
          <w:p w:rsidR="003D4D6F" w:rsidRDefault="007D1DF3">
            <w:pPr>
              <w:pStyle w:val="TableParagraph"/>
              <w:ind w:right="2"/>
              <w:rPr>
                <w:sz w:val="24"/>
              </w:rPr>
            </w:pPr>
            <w:r>
              <w:rPr>
                <w:spacing w:val="-5"/>
                <w:sz w:val="24"/>
              </w:rPr>
              <w:t>10</w:t>
            </w:r>
          </w:p>
        </w:tc>
        <w:tc>
          <w:tcPr>
            <w:tcW w:w="6947" w:type="dxa"/>
          </w:tcPr>
          <w:p w:rsidR="003D4D6F" w:rsidRDefault="007D1DF3">
            <w:pPr>
              <w:pStyle w:val="TableParagraph"/>
              <w:ind w:left="107"/>
              <w:jc w:val="left"/>
              <w:rPr>
                <w:sz w:val="24"/>
              </w:rPr>
            </w:pPr>
            <w:r>
              <w:rPr>
                <w:sz w:val="24"/>
              </w:rPr>
              <w:t>Консульство</w:t>
            </w:r>
            <w:r>
              <w:rPr>
                <w:spacing w:val="-4"/>
                <w:sz w:val="24"/>
              </w:rPr>
              <w:t xml:space="preserve"> </w:t>
            </w:r>
            <w:r>
              <w:rPr>
                <w:sz w:val="24"/>
              </w:rPr>
              <w:t>и</w:t>
            </w:r>
            <w:r>
              <w:rPr>
                <w:spacing w:val="-3"/>
                <w:sz w:val="24"/>
              </w:rPr>
              <w:t xml:space="preserve"> </w:t>
            </w:r>
            <w:r>
              <w:rPr>
                <w:spacing w:val="-2"/>
                <w:sz w:val="24"/>
              </w:rPr>
              <w:t>империя</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11</w:t>
            </w:r>
          </w:p>
        </w:tc>
        <w:tc>
          <w:tcPr>
            <w:tcW w:w="6947" w:type="dxa"/>
          </w:tcPr>
          <w:p w:rsidR="003D4D6F" w:rsidRDefault="007D1DF3">
            <w:pPr>
              <w:pStyle w:val="TableParagraph"/>
              <w:ind w:left="107"/>
              <w:jc w:val="left"/>
              <w:rPr>
                <w:sz w:val="24"/>
              </w:rPr>
            </w:pPr>
            <w:r>
              <w:rPr>
                <w:sz w:val="24"/>
              </w:rPr>
              <w:t>Франция</w:t>
            </w:r>
            <w:r>
              <w:rPr>
                <w:spacing w:val="-3"/>
                <w:sz w:val="24"/>
              </w:rPr>
              <w:t xml:space="preserve"> </w:t>
            </w:r>
            <w:r>
              <w:rPr>
                <w:sz w:val="24"/>
              </w:rPr>
              <w:t>в</w:t>
            </w:r>
            <w:r>
              <w:rPr>
                <w:spacing w:val="-3"/>
                <w:sz w:val="24"/>
              </w:rPr>
              <w:t xml:space="preserve"> </w:t>
            </w:r>
            <w:r>
              <w:rPr>
                <w:sz w:val="24"/>
              </w:rPr>
              <w:t>первой</w:t>
            </w:r>
            <w:r>
              <w:rPr>
                <w:spacing w:val="-4"/>
                <w:sz w:val="24"/>
              </w:rPr>
              <w:t xml:space="preserve"> </w:t>
            </w:r>
            <w:r>
              <w:rPr>
                <w:sz w:val="24"/>
              </w:rPr>
              <w:t>половине</w:t>
            </w:r>
            <w:r>
              <w:rPr>
                <w:spacing w:val="-3"/>
                <w:sz w:val="24"/>
              </w:rPr>
              <w:t xml:space="preserve"> </w:t>
            </w:r>
            <w:r>
              <w:rPr>
                <w:spacing w:val="-4"/>
                <w:sz w:val="24"/>
              </w:rPr>
              <w:t>XIXв.</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12</w:t>
            </w:r>
          </w:p>
        </w:tc>
        <w:tc>
          <w:tcPr>
            <w:tcW w:w="6947" w:type="dxa"/>
          </w:tcPr>
          <w:p w:rsidR="003D4D6F" w:rsidRDefault="007D1DF3">
            <w:pPr>
              <w:pStyle w:val="TableParagraph"/>
              <w:spacing w:line="258" w:lineRule="exact"/>
              <w:ind w:left="107"/>
              <w:jc w:val="left"/>
              <w:rPr>
                <w:sz w:val="24"/>
              </w:rPr>
            </w:pPr>
            <w:r>
              <w:rPr>
                <w:sz w:val="24"/>
              </w:rPr>
              <w:t>Великобритания</w:t>
            </w:r>
            <w:r>
              <w:rPr>
                <w:spacing w:val="-5"/>
                <w:sz w:val="24"/>
              </w:rPr>
              <w:t xml:space="preserve"> </w:t>
            </w:r>
            <w:r>
              <w:rPr>
                <w:sz w:val="24"/>
              </w:rPr>
              <w:t>в</w:t>
            </w:r>
            <w:r>
              <w:rPr>
                <w:spacing w:val="-6"/>
                <w:sz w:val="24"/>
              </w:rPr>
              <w:t xml:space="preserve"> </w:t>
            </w:r>
            <w:r>
              <w:rPr>
                <w:sz w:val="24"/>
              </w:rPr>
              <w:t>первой</w:t>
            </w:r>
            <w:r>
              <w:rPr>
                <w:spacing w:val="-4"/>
                <w:sz w:val="24"/>
              </w:rPr>
              <w:t xml:space="preserve"> </w:t>
            </w:r>
            <w:r>
              <w:rPr>
                <w:sz w:val="24"/>
              </w:rPr>
              <w:t>половине</w:t>
            </w:r>
            <w:r>
              <w:rPr>
                <w:spacing w:val="-5"/>
                <w:sz w:val="24"/>
              </w:rPr>
              <w:t xml:space="preserve"> </w:t>
            </w:r>
            <w:r>
              <w:rPr>
                <w:spacing w:val="-4"/>
                <w:sz w:val="24"/>
              </w:rPr>
              <w:t>XIXв.</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8"/>
        </w:trPr>
        <w:tc>
          <w:tcPr>
            <w:tcW w:w="922" w:type="dxa"/>
          </w:tcPr>
          <w:p w:rsidR="003D4D6F" w:rsidRDefault="007D1DF3">
            <w:pPr>
              <w:pStyle w:val="TableParagraph"/>
              <w:spacing w:line="258" w:lineRule="exact"/>
              <w:ind w:right="2"/>
              <w:rPr>
                <w:sz w:val="24"/>
              </w:rPr>
            </w:pPr>
            <w:r>
              <w:rPr>
                <w:spacing w:val="-5"/>
                <w:sz w:val="24"/>
              </w:rPr>
              <w:t>13</w:t>
            </w:r>
          </w:p>
        </w:tc>
        <w:tc>
          <w:tcPr>
            <w:tcW w:w="6947" w:type="dxa"/>
          </w:tcPr>
          <w:p w:rsidR="003D4D6F" w:rsidRDefault="007D1DF3">
            <w:pPr>
              <w:pStyle w:val="TableParagraph"/>
              <w:spacing w:line="258" w:lineRule="exact"/>
              <w:ind w:left="107"/>
              <w:jc w:val="left"/>
              <w:rPr>
                <w:sz w:val="24"/>
              </w:rPr>
            </w:pPr>
            <w:r>
              <w:rPr>
                <w:sz w:val="24"/>
              </w:rPr>
              <w:t>Объединение</w:t>
            </w:r>
            <w:r>
              <w:rPr>
                <w:spacing w:val="-7"/>
                <w:sz w:val="24"/>
              </w:rPr>
              <w:t xml:space="preserve"> </w:t>
            </w:r>
            <w:r>
              <w:rPr>
                <w:spacing w:val="-2"/>
                <w:sz w:val="24"/>
              </w:rPr>
              <w:t>Италии</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338"/>
        </w:trPr>
        <w:tc>
          <w:tcPr>
            <w:tcW w:w="922" w:type="dxa"/>
          </w:tcPr>
          <w:p w:rsidR="003D4D6F" w:rsidRDefault="007D1DF3">
            <w:pPr>
              <w:pStyle w:val="TableParagraph"/>
              <w:spacing w:line="268" w:lineRule="exact"/>
              <w:ind w:right="2"/>
              <w:rPr>
                <w:sz w:val="24"/>
              </w:rPr>
            </w:pPr>
            <w:r>
              <w:rPr>
                <w:spacing w:val="-5"/>
                <w:sz w:val="24"/>
              </w:rPr>
              <w:t>14</w:t>
            </w:r>
          </w:p>
        </w:tc>
        <w:tc>
          <w:tcPr>
            <w:tcW w:w="6947" w:type="dxa"/>
          </w:tcPr>
          <w:p w:rsidR="003D4D6F" w:rsidRDefault="007D1DF3">
            <w:pPr>
              <w:pStyle w:val="TableParagraph"/>
              <w:spacing w:line="268" w:lineRule="exact"/>
              <w:ind w:left="107"/>
              <w:jc w:val="left"/>
              <w:rPr>
                <w:sz w:val="24"/>
              </w:rPr>
            </w:pPr>
            <w:r>
              <w:rPr>
                <w:sz w:val="24"/>
              </w:rPr>
              <w:t>Германия</w:t>
            </w:r>
            <w:r>
              <w:rPr>
                <w:spacing w:val="-4"/>
                <w:sz w:val="24"/>
              </w:rPr>
              <w:t xml:space="preserve"> </w:t>
            </w:r>
            <w:r>
              <w:rPr>
                <w:sz w:val="24"/>
              </w:rPr>
              <w:t>в</w:t>
            </w:r>
            <w:r>
              <w:rPr>
                <w:spacing w:val="-3"/>
                <w:sz w:val="24"/>
              </w:rPr>
              <w:t xml:space="preserve"> </w:t>
            </w:r>
            <w:r>
              <w:rPr>
                <w:sz w:val="24"/>
              </w:rPr>
              <w:t>первой</w:t>
            </w:r>
            <w:r>
              <w:rPr>
                <w:spacing w:val="-4"/>
                <w:sz w:val="24"/>
              </w:rPr>
              <w:t xml:space="preserve"> </w:t>
            </w:r>
            <w:r>
              <w:rPr>
                <w:sz w:val="24"/>
              </w:rPr>
              <w:t>половине</w:t>
            </w:r>
            <w:r>
              <w:rPr>
                <w:spacing w:val="-3"/>
                <w:sz w:val="24"/>
              </w:rPr>
              <w:t xml:space="preserve"> </w:t>
            </w:r>
            <w:r>
              <w:rPr>
                <w:spacing w:val="-4"/>
                <w:sz w:val="24"/>
              </w:rPr>
              <w:t>XIXв.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15</w:t>
            </w:r>
          </w:p>
        </w:tc>
        <w:tc>
          <w:tcPr>
            <w:tcW w:w="6947" w:type="dxa"/>
          </w:tcPr>
          <w:p w:rsidR="003D4D6F" w:rsidRDefault="007D1DF3">
            <w:pPr>
              <w:pStyle w:val="TableParagraph"/>
              <w:spacing w:line="258" w:lineRule="exact"/>
              <w:ind w:left="107"/>
              <w:jc w:val="left"/>
              <w:rPr>
                <w:sz w:val="24"/>
              </w:rPr>
            </w:pPr>
            <w:r>
              <w:rPr>
                <w:sz w:val="24"/>
              </w:rPr>
              <w:t>Австро</w:t>
            </w:r>
            <w:r>
              <w:rPr>
                <w:spacing w:val="-3"/>
                <w:sz w:val="24"/>
              </w:rPr>
              <w:t xml:space="preserve"> </w:t>
            </w:r>
            <w:r>
              <w:rPr>
                <w:sz w:val="24"/>
              </w:rPr>
              <w:t>-</w:t>
            </w:r>
            <w:r>
              <w:rPr>
                <w:spacing w:val="-3"/>
                <w:sz w:val="24"/>
              </w:rPr>
              <w:t xml:space="preserve"> </w:t>
            </w:r>
            <w:r>
              <w:rPr>
                <w:sz w:val="24"/>
              </w:rPr>
              <w:t>Венгрия</w:t>
            </w:r>
            <w:r>
              <w:rPr>
                <w:spacing w:val="-3"/>
                <w:sz w:val="24"/>
              </w:rPr>
              <w:t xml:space="preserve"> </w:t>
            </w:r>
            <w:r>
              <w:rPr>
                <w:sz w:val="24"/>
              </w:rPr>
              <w:t>в</w:t>
            </w:r>
            <w:r>
              <w:rPr>
                <w:spacing w:val="-4"/>
                <w:sz w:val="24"/>
              </w:rPr>
              <w:t xml:space="preserve"> </w:t>
            </w:r>
            <w:r>
              <w:rPr>
                <w:sz w:val="24"/>
              </w:rPr>
              <w:t>первой</w:t>
            </w:r>
            <w:r>
              <w:rPr>
                <w:spacing w:val="-3"/>
                <w:sz w:val="24"/>
              </w:rPr>
              <w:t xml:space="preserve"> </w:t>
            </w:r>
            <w:r>
              <w:rPr>
                <w:sz w:val="24"/>
              </w:rPr>
              <w:t>половине</w:t>
            </w:r>
            <w:r>
              <w:rPr>
                <w:spacing w:val="-3"/>
                <w:sz w:val="24"/>
              </w:rPr>
              <w:t xml:space="preserve"> </w:t>
            </w:r>
            <w:r>
              <w:rPr>
                <w:spacing w:val="-4"/>
                <w:sz w:val="24"/>
              </w:rPr>
              <w:t>XIXв.</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16</w:t>
            </w:r>
          </w:p>
        </w:tc>
        <w:tc>
          <w:tcPr>
            <w:tcW w:w="6947" w:type="dxa"/>
          </w:tcPr>
          <w:p w:rsidR="003D4D6F" w:rsidRDefault="007D1DF3">
            <w:pPr>
              <w:pStyle w:val="TableParagraph"/>
              <w:ind w:left="107"/>
              <w:jc w:val="left"/>
              <w:rPr>
                <w:sz w:val="24"/>
              </w:rPr>
            </w:pPr>
            <w:r>
              <w:rPr>
                <w:sz w:val="24"/>
              </w:rPr>
              <w:t>США</w:t>
            </w:r>
            <w:r>
              <w:rPr>
                <w:spacing w:val="-5"/>
                <w:sz w:val="24"/>
              </w:rPr>
              <w:t xml:space="preserve"> </w:t>
            </w:r>
            <w:r>
              <w:rPr>
                <w:sz w:val="24"/>
              </w:rPr>
              <w:t>до</w:t>
            </w:r>
            <w:r>
              <w:rPr>
                <w:spacing w:val="-2"/>
                <w:sz w:val="24"/>
              </w:rPr>
              <w:t xml:space="preserve"> </w:t>
            </w:r>
            <w:r>
              <w:rPr>
                <w:sz w:val="24"/>
              </w:rPr>
              <w:t>середины</w:t>
            </w:r>
            <w:r>
              <w:rPr>
                <w:spacing w:val="-2"/>
                <w:sz w:val="24"/>
              </w:rPr>
              <w:t xml:space="preserve"> </w:t>
            </w:r>
            <w:r>
              <w:rPr>
                <w:sz w:val="24"/>
              </w:rPr>
              <w:t xml:space="preserve">XIX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551"/>
        </w:trPr>
        <w:tc>
          <w:tcPr>
            <w:tcW w:w="922" w:type="dxa"/>
          </w:tcPr>
          <w:p w:rsidR="003D4D6F" w:rsidRDefault="003D4D6F">
            <w:pPr>
              <w:pStyle w:val="TableParagraph"/>
              <w:spacing w:line="240" w:lineRule="auto"/>
              <w:ind w:left="0"/>
              <w:jc w:val="left"/>
              <w:rPr>
                <w:sz w:val="24"/>
              </w:rPr>
            </w:pPr>
          </w:p>
        </w:tc>
        <w:tc>
          <w:tcPr>
            <w:tcW w:w="6947" w:type="dxa"/>
          </w:tcPr>
          <w:p w:rsidR="003D4D6F" w:rsidRDefault="007D1DF3">
            <w:pPr>
              <w:pStyle w:val="TableParagraph"/>
              <w:spacing w:line="268" w:lineRule="exact"/>
              <w:ind w:left="107"/>
              <w:jc w:val="left"/>
              <w:rPr>
                <w:sz w:val="24"/>
              </w:rPr>
            </w:pPr>
            <w:r>
              <w:rPr>
                <w:sz w:val="24"/>
              </w:rPr>
              <w:t>Глава</w:t>
            </w:r>
            <w:r>
              <w:rPr>
                <w:spacing w:val="-13"/>
                <w:sz w:val="24"/>
              </w:rPr>
              <w:t xml:space="preserve"> </w:t>
            </w:r>
            <w:r>
              <w:rPr>
                <w:sz w:val="24"/>
              </w:rPr>
              <w:t>III.</w:t>
            </w:r>
            <w:r>
              <w:rPr>
                <w:spacing w:val="-9"/>
                <w:sz w:val="24"/>
              </w:rPr>
              <w:t xml:space="preserve"> </w:t>
            </w:r>
            <w:r>
              <w:rPr>
                <w:sz w:val="24"/>
              </w:rPr>
              <w:t>Азия,</w:t>
            </w:r>
            <w:r>
              <w:rPr>
                <w:spacing w:val="-13"/>
                <w:sz w:val="24"/>
              </w:rPr>
              <w:t xml:space="preserve"> </w:t>
            </w:r>
            <w:r>
              <w:rPr>
                <w:sz w:val="24"/>
              </w:rPr>
              <w:t>Африка</w:t>
            </w:r>
            <w:r>
              <w:rPr>
                <w:spacing w:val="-12"/>
                <w:sz w:val="24"/>
              </w:rPr>
              <w:t xml:space="preserve"> </w:t>
            </w:r>
            <w:r>
              <w:rPr>
                <w:sz w:val="24"/>
              </w:rPr>
              <w:t>и</w:t>
            </w:r>
            <w:r>
              <w:rPr>
                <w:spacing w:val="-12"/>
                <w:sz w:val="24"/>
              </w:rPr>
              <w:t xml:space="preserve"> </w:t>
            </w:r>
            <w:r>
              <w:rPr>
                <w:sz w:val="24"/>
              </w:rPr>
              <w:t>Латинская</w:t>
            </w:r>
            <w:r>
              <w:rPr>
                <w:spacing w:val="-13"/>
                <w:sz w:val="24"/>
              </w:rPr>
              <w:t xml:space="preserve"> </w:t>
            </w:r>
            <w:r>
              <w:rPr>
                <w:sz w:val="24"/>
              </w:rPr>
              <w:t>Америка</w:t>
            </w:r>
            <w:r>
              <w:rPr>
                <w:spacing w:val="-12"/>
                <w:sz w:val="24"/>
              </w:rPr>
              <w:t xml:space="preserve"> </w:t>
            </w:r>
            <w:r>
              <w:rPr>
                <w:sz w:val="24"/>
              </w:rPr>
              <w:t>в</w:t>
            </w:r>
            <w:r>
              <w:rPr>
                <w:spacing w:val="-8"/>
                <w:sz w:val="24"/>
              </w:rPr>
              <w:t xml:space="preserve"> </w:t>
            </w:r>
            <w:r>
              <w:rPr>
                <w:sz w:val="24"/>
              </w:rPr>
              <w:t>XIX</w:t>
            </w:r>
            <w:r>
              <w:rPr>
                <w:spacing w:val="-10"/>
                <w:sz w:val="24"/>
              </w:rPr>
              <w:t xml:space="preserve"> </w:t>
            </w:r>
            <w:r>
              <w:rPr>
                <w:sz w:val="24"/>
              </w:rPr>
              <w:t>—</w:t>
            </w:r>
            <w:r>
              <w:rPr>
                <w:spacing w:val="-8"/>
                <w:sz w:val="24"/>
              </w:rPr>
              <w:t xml:space="preserve"> </w:t>
            </w:r>
            <w:r>
              <w:rPr>
                <w:spacing w:val="-2"/>
                <w:sz w:val="24"/>
              </w:rPr>
              <w:t>начале</w:t>
            </w:r>
          </w:p>
          <w:p w:rsidR="003D4D6F" w:rsidRDefault="007D1DF3">
            <w:pPr>
              <w:pStyle w:val="TableParagraph"/>
              <w:spacing w:line="264" w:lineRule="exact"/>
              <w:ind w:left="107"/>
              <w:jc w:val="left"/>
              <w:rPr>
                <w:sz w:val="24"/>
              </w:rPr>
            </w:pPr>
            <w:r>
              <w:rPr>
                <w:sz w:val="24"/>
              </w:rPr>
              <w:t>XX</w:t>
            </w:r>
            <w:r>
              <w:rPr>
                <w:spacing w:val="-2"/>
                <w:sz w:val="24"/>
              </w:rPr>
              <w:t xml:space="preserve"> </w:t>
            </w:r>
            <w:r>
              <w:rPr>
                <w:spacing w:val="-10"/>
                <w:sz w:val="24"/>
              </w:rPr>
              <w:t>в</w:t>
            </w:r>
          </w:p>
        </w:tc>
        <w:tc>
          <w:tcPr>
            <w:tcW w:w="1625" w:type="dxa"/>
          </w:tcPr>
          <w:p w:rsidR="003D4D6F" w:rsidRDefault="007D1DF3">
            <w:pPr>
              <w:pStyle w:val="TableParagraph"/>
              <w:spacing w:line="268" w:lineRule="exact"/>
              <w:rPr>
                <w:sz w:val="24"/>
              </w:rPr>
            </w:pPr>
            <w:r>
              <w:rPr>
                <w:spacing w:val="-10"/>
                <w:sz w:val="24"/>
              </w:rPr>
              <w:t>4</w:t>
            </w:r>
          </w:p>
        </w:tc>
      </w:tr>
      <w:tr w:rsidR="003D4D6F">
        <w:trPr>
          <w:trHeight w:val="275"/>
        </w:trPr>
        <w:tc>
          <w:tcPr>
            <w:tcW w:w="922" w:type="dxa"/>
          </w:tcPr>
          <w:p w:rsidR="003D4D6F" w:rsidRDefault="007D1DF3">
            <w:pPr>
              <w:pStyle w:val="TableParagraph"/>
              <w:ind w:right="2"/>
              <w:rPr>
                <w:sz w:val="24"/>
              </w:rPr>
            </w:pPr>
            <w:r>
              <w:rPr>
                <w:spacing w:val="-5"/>
                <w:sz w:val="24"/>
              </w:rPr>
              <w:t>17</w:t>
            </w:r>
          </w:p>
        </w:tc>
        <w:tc>
          <w:tcPr>
            <w:tcW w:w="6947" w:type="dxa"/>
          </w:tcPr>
          <w:p w:rsidR="003D4D6F" w:rsidRDefault="007D1DF3">
            <w:pPr>
              <w:pStyle w:val="TableParagraph"/>
              <w:ind w:left="107"/>
              <w:jc w:val="left"/>
              <w:rPr>
                <w:sz w:val="24"/>
              </w:rPr>
            </w:pPr>
            <w:r>
              <w:rPr>
                <w:sz w:val="24"/>
              </w:rPr>
              <w:t>Страны</w:t>
            </w:r>
            <w:r>
              <w:rPr>
                <w:spacing w:val="-2"/>
                <w:sz w:val="24"/>
              </w:rPr>
              <w:t xml:space="preserve"> </w:t>
            </w:r>
            <w:r>
              <w:rPr>
                <w:sz w:val="24"/>
              </w:rPr>
              <w:t>Азии</w:t>
            </w:r>
            <w:r>
              <w:rPr>
                <w:spacing w:val="-2"/>
                <w:sz w:val="24"/>
              </w:rPr>
              <w:t xml:space="preserve"> </w:t>
            </w:r>
            <w:r>
              <w:rPr>
                <w:sz w:val="24"/>
              </w:rPr>
              <w:t>в</w:t>
            </w:r>
            <w:r>
              <w:rPr>
                <w:spacing w:val="-2"/>
                <w:sz w:val="24"/>
              </w:rPr>
              <w:t xml:space="preserve"> </w:t>
            </w:r>
            <w:r>
              <w:rPr>
                <w:sz w:val="24"/>
              </w:rPr>
              <w:t>XIX-</w:t>
            </w:r>
            <w:r>
              <w:rPr>
                <w:spacing w:val="-3"/>
                <w:sz w:val="24"/>
              </w:rPr>
              <w:t xml:space="preserve"> </w:t>
            </w:r>
            <w:r>
              <w:rPr>
                <w:sz w:val="24"/>
              </w:rPr>
              <w:t>начале</w:t>
            </w:r>
            <w:r>
              <w:rPr>
                <w:spacing w:val="-3"/>
                <w:sz w:val="24"/>
              </w:rPr>
              <w:t xml:space="preserve"> </w:t>
            </w:r>
            <w:r>
              <w:rPr>
                <w:sz w:val="24"/>
              </w:rPr>
              <w:t xml:space="preserve">XX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18</w:t>
            </w:r>
          </w:p>
        </w:tc>
        <w:tc>
          <w:tcPr>
            <w:tcW w:w="6947" w:type="dxa"/>
          </w:tcPr>
          <w:p w:rsidR="003D4D6F" w:rsidRDefault="007D1DF3">
            <w:pPr>
              <w:pStyle w:val="TableParagraph"/>
              <w:ind w:left="107"/>
              <w:jc w:val="left"/>
              <w:rPr>
                <w:sz w:val="24"/>
              </w:rPr>
            </w:pPr>
            <w:r>
              <w:rPr>
                <w:sz w:val="24"/>
              </w:rPr>
              <w:t>Африка</w:t>
            </w:r>
            <w:r>
              <w:rPr>
                <w:spacing w:val="-5"/>
                <w:sz w:val="24"/>
              </w:rPr>
              <w:t xml:space="preserve"> </w:t>
            </w:r>
            <w:r>
              <w:rPr>
                <w:sz w:val="24"/>
              </w:rPr>
              <w:t>в</w:t>
            </w:r>
            <w:r>
              <w:rPr>
                <w:spacing w:val="-3"/>
                <w:sz w:val="24"/>
              </w:rPr>
              <w:t xml:space="preserve"> </w:t>
            </w:r>
            <w:r>
              <w:rPr>
                <w:sz w:val="24"/>
              </w:rPr>
              <w:t>XIX-</w:t>
            </w:r>
            <w:r>
              <w:rPr>
                <w:spacing w:val="-2"/>
                <w:sz w:val="24"/>
              </w:rPr>
              <w:t xml:space="preserve"> </w:t>
            </w:r>
            <w:r>
              <w:rPr>
                <w:sz w:val="24"/>
              </w:rPr>
              <w:t>начале</w:t>
            </w:r>
            <w:r>
              <w:rPr>
                <w:spacing w:val="-1"/>
                <w:sz w:val="24"/>
              </w:rPr>
              <w:t xml:space="preserve"> </w:t>
            </w:r>
            <w:r>
              <w:rPr>
                <w:sz w:val="24"/>
              </w:rPr>
              <w:t>XX</w:t>
            </w:r>
            <w:r>
              <w:rPr>
                <w:spacing w:val="-2"/>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19</w:t>
            </w:r>
          </w:p>
        </w:tc>
        <w:tc>
          <w:tcPr>
            <w:tcW w:w="6947" w:type="dxa"/>
          </w:tcPr>
          <w:p w:rsidR="003D4D6F" w:rsidRDefault="007D1DF3">
            <w:pPr>
              <w:pStyle w:val="TableParagraph"/>
              <w:ind w:left="107"/>
              <w:jc w:val="left"/>
              <w:rPr>
                <w:sz w:val="24"/>
              </w:rPr>
            </w:pPr>
            <w:r>
              <w:rPr>
                <w:sz w:val="24"/>
              </w:rPr>
              <w:t>Латинская</w:t>
            </w:r>
            <w:r>
              <w:rPr>
                <w:spacing w:val="-3"/>
                <w:sz w:val="24"/>
              </w:rPr>
              <w:t xml:space="preserve"> </w:t>
            </w:r>
            <w:r>
              <w:rPr>
                <w:sz w:val="24"/>
              </w:rPr>
              <w:t>Америка</w:t>
            </w:r>
            <w:r>
              <w:rPr>
                <w:spacing w:val="-3"/>
                <w:sz w:val="24"/>
              </w:rPr>
              <w:t xml:space="preserve"> </w:t>
            </w:r>
            <w:r>
              <w:rPr>
                <w:sz w:val="24"/>
              </w:rPr>
              <w:t>в</w:t>
            </w:r>
            <w:r>
              <w:rPr>
                <w:spacing w:val="-4"/>
                <w:sz w:val="24"/>
              </w:rPr>
              <w:t xml:space="preserve"> </w:t>
            </w:r>
            <w:r>
              <w:rPr>
                <w:sz w:val="24"/>
              </w:rPr>
              <w:t>XIX –</w:t>
            </w:r>
            <w:r>
              <w:rPr>
                <w:spacing w:val="-2"/>
                <w:sz w:val="24"/>
              </w:rPr>
              <w:t xml:space="preserve"> </w:t>
            </w:r>
            <w:r>
              <w:rPr>
                <w:sz w:val="24"/>
              </w:rPr>
              <w:t>нач.</w:t>
            </w:r>
            <w:r>
              <w:rPr>
                <w:spacing w:val="-2"/>
                <w:sz w:val="24"/>
              </w:rPr>
              <w:t xml:space="preserve"> </w:t>
            </w:r>
            <w:r>
              <w:rPr>
                <w:spacing w:val="-4"/>
                <w:sz w:val="24"/>
              </w:rPr>
              <w:t>XXв.</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20</w:t>
            </w:r>
          </w:p>
        </w:tc>
        <w:tc>
          <w:tcPr>
            <w:tcW w:w="6947" w:type="dxa"/>
          </w:tcPr>
          <w:p w:rsidR="003D4D6F" w:rsidRDefault="007D1DF3">
            <w:pPr>
              <w:pStyle w:val="TableParagraph"/>
              <w:spacing w:line="258" w:lineRule="exact"/>
              <w:ind w:left="107"/>
              <w:jc w:val="left"/>
              <w:rPr>
                <w:sz w:val="24"/>
              </w:rPr>
            </w:pPr>
            <w:r>
              <w:rPr>
                <w:sz w:val="24"/>
              </w:rPr>
              <w:t>Повторение</w:t>
            </w:r>
            <w:r>
              <w:rPr>
                <w:spacing w:val="-6"/>
                <w:sz w:val="24"/>
              </w:rPr>
              <w:t xml:space="preserve"> </w:t>
            </w:r>
            <w:r>
              <w:rPr>
                <w:sz w:val="24"/>
              </w:rPr>
              <w:t>по</w:t>
            </w:r>
            <w:r>
              <w:rPr>
                <w:spacing w:val="-2"/>
                <w:sz w:val="24"/>
              </w:rPr>
              <w:t xml:space="preserve"> </w:t>
            </w:r>
            <w:r>
              <w:rPr>
                <w:sz w:val="24"/>
              </w:rPr>
              <w:t>теме:</w:t>
            </w:r>
            <w:r>
              <w:rPr>
                <w:spacing w:val="3"/>
                <w:sz w:val="24"/>
              </w:rPr>
              <w:t xml:space="preserve"> </w:t>
            </w:r>
            <w:r>
              <w:rPr>
                <w:sz w:val="24"/>
              </w:rPr>
              <w:t>«Мир</w:t>
            </w:r>
            <w:r>
              <w:rPr>
                <w:spacing w:val="-5"/>
                <w:sz w:val="24"/>
              </w:rPr>
              <w:t xml:space="preserve"> </w:t>
            </w:r>
            <w:r>
              <w:rPr>
                <w:sz w:val="24"/>
              </w:rPr>
              <w:t>в</w:t>
            </w:r>
            <w:r>
              <w:rPr>
                <w:spacing w:val="-4"/>
                <w:sz w:val="24"/>
              </w:rPr>
              <w:t xml:space="preserve"> </w:t>
            </w:r>
            <w:r>
              <w:rPr>
                <w:sz w:val="24"/>
              </w:rPr>
              <w:t>XIX</w:t>
            </w:r>
            <w:r>
              <w:rPr>
                <w:spacing w:val="-3"/>
                <w:sz w:val="24"/>
              </w:rPr>
              <w:t xml:space="preserve"> </w:t>
            </w:r>
            <w:r>
              <w:rPr>
                <w:sz w:val="24"/>
              </w:rPr>
              <w:t>–</w:t>
            </w:r>
            <w:r>
              <w:rPr>
                <w:spacing w:val="-2"/>
                <w:sz w:val="24"/>
              </w:rPr>
              <w:t xml:space="preserve"> </w:t>
            </w:r>
            <w:r>
              <w:rPr>
                <w:sz w:val="24"/>
              </w:rPr>
              <w:t>начале</w:t>
            </w:r>
            <w:r>
              <w:rPr>
                <w:spacing w:val="-3"/>
                <w:sz w:val="24"/>
              </w:rPr>
              <w:t xml:space="preserve"> </w:t>
            </w:r>
            <w:r>
              <w:rPr>
                <w:sz w:val="24"/>
              </w:rPr>
              <w:t>XX</w:t>
            </w:r>
            <w:r>
              <w:rPr>
                <w:spacing w:val="-1"/>
                <w:sz w:val="24"/>
              </w:rPr>
              <w:t xml:space="preserve"> </w:t>
            </w:r>
            <w:r>
              <w:rPr>
                <w:spacing w:val="-5"/>
                <w:sz w:val="24"/>
              </w:rPr>
              <w:t>в.»</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551"/>
        </w:trPr>
        <w:tc>
          <w:tcPr>
            <w:tcW w:w="922" w:type="dxa"/>
          </w:tcPr>
          <w:p w:rsidR="003D4D6F" w:rsidRDefault="003D4D6F">
            <w:pPr>
              <w:pStyle w:val="TableParagraph"/>
              <w:spacing w:line="240" w:lineRule="auto"/>
              <w:ind w:left="0"/>
              <w:jc w:val="left"/>
              <w:rPr>
                <w:sz w:val="24"/>
              </w:rPr>
            </w:pPr>
          </w:p>
        </w:tc>
        <w:tc>
          <w:tcPr>
            <w:tcW w:w="6947" w:type="dxa"/>
          </w:tcPr>
          <w:p w:rsidR="003D4D6F" w:rsidRDefault="007D1DF3">
            <w:pPr>
              <w:pStyle w:val="TableParagraph"/>
              <w:spacing w:line="268" w:lineRule="exact"/>
              <w:ind w:left="107"/>
              <w:jc w:val="left"/>
              <w:rPr>
                <w:sz w:val="24"/>
              </w:rPr>
            </w:pPr>
            <w:r>
              <w:rPr>
                <w:sz w:val="24"/>
              </w:rPr>
              <w:t>Глава</w:t>
            </w:r>
            <w:r>
              <w:rPr>
                <w:spacing w:val="-5"/>
                <w:sz w:val="24"/>
              </w:rPr>
              <w:t xml:space="preserve"> </w:t>
            </w:r>
            <w:r>
              <w:rPr>
                <w:sz w:val="24"/>
              </w:rPr>
              <w:t>IV.</w:t>
            </w:r>
            <w:r>
              <w:rPr>
                <w:spacing w:val="-5"/>
                <w:sz w:val="24"/>
              </w:rPr>
              <w:t xml:space="preserve"> </w:t>
            </w:r>
            <w:r>
              <w:rPr>
                <w:sz w:val="24"/>
              </w:rPr>
              <w:t>Страны</w:t>
            </w:r>
            <w:r>
              <w:rPr>
                <w:spacing w:val="-5"/>
                <w:sz w:val="24"/>
              </w:rPr>
              <w:t xml:space="preserve"> </w:t>
            </w:r>
            <w:r>
              <w:rPr>
                <w:sz w:val="24"/>
              </w:rPr>
              <w:t>Европы</w:t>
            </w:r>
            <w:r>
              <w:rPr>
                <w:spacing w:val="-5"/>
                <w:sz w:val="24"/>
              </w:rPr>
              <w:t xml:space="preserve"> </w:t>
            </w:r>
            <w:r>
              <w:rPr>
                <w:sz w:val="24"/>
              </w:rPr>
              <w:t>и</w:t>
            </w:r>
            <w:r>
              <w:rPr>
                <w:spacing w:val="-5"/>
                <w:sz w:val="24"/>
              </w:rPr>
              <w:t xml:space="preserve"> </w:t>
            </w:r>
            <w:r>
              <w:rPr>
                <w:sz w:val="24"/>
              </w:rPr>
              <w:t>США</w:t>
            </w:r>
            <w:r>
              <w:rPr>
                <w:spacing w:val="-5"/>
                <w:sz w:val="24"/>
              </w:rPr>
              <w:t xml:space="preserve"> </w:t>
            </w:r>
            <w:r>
              <w:rPr>
                <w:sz w:val="24"/>
              </w:rPr>
              <w:t>во</w:t>
            </w:r>
            <w:r>
              <w:rPr>
                <w:spacing w:val="-9"/>
                <w:sz w:val="24"/>
              </w:rPr>
              <w:t xml:space="preserve"> </w:t>
            </w:r>
            <w:r>
              <w:rPr>
                <w:sz w:val="24"/>
              </w:rPr>
              <w:t>второй</w:t>
            </w:r>
            <w:r>
              <w:rPr>
                <w:spacing w:val="-9"/>
                <w:sz w:val="24"/>
              </w:rPr>
              <w:t xml:space="preserve"> </w:t>
            </w:r>
            <w:r>
              <w:rPr>
                <w:sz w:val="24"/>
              </w:rPr>
              <w:t>половине</w:t>
            </w:r>
            <w:r>
              <w:rPr>
                <w:spacing w:val="-11"/>
                <w:sz w:val="24"/>
              </w:rPr>
              <w:t xml:space="preserve"> </w:t>
            </w:r>
            <w:r>
              <w:rPr>
                <w:sz w:val="24"/>
              </w:rPr>
              <w:t>XIX</w:t>
            </w:r>
            <w:r>
              <w:rPr>
                <w:spacing w:val="-10"/>
                <w:sz w:val="24"/>
              </w:rPr>
              <w:t xml:space="preserve"> —</w:t>
            </w:r>
          </w:p>
          <w:p w:rsidR="003D4D6F" w:rsidRDefault="007D1DF3">
            <w:pPr>
              <w:pStyle w:val="TableParagraph"/>
              <w:spacing w:line="264" w:lineRule="exact"/>
              <w:ind w:left="107"/>
              <w:jc w:val="left"/>
              <w:rPr>
                <w:sz w:val="24"/>
              </w:rPr>
            </w:pPr>
            <w:r>
              <w:rPr>
                <w:sz w:val="24"/>
              </w:rPr>
              <w:t>начале</w:t>
            </w:r>
            <w:r>
              <w:rPr>
                <w:spacing w:val="-14"/>
                <w:sz w:val="24"/>
              </w:rPr>
              <w:t xml:space="preserve"> </w:t>
            </w:r>
            <w:r>
              <w:rPr>
                <w:sz w:val="24"/>
              </w:rPr>
              <w:t>XX</w:t>
            </w:r>
            <w:r>
              <w:rPr>
                <w:spacing w:val="-13"/>
                <w:sz w:val="24"/>
              </w:rPr>
              <w:t xml:space="preserve"> </w:t>
            </w:r>
            <w:r>
              <w:rPr>
                <w:spacing w:val="-5"/>
                <w:sz w:val="24"/>
              </w:rPr>
              <w:t>в.</w:t>
            </w:r>
          </w:p>
        </w:tc>
        <w:tc>
          <w:tcPr>
            <w:tcW w:w="1625" w:type="dxa"/>
          </w:tcPr>
          <w:p w:rsidR="003D4D6F" w:rsidRDefault="007D1DF3">
            <w:pPr>
              <w:pStyle w:val="TableParagraph"/>
              <w:spacing w:line="268" w:lineRule="exact"/>
              <w:rPr>
                <w:sz w:val="24"/>
              </w:rPr>
            </w:pPr>
            <w:r>
              <w:rPr>
                <w:spacing w:val="-10"/>
                <w:sz w:val="24"/>
              </w:rPr>
              <w:t>8</w:t>
            </w:r>
          </w:p>
        </w:tc>
      </w:tr>
      <w:tr w:rsidR="003D4D6F">
        <w:trPr>
          <w:trHeight w:val="340"/>
        </w:trPr>
        <w:tc>
          <w:tcPr>
            <w:tcW w:w="922" w:type="dxa"/>
          </w:tcPr>
          <w:p w:rsidR="003D4D6F" w:rsidRDefault="007D1DF3">
            <w:pPr>
              <w:pStyle w:val="TableParagraph"/>
              <w:spacing w:line="268" w:lineRule="exact"/>
              <w:ind w:right="2"/>
              <w:rPr>
                <w:sz w:val="24"/>
              </w:rPr>
            </w:pPr>
            <w:r>
              <w:rPr>
                <w:spacing w:val="-5"/>
                <w:sz w:val="24"/>
              </w:rPr>
              <w:t>21</w:t>
            </w:r>
          </w:p>
        </w:tc>
        <w:tc>
          <w:tcPr>
            <w:tcW w:w="6947" w:type="dxa"/>
          </w:tcPr>
          <w:p w:rsidR="003D4D6F" w:rsidRDefault="007D1DF3">
            <w:pPr>
              <w:pStyle w:val="TableParagraph"/>
              <w:spacing w:line="268" w:lineRule="exact"/>
              <w:ind w:left="107"/>
              <w:jc w:val="left"/>
              <w:rPr>
                <w:sz w:val="24"/>
              </w:rPr>
            </w:pPr>
            <w:r>
              <w:rPr>
                <w:sz w:val="24"/>
              </w:rPr>
              <w:t>Великобритания</w:t>
            </w:r>
            <w:r>
              <w:rPr>
                <w:spacing w:val="-7"/>
                <w:sz w:val="24"/>
              </w:rPr>
              <w:t xml:space="preserve"> </w:t>
            </w:r>
            <w:r>
              <w:rPr>
                <w:sz w:val="24"/>
              </w:rPr>
              <w:t>до</w:t>
            </w:r>
            <w:r>
              <w:rPr>
                <w:spacing w:val="-4"/>
                <w:sz w:val="24"/>
              </w:rPr>
              <w:t xml:space="preserve"> </w:t>
            </w:r>
            <w:r>
              <w:rPr>
                <w:sz w:val="24"/>
              </w:rPr>
              <w:t>Первой</w:t>
            </w:r>
            <w:r>
              <w:rPr>
                <w:spacing w:val="-5"/>
                <w:sz w:val="24"/>
              </w:rPr>
              <w:t xml:space="preserve"> </w:t>
            </w:r>
            <w:r>
              <w:rPr>
                <w:sz w:val="24"/>
              </w:rPr>
              <w:t>мировой</w:t>
            </w:r>
            <w:r>
              <w:rPr>
                <w:spacing w:val="-4"/>
                <w:sz w:val="24"/>
              </w:rPr>
              <w:t xml:space="preserve"> </w:t>
            </w:r>
            <w:r>
              <w:rPr>
                <w:spacing w:val="-2"/>
                <w:sz w:val="24"/>
              </w:rPr>
              <w:t>войны</w:t>
            </w:r>
          </w:p>
        </w:tc>
        <w:tc>
          <w:tcPr>
            <w:tcW w:w="1625" w:type="dxa"/>
          </w:tcPr>
          <w:p w:rsidR="003D4D6F" w:rsidRDefault="003D4D6F">
            <w:pPr>
              <w:pStyle w:val="TableParagraph"/>
              <w:spacing w:line="240" w:lineRule="auto"/>
              <w:ind w:left="0"/>
              <w:jc w:val="left"/>
              <w:rPr>
                <w:sz w:val="24"/>
              </w:rPr>
            </w:pPr>
          </w:p>
        </w:tc>
      </w:tr>
      <w:tr w:rsidR="003D4D6F">
        <w:trPr>
          <w:trHeight w:val="275"/>
        </w:trPr>
        <w:tc>
          <w:tcPr>
            <w:tcW w:w="922" w:type="dxa"/>
          </w:tcPr>
          <w:p w:rsidR="003D4D6F" w:rsidRDefault="007D1DF3">
            <w:pPr>
              <w:pStyle w:val="TableParagraph"/>
              <w:ind w:right="2"/>
              <w:rPr>
                <w:sz w:val="24"/>
              </w:rPr>
            </w:pPr>
            <w:r>
              <w:rPr>
                <w:spacing w:val="-5"/>
                <w:sz w:val="24"/>
              </w:rPr>
              <w:t>22</w:t>
            </w:r>
          </w:p>
        </w:tc>
        <w:tc>
          <w:tcPr>
            <w:tcW w:w="6947" w:type="dxa"/>
          </w:tcPr>
          <w:p w:rsidR="003D4D6F" w:rsidRDefault="007D1DF3">
            <w:pPr>
              <w:pStyle w:val="TableParagraph"/>
              <w:ind w:left="107"/>
              <w:jc w:val="left"/>
              <w:rPr>
                <w:sz w:val="24"/>
              </w:rPr>
            </w:pPr>
            <w:r>
              <w:rPr>
                <w:sz w:val="24"/>
              </w:rPr>
              <w:t>Франция</w:t>
            </w:r>
            <w:r>
              <w:rPr>
                <w:spacing w:val="-3"/>
                <w:sz w:val="24"/>
              </w:rPr>
              <w:t xml:space="preserve"> </w:t>
            </w:r>
            <w:r>
              <w:rPr>
                <w:sz w:val="24"/>
              </w:rPr>
              <w:t>во</w:t>
            </w:r>
            <w:r>
              <w:rPr>
                <w:spacing w:val="-2"/>
                <w:sz w:val="24"/>
              </w:rPr>
              <w:t xml:space="preserve"> </w:t>
            </w:r>
            <w:r>
              <w:rPr>
                <w:sz w:val="24"/>
              </w:rPr>
              <w:t>второй</w:t>
            </w:r>
            <w:r>
              <w:rPr>
                <w:spacing w:val="-4"/>
                <w:sz w:val="24"/>
              </w:rPr>
              <w:t xml:space="preserve"> </w:t>
            </w:r>
            <w:r>
              <w:rPr>
                <w:sz w:val="24"/>
              </w:rPr>
              <w:t>половине</w:t>
            </w:r>
            <w:r>
              <w:rPr>
                <w:spacing w:val="-3"/>
                <w:sz w:val="24"/>
              </w:rPr>
              <w:t xml:space="preserve"> </w:t>
            </w:r>
            <w:r>
              <w:rPr>
                <w:sz w:val="24"/>
              </w:rPr>
              <w:t>XIX –</w:t>
            </w:r>
            <w:r>
              <w:rPr>
                <w:spacing w:val="-2"/>
                <w:sz w:val="24"/>
              </w:rPr>
              <w:t xml:space="preserve"> </w:t>
            </w:r>
            <w:r>
              <w:rPr>
                <w:sz w:val="24"/>
              </w:rPr>
              <w:t>начале</w:t>
            </w:r>
            <w:r>
              <w:rPr>
                <w:spacing w:val="-1"/>
                <w:sz w:val="24"/>
              </w:rPr>
              <w:t xml:space="preserve"> </w:t>
            </w:r>
            <w:r>
              <w:rPr>
                <w:sz w:val="24"/>
              </w:rPr>
              <w:t>XX</w:t>
            </w:r>
            <w:r>
              <w:rPr>
                <w:spacing w:val="-1"/>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23</w:t>
            </w:r>
          </w:p>
        </w:tc>
        <w:tc>
          <w:tcPr>
            <w:tcW w:w="6947" w:type="dxa"/>
          </w:tcPr>
          <w:p w:rsidR="003D4D6F" w:rsidRDefault="007D1DF3">
            <w:pPr>
              <w:pStyle w:val="TableParagraph"/>
              <w:ind w:left="107"/>
              <w:jc w:val="left"/>
              <w:rPr>
                <w:sz w:val="24"/>
              </w:rPr>
            </w:pPr>
            <w:r>
              <w:rPr>
                <w:sz w:val="24"/>
              </w:rPr>
              <w:t>Германия</w:t>
            </w:r>
            <w:r>
              <w:rPr>
                <w:spacing w:val="-3"/>
                <w:sz w:val="24"/>
              </w:rPr>
              <w:t xml:space="preserve"> </w:t>
            </w:r>
            <w:r>
              <w:rPr>
                <w:sz w:val="24"/>
              </w:rPr>
              <w:t>во</w:t>
            </w:r>
            <w:r>
              <w:rPr>
                <w:spacing w:val="-2"/>
                <w:sz w:val="24"/>
              </w:rPr>
              <w:t xml:space="preserve"> </w:t>
            </w:r>
            <w:r>
              <w:rPr>
                <w:sz w:val="24"/>
              </w:rPr>
              <w:t>второй</w:t>
            </w:r>
            <w:r>
              <w:rPr>
                <w:spacing w:val="-2"/>
                <w:sz w:val="24"/>
              </w:rPr>
              <w:t xml:space="preserve"> </w:t>
            </w:r>
            <w:r>
              <w:rPr>
                <w:sz w:val="24"/>
              </w:rPr>
              <w:t>половине</w:t>
            </w:r>
            <w:r>
              <w:rPr>
                <w:spacing w:val="-3"/>
                <w:sz w:val="24"/>
              </w:rPr>
              <w:t xml:space="preserve"> </w:t>
            </w:r>
            <w:r>
              <w:rPr>
                <w:sz w:val="24"/>
              </w:rPr>
              <w:t>XIX</w:t>
            </w:r>
            <w:r>
              <w:rPr>
                <w:spacing w:val="-1"/>
                <w:sz w:val="24"/>
              </w:rPr>
              <w:t xml:space="preserve"> </w:t>
            </w:r>
            <w:r>
              <w:rPr>
                <w:sz w:val="24"/>
              </w:rPr>
              <w:t>–</w:t>
            </w:r>
            <w:r>
              <w:rPr>
                <w:spacing w:val="-2"/>
                <w:sz w:val="24"/>
              </w:rPr>
              <w:t xml:space="preserve"> </w:t>
            </w:r>
            <w:r>
              <w:rPr>
                <w:sz w:val="24"/>
              </w:rPr>
              <w:t>начале</w:t>
            </w:r>
            <w:r>
              <w:rPr>
                <w:spacing w:val="-3"/>
                <w:sz w:val="24"/>
              </w:rPr>
              <w:t xml:space="preserve"> </w:t>
            </w:r>
            <w:r>
              <w:rPr>
                <w:sz w:val="24"/>
              </w:rPr>
              <w:t>XX</w:t>
            </w:r>
            <w:r>
              <w:rPr>
                <w:spacing w:val="-3"/>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24</w:t>
            </w:r>
          </w:p>
        </w:tc>
        <w:tc>
          <w:tcPr>
            <w:tcW w:w="6947" w:type="dxa"/>
          </w:tcPr>
          <w:p w:rsidR="003D4D6F" w:rsidRDefault="007D1DF3">
            <w:pPr>
              <w:pStyle w:val="TableParagraph"/>
              <w:ind w:left="107"/>
              <w:jc w:val="left"/>
              <w:rPr>
                <w:sz w:val="24"/>
              </w:rPr>
            </w:pPr>
            <w:r>
              <w:rPr>
                <w:sz w:val="24"/>
              </w:rPr>
              <w:t>Австро-Венгрия</w:t>
            </w:r>
            <w:r>
              <w:rPr>
                <w:spacing w:val="-4"/>
                <w:sz w:val="24"/>
              </w:rPr>
              <w:t xml:space="preserve"> </w:t>
            </w:r>
            <w:r>
              <w:rPr>
                <w:sz w:val="24"/>
              </w:rPr>
              <w:t>до</w:t>
            </w:r>
            <w:r>
              <w:rPr>
                <w:spacing w:val="-3"/>
                <w:sz w:val="24"/>
              </w:rPr>
              <w:t xml:space="preserve"> </w:t>
            </w:r>
            <w:r>
              <w:rPr>
                <w:sz w:val="24"/>
              </w:rPr>
              <w:t>Первой</w:t>
            </w:r>
            <w:r>
              <w:rPr>
                <w:spacing w:val="-4"/>
                <w:sz w:val="24"/>
              </w:rPr>
              <w:t xml:space="preserve"> </w:t>
            </w:r>
            <w:r>
              <w:rPr>
                <w:sz w:val="24"/>
              </w:rPr>
              <w:t>мировой</w:t>
            </w:r>
            <w:r>
              <w:rPr>
                <w:spacing w:val="-3"/>
                <w:sz w:val="24"/>
              </w:rPr>
              <w:t xml:space="preserve"> </w:t>
            </w:r>
            <w:r>
              <w:rPr>
                <w:spacing w:val="-2"/>
                <w:sz w:val="24"/>
              </w:rPr>
              <w:t>войны</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25</w:t>
            </w:r>
          </w:p>
        </w:tc>
        <w:tc>
          <w:tcPr>
            <w:tcW w:w="6947" w:type="dxa"/>
          </w:tcPr>
          <w:p w:rsidR="003D4D6F" w:rsidRDefault="007D1DF3">
            <w:pPr>
              <w:pStyle w:val="TableParagraph"/>
              <w:ind w:left="107"/>
              <w:jc w:val="left"/>
              <w:rPr>
                <w:sz w:val="24"/>
              </w:rPr>
            </w:pPr>
            <w:r>
              <w:rPr>
                <w:sz w:val="24"/>
              </w:rPr>
              <w:t>Италия</w:t>
            </w:r>
            <w:r>
              <w:rPr>
                <w:spacing w:val="-3"/>
                <w:sz w:val="24"/>
              </w:rPr>
              <w:t xml:space="preserve"> </w:t>
            </w:r>
            <w:r>
              <w:rPr>
                <w:sz w:val="24"/>
              </w:rPr>
              <w:t>во</w:t>
            </w:r>
            <w:r>
              <w:rPr>
                <w:spacing w:val="-2"/>
                <w:sz w:val="24"/>
              </w:rPr>
              <w:t xml:space="preserve"> </w:t>
            </w:r>
            <w:r>
              <w:rPr>
                <w:sz w:val="24"/>
              </w:rPr>
              <w:t>второй</w:t>
            </w:r>
            <w:r>
              <w:rPr>
                <w:spacing w:val="-3"/>
                <w:sz w:val="24"/>
              </w:rPr>
              <w:t xml:space="preserve"> </w:t>
            </w:r>
            <w:r>
              <w:rPr>
                <w:sz w:val="24"/>
              </w:rPr>
              <w:t>половине</w:t>
            </w:r>
            <w:r>
              <w:rPr>
                <w:spacing w:val="-3"/>
                <w:sz w:val="24"/>
              </w:rPr>
              <w:t xml:space="preserve"> </w:t>
            </w:r>
            <w:r>
              <w:rPr>
                <w:sz w:val="24"/>
              </w:rPr>
              <w:t>XIX</w:t>
            </w:r>
            <w:r>
              <w:rPr>
                <w:spacing w:val="-1"/>
                <w:sz w:val="24"/>
              </w:rPr>
              <w:t xml:space="preserve"> </w:t>
            </w:r>
            <w:r>
              <w:rPr>
                <w:sz w:val="24"/>
              </w:rPr>
              <w:t>–</w:t>
            </w:r>
            <w:r>
              <w:rPr>
                <w:spacing w:val="-3"/>
                <w:sz w:val="24"/>
              </w:rPr>
              <w:t xml:space="preserve"> </w:t>
            </w:r>
            <w:r>
              <w:rPr>
                <w:sz w:val="24"/>
              </w:rPr>
              <w:t>начале</w:t>
            </w:r>
            <w:r>
              <w:rPr>
                <w:spacing w:val="-1"/>
                <w:sz w:val="24"/>
              </w:rPr>
              <w:t xml:space="preserve"> </w:t>
            </w:r>
            <w:r>
              <w:rPr>
                <w:sz w:val="24"/>
              </w:rPr>
              <w:t>XX</w:t>
            </w:r>
            <w:r>
              <w:rPr>
                <w:spacing w:val="-1"/>
                <w:sz w:val="24"/>
              </w:rPr>
              <w:t xml:space="preserve"> </w:t>
            </w:r>
            <w:r>
              <w:rPr>
                <w:spacing w:val="-5"/>
                <w:sz w:val="24"/>
              </w:rPr>
              <w:t>вв.</w:t>
            </w:r>
          </w:p>
        </w:tc>
        <w:tc>
          <w:tcPr>
            <w:tcW w:w="1625" w:type="dxa"/>
          </w:tcPr>
          <w:p w:rsidR="003D4D6F" w:rsidRDefault="007D1DF3">
            <w:pPr>
              <w:pStyle w:val="TableParagraph"/>
              <w:rPr>
                <w:sz w:val="24"/>
              </w:rPr>
            </w:pPr>
            <w:r>
              <w:rPr>
                <w:spacing w:val="-10"/>
                <w:sz w:val="24"/>
              </w:rPr>
              <w:t>1</w:t>
            </w:r>
          </w:p>
        </w:tc>
      </w:tr>
      <w:tr w:rsidR="003D4D6F">
        <w:trPr>
          <w:trHeight w:val="491"/>
        </w:trPr>
        <w:tc>
          <w:tcPr>
            <w:tcW w:w="922" w:type="dxa"/>
          </w:tcPr>
          <w:p w:rsidR="003D4D6F" w:rsidRDefault="007D1DF3">
            <w:pPr>
              <w:pStyle w:val="TableParagraph"/>
              <w:spacing w:line="268" w:lineRule="exact"/>
              <w:ind w:right="2"/>
              <w:rPr>
                <w:sz w:val="24"/>
              </w:rPr>
            </w:pPr>
            <w:r>
              <w:rPr>
                <w:spacing w:val="-5"/>
                <w:sz w:val="24"/>
              </w:rPr>
              <w:t>26</w:t>
            </w:r>
          </w:p>
        </w:tc>
        <w:tc>
          <w:tcPr>
            <w:tcW w:w="6947" w:type="dxa"/>
          </w:tcPr>
          <w:p w:rsidR="003D4D6F" w:rsidRDefault="007D1DF3">
            <w:pPr>
              <w:pStyle w:val="TableParagraph"/>
              <w:spacing w:line="268" w:lineRule="exact"/>
              <w:ind w:left="107"/>
              <w:jc w:val="left"/>
              <w:rPr>
                <w:sz w:val="24"/>
              </w:rPr>
            </w:pPr>
            <w:r>
              <w:rPr>
                <w:sz w:val="24"/>
              </w:rPr>
              <w:t>США</w:t>
            </w:r>
            <w:r>
              <w:rPr>
                <w:spacing w:val="-4"/>
                <w:sz w:val="24"/>
              </w:rPr>
              <w:t xml:space="preserve"> </w:t>
            </w:r>
            <w:r>
              <w:rPr>
                <w:sz w:val="24"/>
              </w:rPr>
              <w:t>во</w:t>
            </w:r>
            <w:r>
              <w:rPr>
                <w:spacing w:val="-2"/>
                <w:sz w:val="24"/>
              </w:rPr>
              <w:t xml:space="preserve"> </w:t>
            </w:r>
            <w:r>
              <w:rPr>
                <w:sz w:val="24"/>
              </w:rPr>
              <w:t>второй</w:t>
            </w:r>
            <w:r>
              <w:rPr>
                <w:spacing w:val="-1"/>
                <w:sz w:val="24"/>
              </w:rPr>
              <w:t xml:space="preserve"> </w:t>
            </w:r>
            <w:r>
              <w:rPr>
                <w:sz w:val="24"/>
              </w:rPr>
              <w:t>половине</w:t>
            </w:r>
            <w:r>
              <w:rPr>
                <w:spacing w:val="-3"/>
                <w:sz w:val="24"/>
              </w:rPr>
              <w:t xml:space="preserve"> </w:t>
            </w:r>
            <w:r>
              <w:rPr>
                <w:sz w:val="24"/>
              </w:rPr>
              <w:t>XIX</w:t>
            </w:r>
            <w:r>
              <w:rPr>
                <w:spacing w:val="-2"/>
                <w:sz w:val="24"/>
              </w:rPr>
              <w:t xml:space="preserve"> </w:t>
            </w:r>
            <w:r>
              <w:rPr>
                <w:sz w:val="24"/>
              </w:rPr>
              <w:t>–</w:t>
            </w:r>
            <w:r>
              <w:rPr>
                <w:spacing w:val="-2"/>
                <w:sz w:val="24"/>
              </w:rPr>
              <w:t xml:space="preserve"> </w:t>
            </w:r>
            <w:r>
              <w:rPr>
                <w:sz w:val="24"/>
              </w:rPr>
              <w:t>начале</w:t>
            </w:r>
            <w:r>
              <w:rPr>
                <w:spacing w:val="-3"/>
                <w:sz w:val="24"/>
              </w:rPr>
              <w:t xml:space="preserve"> </w:t>
            </w:r>
            <w:r>
              <w:rPr>
                <w:sz w:val="24"/>
              </w:rPr>
              <w:t>XX</w:t>
            </w:r>
            <w:r>
              <w:rPr>
                <w:spacing w:val="-3"/>
                <w:sz w:val="24"/>
              </w:rPr>
              <w:t xml:space="preserve"> </w:t>
            </w:r>
            <w:r>
              <w:rPr>
                <w:spacing w:val="-5"/>
                <w:sz w:val="24"/>
              </w:rPr>
              <w:t>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340"/>
        </w:trPr>
        <w:tc>
          <w:tcPr>
            <w:tcW w:w="922" w:type="dxa"/>
          </w:tcPr>
          <w:p w:rsidR="003D4D6F" w:rsidRDefault="007D1DF3">
            <w:pPr>
              <w:pStyle w:val="TableParagraph"/>
              <w:spacing w:line="268" w:lineRule="exact"/>
              <w:ind w:right="2"/>
              <w:rPr>
                <w:sz w:val="24"/>
              </w:rPr>
            </w:pPr>
            <w:r>
              <w:rPr>
                <w:spacing w:val="-5"/>
                <w:sz w:val="24"/>
              </w:rPr>
              <w:t>27</w:t>
            </w:r>
          </w:p>
        </w:tc>
        <w:tc>
          <w:tcPr>
            <w:tcW w:w="6947" w:type="dxa"/>
          </w:tcPr>
          <w:p w:rsidR="003D4D6F" w:rsidRDefault="007D1DF3">
            <w:pPr>
              <w:pStyle w:val="TableParagraph"/>
              <w:spacing w:line="268" w:lineRule="exact"/>
              <w:ind w:left="107"/>
              <w:jc w:val="left"/>
              <w:rPr>
                <w:sz w:val="24"/>
              </w:rPr>
            </w:pPr>
            <w:r>
              <w:rPr>
                <w:sz w:val="24"/>
              </w:rPr>
              <w:t>Международные</w:t>
            </w:r>
            <w:r>
              <w:rPr>
                <w:spacing w:val="-7"/>
                <w:sz w:val="24"/>
              </w:rPr>
              <w:t xml:space="preserve"> </w:t>
            </w:r>
            <w:r>
              <w:rPr>
                <w:sz w:val="24"/>
              </w:rPr>
              <w:t>отношения</w:t>
            </w:r>
            <w:r>
              <w:rPr>
                <w:spacing w:val="-3"/>
                <w:sz w:val="24"/>
              </w:rPr>
              <w:t xml:space="preserve"> </w:t>
            </w:r>
            <w:r>
              <w:rPr>
                <w:sz w:val="24"/>
              </w:rPr>
              <w:t>в</w:t>
            </w:r>
            <w:r>
              <w:rPr>
                <w:spacing w:val="-4"/>
                <w:sz w:val="24"/>
              </w:rPr>
              <w:t xml:space="preserve"> </w:t>
            </w:r>
            <w:r>
              <w:rPr>
                <w:sz w:val="24"/>
              </w:rPr>
              <w:t>последней</w:t>
            </w:r>
            <w:r>
              <w:rPr>
                <w:spacing w:val="-3"/>
                <w:sz w:val="24"/>
              </w:rPr>
              <w:t xml:space="preserve"> </w:t>
            </w:r>
            <w:r>
              <w:rPr>
                <w:sz w:val="24"/>
              </w:rPr>
              <w:t>трети</w:t>
            </w:r>
            <w:r>
              <w:rPr>
                <w:spacing w:val="-5"/>
                <w:sz w:val="24"/>
              </w:rPr>
              <w:t xml:space="preserve"> </w:t>
            </w:r>
            <w:r>
              <w:rPr>
                <w:sz w:val="24"/>
              </w:rPr>
              <w:t>XIX</w:t>
            </w:r>
            <w:r>
              <w:rPr>
                <w:spacing w:val="-3"/>
                <w:sz w:val="24"/>
              </w:rPr>
              <w:t xml:space="preserve"> </w:t>
            </w:r>
            <w:r>
              <w:rPr>
                <w:spacing w:val="-5"/>
                <w:sz w:val="24"/>
              </w:rPr>
              <w:t>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6"/>
        </w:trPr>
        <w:tc>
          <w:tcPr>
            <w:tcW w:w="922" w:type="dxa"/>
          </w:tcPr>
          <w:p w:rsidR="003D4D6F" w:rsidRDefault="007D1DF3">
            <w:pPr>
              <w:pStyle w:val="TableParagraph"/>
              <w:ind w:right="2"/>
              <w:rPr>
                <w:sz w:val="24"/>
              </w:rPr>
            </w:pPr>
            <w:r>
              <w:rPr>
                <w:spacing w:val="-5"/>
                <w:sz w:val="24"/>
              </w:rPr>
              <w:t>28</w:t>
            </w:r>
          </w:p>
        </w:tc>
        <w:tc>
          <w:tcPr>
            <w:tcW w:w="6947" w:type="dxa"/>
          </w:tcPr>
          <w:p w:rsidR="003D4D6F" w:rsidRDefault="007D1DF3">
            <w:pPr>
              <w:pStyle w:val="TableParagraph"/>
              <w:ind w:left="107"/>
              <w:jc w:val="left"/>
              <w:rPr>
                <w:sz w:val="24"/>
              </w:rPr>
            </w:pPr>
            <w:r>
              <w:rPr>
                <w:sz w:val="24"/>
              </w:rPr>
              <w:t>Итоговое</w:t>
            </w:r>
            <w:r>
              <w:rPr>
                <w:spacing w:val="-3"/>
                <w:sz w:val="24"/>
              </w:rPr>
              <w:t xml:space="preserve"> </w:t>
            </w:r>
            <w:r>
              <w:rPr>
                <w:sz w:val="24"/>
              </w:rPr>
              <w:t>повторение</w:t>
            </w:r>
            <w:r>
              <w:rPr>
                <w:spacing w:val="-2"/>
                <w:sz w:val="24"/>
              </w:rPr>
              <w:t xml:space="preserve"> </w:t>
            </w:r>
            <w:r>
              <w:rPr>
                <w:sz w:val="24"/>
              </w:rPr>
              <w:t>по</w:t>
            </w:r>
            <w:r>
              <w:rPr>
                <w:spacing w:val="-1"/>
                <w:sz w:val="24"/>
              </w:rPr>
              <w:t xml:space="preserve"> </w:t>
            </w:r>
            <w:r>
              <w:rPr>
                <w:spacing w:val="-4"/>
                <w:sz w:val="24"/>
              </w:rPr>
              <w:t>курсу</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8" w:right="14"/>
              <w:rPr>
                <w:sz w:val="24"/>
              </w:rPr>
            </w:pPr>
            <w:r>
              <w:rPr>
                <w:sz w:val="24"/>
              </w:rPr>
              <w:t>Тема</w:t>
            </w:r>
            <w:r>
              <w:rPr>
                <w:spacing w:val="-4"/>
                <w:sz w:val="24"/>
              </w:rPr>
              <w:t xml:space="preserve"> </w:t>
            </w:r>
            <w:r>
              <w:rPr>
                <w:sz w:val="24"/>
              </w:rPr>
              <w:t>1.</w:t>
            </w:r>
            <w:r>
              <w:rPr>
                <w:spacing w:val="-3"/>
                <w:sz w:val="24"/>
              </w:rPr>
              <w:t xml:space="preserve"> </w:t>
            </w:r>
            <w:r>
              <w:rPr>
                <w:sz w:val="24"/>
              </w:rPr>
              <w:t>Россия</w:t>
            </w:r>
            <w:r>
              <w:rPr>
                <w:spacing w:val="-2"/>
                <w:sz w:val="24"/>
              </w:rPr>
              <w:t xml:space="preserve"> </w:t>
            </w:r>
            <w:r>
              <w:rPr>
                <w:sz w:val="24"/>
              </w:rPr>
              <w:t>в</w:t>
            </w:r>
            <w:r>
              <w:rPr>
                <w:spacing w:val="-4"/>
                <w:sz w:val="24"/>
              </w:rPr>
              <w:t xml:space="preserve"> </w:t>
            </w:r>
            <w:r>
              <w:rPr>
                <w:sz w:val="24"/>
              </w:rPr>
              <w:t>первой</w:t>
            </w:r>
            <w:r>
              <w:rPr>
                <w:spacing w:val="-2"/>
                <w:sz w:val="24"/>
              </w:rPr>
              <w:t xml:space="preserve"> </w:t>
            </w:r>
            <w:r>
              <w:rPr>
                <w:sz w:val="24"/>
              </w:rPr>
              <w:t>четверти</w:t>
            </w:r>
            <w:r>
              <w:rPr>
                <w:spacing w:val="-2"/>
                <w:sz w:val="24"/>
              </w:rPr>
              <w:t xml:space="preserve"> </w:t>
            </w:r>
            <w:r>
              <w:rPr>
                <w:sz w:val="24"/>
              </w:rPr>
              <w:t>XIX</w:t>
            </w:r>
            <w:r>
              <w:rPr>
                <w:spacing w:val="-1"/>
                <w:sz w:val="24"/>
              </w:rPr>
              <w:t xml:space="preserve"> </w:t>
            </w:r>
            <w:r>
              <w:rPr>
                <w:spacing w:val="-5"/>
                <w:sz w:val="24"/>
              </w:rPr>
              <w:t>в.</w:t>
            </w:r>
          </w:p>
        </w:tc>
        <w:tc>
          <w:tcPr>
            <w:tcW w:w="1625" w:type="dxa"/>
          </w:tcPr>
          <w:p w:rsidR="003D4D6F" w:rsidRDefault="007D1DF3">
            <w:pPr>
              <w:pStyle w:val="TableParagraph"/>
              <w:rPr>
                <w:sz w:val="24"/>
              </w:rPr>
            </w:pPr>
            <w:r>
              <w:rPr>
                <w:spacing w:val="-10"/>
                <w:sz w:val="24"/>
              </w:rPr>
              <w:t>9</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29</w:t>
            </w:r>
          </w:p>
        </w:tc>
        <w:tc>
          <w:tcPr>
            <w:tcW w:w="6947" w:type="dxa"/>
          </w:tcPr>
          <w:p w:rsidR="003D4D6F" w:rsidRDefault="007D1DF3">
            <w:pPr>
              <w:pStyle w:val="TableParagraph"/>
              <w:spacing w:line="251" w:lineRule="exact"/>
              <w:ind w:left="117"/>
              <w:jc w:val="left"/>
              <w:rPr>
                <w:sz w:val="24"/>
              </w:rPr>
            </w:pPr>
            <w:r>
              <w:rPr>
                <w:sz w:val="24"/>
              </w:rPr>
              <w:t>Россия</w:t>
            </w:r>
            <w:r>
              <w:rPr>
                <w:spacing w:val="-3"/>
                <w:sz w:val="24"/>
              </w:rPr>
              <w:t xml:space="preserve"> </w:t>
            </w:r>
            <w:r>
              <w:rPr>
                <w:sz w:val="24"/>
              </w:rPr>
              <w:t>и</w:t>
            </w:r>
            <w:r>
              <w:rPr>
                <w:spacing w:val="-2"/>
                <w:sz w:val="24"/>
              </w:rPr>
              <w:t xml:space="preserve"> </w:t>
            </w:r>
            <w:r>
              <w:rPr>
                <w:sz w:val="24"/>
              </w:rPr>
              <w:t>мир</w:t>
            </w:r>
            <w:r>
              <w:rPr>
                <w:spacing w:val="-2"/>
                <w:sz w:val="24"/>
              </w:rPr>
              <w:t xml:space="preserve"> </w:t>
            </w:r>
            <w:r>
              <w:rPr>
                <w:sz w:val="24"/>
              </w:rPr>
              <w:t>на</w:t>
            </w:r>
            <w:r>
              <w:rPr>
                <w:spacing w:val="-3"/>
                <w:sz w:val="24"/>
              </w:rPr>
              <w:t xml:space="preserve"> </w:t>
            </w:r>
            <w:r>
              <w:rPr>
                <w:sz w:val="24"/>
              </w:rPr>
              <w:t>рубеже</w:t>
            </w:r>
            <w:r>
              <w:rPr>
                <w:spacing w:val="-1"/>
                <w:sz w:val="24"/>
              </w:rPr>
              <w:t xml:space="preserve"> </w:t>
            </w:r>
            <w:r>
              <w:rPr>
                <w:sz w:val="24"/>
              </w:rPr>
              <w:t>XVIII-XIX</w:t>
            </w:r>
            <w:r>
              <w:rPr>
                <w:spacing w:val="-1"/>
                <w:sz w:val="24"/>
              </w:rPr>
              <w:t xml:space="preserve"> </w:t>
            </w:r>
            <w:r>
              <w:rPr>
                <w:spacing w:val="-5"/>
                <w:sz w:val="24"/>
              </w:rPr>
              <w:t>вв.</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30</w:t>
            </w:r>
          </w:p>
        </w:tc>
        <w:tc>
          <w:tcPr>
            <w:tcW w:w="6947" w:type="dxa"/>
          </w:tcPr>
          <w:p w:rsidR="003D4D6F" w:rsidRDefault="007D1DF3">
            <w:pPr>
              <w:pStyle w:val="TableParagraph"/>
              <w:spacing w:line="249" w:lineRule="exact"/>
              <w:ind w:left="117"/>
              <w:jc w:val="left"/>
              <w:rPr>
                <w:sz w:val="24"/>
              </w:rPr>
            </w:pPr>
            <w:r>
              <w:rPr>
                <w:sz w:val="24"/>
              </w:rPr>
              <w:t>Александр</w:t>
            </w:r>
            <w:r>
              <w:rPr>
                <w:spacing w:val="-2"/>
                <w:sz w:val="24"/>
              </w:rPr>
              <w:t xml:space="preserve"> </w:t>
            </w:r>
            <w:r>
              <w:rPr>
                <w:sz w:val="24"/>
              </w:rPr>
              <w:t>I:</w:t>
            </w:r>
            <w:r>
              <w:rPr>
                <w:spacing w:val="-1"/>
                <w:sz w:val="24"/>
              </w:rPr>
              <w:t xml:space="preserve"> </w:t>
            </w:r>
            <w:r>
              <w:rPr>
                <w:sz w:val="24"/>
              </w:rPr>
              <w:t>начало</w:t>
            </w:r>
            <w:r>
              <w:rPr>
                <w:spacing w:val="-1"/>
                <w:sz w:val="24"/>
              </w:rPr>
              <w:t xml:space="preserve"> </w:t>
            </w:r>
            <w:r>
              <w:rPr>
                <w:sz w:val="24"/>
              </w:rPr>
              <w:t>правления.</w:t>
            </w:r>
            <w:r>
              <w:rPr>
                <w:spacing w:val="-2"/>
                <w:sz w:val="24"/>
              </w:rPr>
              <w:t xml:space="preserve"> </w:t>
            </w:r>
            <w:r>
              <w:rPr>
                <w:sz w:val="24"/>
              </w:rPr>
              <w:t>Реформы</w:t>
            </w:r>
            <w:r>
              <w:rPr>
                <w:spacing w:val="-1"/>
                <w:sz w:val="24"/>
              </w:rPr>
              <w:t xml:space="preserve"> </w:t>
            </w:r>
            <w:r>
              <w:rPr>
                <w:sz w:val="24"/>
              </w:rPr>
              <w:t>М.</w:t>
            </w:r>
            <w:r>
              <w:rPr>
                <w:spacing w:val="-4"/>
                <w:sz w:val="24"/>
              </w:rPr>
              <w:t xml:space="preserve"> </w:t>
            </w:r>
            <w:r>
              <w:rPr>
                <w:sz w:val="24"/>
              </w:rPr>
              <w:t>М.</w:t>
            </w:r>
            <w:r>
              <w:rPr>
                <w:spacing w:val="-1"/>
                <w:sz w:val="24"/>
              </w:rPr>
              <w:t xml:space="preserve"> </w:t>
            </w:r>
            <w:r>
              <w:rPr>
                <w:spacing w:val="-2"/>
                <w:sz w:val="24"/>
              </w:rPr>
              <w:t>Сперанского</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31</w:t>
            </w:r>
          </w:p>
        </w:tc>
        <w:tc>
          <w:tcPr>
            <w:tcW w:w="6947" w:type="dxa"/>
          </w:tcPr>
          <w:p w:rsidR="003D4D6F" w:rsidRDefault="007D1DF3">
            <w:pPr>
              <w:pStyle w:val="TableParagraph"/>
              <w:spacing w:line="249" w:lineRule="exact"/>
              <w:ind w:left="117"/>
              <w:jc w:val="left"/>
              <w:rPr>
                <w:sz w:val="24"/>
              </w:rPr>
            </w:pPr>
            <w:r>
              <w:rPr>
                <w:sz w:val="24"/>
              </w:rPr>
              <w:t>Внешняя</w:t>
            </w:r>
            <w:r>
              <w:rPr>
                <w:spacing w:val="-2"/>
                <w:sz w:val="24"/>
              </w:rPr>
              <w:t xml:space="preserve"> </w:t>
            </w:r>
            <w:r>
              <w:rPr>
                <w:sz w:val="24"/>
              </w:rPr>
              <w:t>политика</w:t>
            </w:r>
            <w:r>
              <w:rPr>
                <w:spacing w:val="-3"/>
                <w:sz w:val="24"/>
              </w:rPr>
              <w:t xml:space="preserve"> </w:t>
            </w:r>
            <w:r>
              <w:rPr>
                <w:sz w:val="24"/>
              </w:rPr>
              <w:t>Александра I</w:t>
            </w:r>
            <w:r>
              <w:rPr>
                <w:spacing w:val="-5"/>
                <w:sz w:val="24"/>
              </w:rPr>
              <w:t xml:space="preserve"> </w:t>
            </w:r>
            <w:r>
              <w:rPr>
                <w:sz w:val="24"/>
              </w:rPr>
              <w:t>в</w:t>
            </w:r>
            <w:r>
              <w:rPr>
                <w:spacing w:val="-3"/>
                <w:sz w:val="24"/>
              </w:rPr>
              <w:t xml:space="preserve"> </w:t>
            </w:r>
            <w:r>
              <w:rPr>
                <w:sz w:val="24"/>
              </w:rPr>
              <w:t>1801-1812</w:t>
            </w:r>
            <w:r>
              <w:rPr>
                <w:spacing w:val="-1"/>
                <w:sz w:val="24"/>
              </w:rPr>
              <w:t xml:space="preserve"> </w:t>
            </w:r>
            <w:r>
              <w:rPr>
                <w:spacing w:val="-5"/>
                <w:sz w:val="24"/>
              </w:rPr>
              <w:t>гг.</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32</w:t>
            </w:r>
          </w:p>
        </w:tc>
        <w:tc>
          <w:tcPr>
            <w:tcW w:w="6947" w:type="dxa"/>
          </w:tcPr>
          <w:p w:rsidR="003D4D6F" w:rsidRDefault="007D1DF3">
            <w:pPr>
              <w:pStyle w:val="TableParagraph"/>
              <w:ind w:left="107"/>
              <w:jc w:val="left"/>
              <w:rPr>
                <w:sz w:val="24"/>
              </w:rPr>
            </w:pPr>
            <w:r>
              <w:rPr>
                <w:sz w:val="24"/>
              </w:rPr>
              <w:t>Отечественная</w:t>
            </w:r>
            <w:r>
              <w:rPr>
                <w:spacing w:val="-3"/>
                <w:sz w:val="24"/>
              </w:rPr>
              <w:t xml:space="preserve"> </w:t>
            </w:r>
            <w:r>
              <w:rPr>
                <w:sz w:val="24"/>
              </w:rPr>
              <w:t>война</w:t>
            </w:r>
            <w:r>
              <w:rPr>
                <w:spacing w:val="-3"/>
                <w:sz w:val="24"/>
              </w:rPr>
              <w:t xml:space="preserve"> </w:t>
            </w:r>
            <w:r>
              <w:rPr>
                <w:sz w:val="24"/>
              </w:rPr>
              <w:t>1812</w:t>
            </w:r>
            <w:r>
              <w:rPr>
                <w:spacing w:val="-2"/>
                <w:sz w:val="24"/>
              </w:rPr>
              <w:t xml:space="preserve"> </w:t>
            </w:r>
            <w:r>
              <w:rPr>
                <w:spacing w:val="-5"/>
                <w:sz w:val="24"/>
              </w:rPr>
              <w:t>г.</w:t>
            </w:r>
          </w:p>
        </w:tc>
        <w:tc>
          <w:tcPr>
            <w:tcW w:w="1625" w:type="dxa"/>
          </w:tcPr>
          <w:p w:rsidR="003D4D6F" w:rsidRDefault="007D1DF3">
            <w:pPr>
              <w:pStyle w:val="TableParagraph"/>
              <w:rPr>
                <w:sz w:val="24"/>
              </w:rPr>
            </w:pPr>
            <w:r>
              <w:rPr>
                <w:spacing w:val="-10"/>
                <w:sz w:val="24"/>
              </w:rPr>
              <w:t>1</w:t>
            </w:r>
          </w:p>
        </w:tc>
      </w:tr>
      <w:tr w:rsidR="003D4D6F">
        <w:trPr>
          <w:trHeight w:val="489"/>
        </w:trPr>
        <w:tc>
          <w:tcPr>
            <w:tcW w:w="922" w:type="dxa"/>
          </w:tcPr>
          <w:p w:rsidR="003D4D6F" w:rsidRDefault="007D1DF3">
            <w:pPr>
              <w:pStyle w:val="TableParagraph"/>
              <w:spacing w:line="268" w:lineRule="exact"/>
              <w:ind w:right="2"/>
              <w:rPr>
                <w:sz w:val="24"/>
              </w:rPr>
            </w:pPr>
            <w:r>
              <w:rPr>
                <w:spacing w:val="-5"/>
                <w:sz w:val="24"/>
              </w:rPr>
              <w:t>33</w:t>
            </w:r>
          </w:p>
        </w:tc>
        <w:tc>
          <w:tcPr>
            <w:tcW w:w="6947" w:type="dxa"/>
          </w:tcPr>
          <w:p w:rsidR="003D4D6F" w:rsidRDefault="007D1DF3">
            <w:pPr>
              <w:pStyle w:val="TableParagraph"/>
              <w:spacing w:line="244" w:lineRule="exact"/>
              <w:ind w:left="117"/>
              <w:jc w:val="left"/>
              <w:rPr>
                <w:sz w:val="24"/>
              </w:rPr>
            </w:pPr>
            <w:r>
              <w:rPr>
                <w:sz w:val="24"/>
              </w:rPr>
              <w:t>Заграничные</w:t>
            </w:r>
            <w:r>
              <w:rPr>
                <w:spacing w:val="-6"/>
                <w:sz w:val="24"/>
              </w:rPr>
              <w:t xml:space="preserve"> </w:t>
            </w:r>
            <w:r>
              <w:rPr>
                <w:sz w:val="24"/>
              </w:rPr>
              <w:t>походы</w:t>
            </w:r>
            <w:r>
              <w:rPr>
                <w:spacing w:val="-3"/>
                <w:sz w:val="24"/>
              </w:rPr>
              <w:t xml:space="preserve"> </w:t>
            </w:r>
            <w:r>
              <w:rPr>
                <w:sz w:val="24"/>
              </w:rPr>
              <w:t>русской</w:t>
            </w:r>
            <w:r>
              <w:rPr>
                <w:spacing w:val="80"/>
                <w:sz w:val="24"/>
              </w:rPr>
              <w:t xml:space="preserve"> </w:t>
            </w:r>
            <w:r>
              <w:rPr>
                <w:sz w:val="24"/>
              </w:rPr>
              <w:t>армии.</w:t>
            </w:r>
            <w:r>
              <w:rPr>
                <w:spacing w:val="80"/>
                <w:sz w:val="24"/>
              </w:rPr>
              <w:t xml:space="preserve"> </w:t>
            </w:r>
            <w:r>
              <w:rPr>
                <w:sz w:val="24"/>
              </w:rPr>
              <w:t>Внешняя</w:t>
            </w:r>
            <w:r>
              <w:rPr>
                <w:spacing w:val="80"/>
                <w:sz w:val="24"/>
              </w:rPr>
              <w:t xml:space="preserve"> </w:t>
            </w:r>
            <w:r>
              <w:rPr>
                <w:sz w:val="24"/>
              </w:rPr>
              <w:t>политика Александра I в 1813-1825 гг.</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8"/>
        </w:trPr>
        <w:tc>
          <w:tcPr>
            <w:tcW w:w="922" w:type="dxa"/>
          </w:tcPr>
          <w:p w:rsidR="003D4D6F" w:rsidRDefault="007D1DF3">
            <w:pPr>
              <w:pStyle w:val="TableParagraph"/>
              <w:spacing w:line="258" w:lineRule="exact"/>
              <w:ind w:right="2"/>
              <w:rPr>
                <w:sz w:val="24"/>
              </w:rPr>
            </w:pPr>
            <w:r>
              <w:rPr>
                <w:spacing w:val="-5"/>
                <w:sz w:val="24"/>
              </w:rPr>
              <w:t>34</w:t>
            </w:r>
          </w:p>
        </w:tc>
        <w:tc>
          <w:tcPr>
            <w:tcW w:w="6947" w:type="dxa"/>
          </w:tcPr>
          <w:p w:rsidR="003D4D6F" w:rsidRDefault="007D1DF3">
            <w:pPr>
              <w:pStyle w:val="TableParagraph"/>
              <w:spacing w:line="251" w:lineRule="exact"/>
              <w:ind w:left="117"/>
              <w:jc w:val="left"/>
              <w:rPr>
                <w:sz w:val="24"/>
              </w:rPr>
            </w:pPr>
            <w:r>
              <w:rPr>
                <w:sz w:val="24"/>
              </w:rPr>
              <w:t>Либеральные</w:t>
            </w:r>
            <w:r>
              <w:rPr>
                <w:spacing w:val="-7"/>
                <w:sz w:val="24"/>
              </w:rPr>
              <w:t xml:space="preserve"> </w:t>
            </w:r>
            <w:r>
              <w:rPr>
                <w:sz w:val="24"/>
              </w:rPr>
              <w:t>и</w:t>
            </w:r>
            <w:r>
              <w:rPr>
                <w:spacing w:val="-2"/>
                <w:sz w:val="24"/>
              </w:rPr>
              <w:t xml:space="preserve"> </w:t>
            </w:r>
            <w:r>
              <w:rPr>
                <w:sz w:val="24"/>
              </w:rPr>
              <w:t>охранительные</w:t>
            </w:r>
            <w:r>
              <w:rPr>
                <w:spacing w:val="-4"/>
                <w:sz w:val="24"/>
              </w:rPr>
              <w:t xml:space="preserve"> </w:t>
            </w:r>
            <w:r>
              <w:rPr>
                <w:sz w:val="24"/>
              </w:rPr>
              <w:t>тенденции</w:t>
            </w:r>
            <w:r>
              <w:rPr>
                <w:spacing w:val="55"/>
                <w:sz w:val="24"/>
              </w:rPr>
              <w:t xml:space="preserve"> </w:t>
            </w:r>
            <w:r>
              <w:rPr>
                <w:sz w:val="24"/>
              </w:rPr>
              <w:t>во</w:t>
            </w:r>
            <w:r>
              <w:rPr>
                <w:spacing w:val="-2"/>
                <w:sz w:val="24"/>
              </w:rPr>
              <w:t xml:space="preserve"> внутренней</w:t>
            </w:r>
          </w:p>
        </w:tc>
        <w:tc>
          <w:tcPr>
            <w:tcW w:w="1625" w:type="dxa"/>
          </w:tcPr>
          <w:p w:rsidR="003D4D6F" w:rsidRDefault="007D1DF3">
            <w:pPr>
              <w:pStyle w:val="TableParagraph"/>
              <w:spacing w:line="258" w:lineRule="exact"/>
              <w:rPr>
                <w:sz w:val="24"/>
              </w:rPr>
            </w:pPr>
            <w:r>
              <w:rPr>
                <w:spacing w:val="-10"/>
                <w:sz w:val="24"/>
              </w:rPr>
              <w:t>1</w:t>
            </w:r>
          </w:p>
        </w:tc>
      </w:tr>
    </w:tbl>
    <w:p w:rsidR="003D4D6F" w:rsidRDefault="003D4D6F">
      <w:pPr>
        <w:spacing w:line="258" w:lineRule="exact"/>
        <w:rPr>
          <w:sz w:val="24"/>
        </w:rPr>
        <w:sectPr w:rsidR="003D4D6F">
          <w:type w:val="continuous"/>
          <w:pgSz w:w="11910" w:h="16840"/>
          <w:pgMar w:top="1100" w:right="1020" w:bottom="1240" w:left="880" w:header="0" w:footer="1015" w:gutter="0"/>
          <w:cols w:space="720"/>
        </w:sectPr>
      </w:pPr>
    </w:p>
    <w:tbl>
      <w:tblPr>
        <w:tblStyle w:val="TableNormal"/>
        <w:tblW w:w="0" w:type="auto"/>
        <w:tblInd w:w="3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2"/>
        <w:gridCol w:w="6947"/>
        <w:gridCol w:w="1625"/>
      </w:tblGrid>
      <w:tr w:rsidR="003D4D6F">
        <w:trPr>
          <w:trHeight w:val="246"/>
        </w:trPr>
        <w:tc>
          <w:tcPr>
            <w:tcW w:w="922" w:type="dxa"/>
          </w:tcPr>
          <w:p w:rsidR="003D4D6F" w:rsidRDefault="003D4D6F">
            <w:pPr>
              <w:pStyle w:val="TableParagraph"/>
              <w:spacing w:line="240" w:lineRule="auto"/>
              <w:ind w:left="0"/>
              <w:jc w:val="left"/>
              <w:rPr>
                <w:sz w:val="16"/>
              </w:rPr>
            </w:pPr>
          </w:p>
        </w:tc>
        <w:tc>
          <w:tcPr>
            <w:tcW w:w="6947" w:type="dxa"/>
          </w:tcPr>
          <w:p w:rsidR="003D4D6F" w:rsidRDefault="007D1DF3">
            <w:pPr>
              <w:pStyle w:val="TableParagraph"/>
              <w:spacing w:line="227" w:lineRule="exact"/>
              <w:ind w:left="117"/>
              <w:jc w:val="left"/>
              <w:rPr>
                <w:sz w:val="24"/>
              </w:rPr>
            </w:pPr>
            <w:r>
              <w:rPr>
                <w:sz w:val="24"/>
              </w:rPr>
              <w:t>политике</w:t>
            </w:r>
            <w:r>
              <w:rPr>
                <w:spacing w:val="57"/>
                <w:sz w:val="24"/>
              </w:rPr>
              <w:t xml:space="preserve"> </w:t>
            </w:r>
            <w:r>
              <w:rPr>
                <w:sz w:val="24"/>
              </w:rPr>
              <w:t>Александра</w:t>
            </w:r>
            <w:r>
              <w:rPr>
                <w:spacing w:val="57"/>
                <w:sz w:val="24"/>
              </w:rPr>
              <w:t xml:space="preserve"> </w:t>
            </w:r>
            <w:r>
              <w:rPr>
                <w:sz w:val="24"/>
              </w:rPr>
              <w:t>I</w:t>
            </w:r>
            <w:r>
              <w:rPr>
                <w:spacing w:val="58"/>
                <w:sz w:val="24"/>
              </w:rPr>
              <w:t xml:space="preserve"> </w:t>
            </w:r>
            <w:r>
              <w:rPr>
                <w:sz w:val="24"/>
              </w:rPr>
              <w:t>в</w:t>
            </w:r>
            <w:r>
              <w:rPr>
                <w:spacing w:val="57"/>
                <w:sz w:val="24"/>
              </w:rPr>
              <w:t xml:space="preserve"> </w:t>
            </w:r>
            <w:r>
              <w:rPr>
                <w:sz w:val="24"/>
              </w:rPr>
              <w:t xml:space="preserve">1815-1825 </w:t>
            </w:r>
            <w:r>
              <w:rPr>
                <w:spacing w:val="-5"/>
                <w:sz w:val="24"/>
              </w:rPr>
              <w:t>гг.</w:t>
            </w:r>
          </w:p>
        </w:tc>
        <w:tc>
          <w:tcPr>
            <w:tcW w:w="1625" w:type="dxa"/>
          </w:tcPr>
          <w:p w:rsidR="003D4D6F" w:rsidRDefault="003D4D6F">
            <w:pPr>
              <w:pStyle w:val="TableParagraph"/>
              <w:spacing w:line="240" w:lineRule="auto"/>
              <w:ind w:left="0"/>
              <w:jc w:val="left"/>
              <w:rPr>
                <w:sz w:val="16"/>
              </w:rPr>
            </w:pPr>
          </w:p>
        </w:tc>
      </w:tr>
      <w:tr w:rsidR="003D4D6F">
        <w:trPr>
          <w:trHeight w:val="275"/>
        </w:trPr>
        <w:tc>
          <w:tcPr>
            <w:tcW w:w="922" w:type="dxa"/>
          </w:tcPr>
          <w:p w:rsidR="003D4D6F" w:rsidRDefault="007D1DF3">
            <w:pPr>
              <w:pStyle w:val="TableParagraph"/>
              <w:ind w:right="2"/>
              <w:rPr>
                <w:sz w:val="24"/>
              </w:rPr>
            </w:pPr>
            <w:r>
              <w:rPr>
                <w:spacing w:val="-5"/>
                <w:sz w:val="24"/>
              </w:rPr>
              <w:t>35</w:t>
            </w:r>
          </w:p>
        </w:tc>
        <w:tc>
          <w:tcPr>
            <w:tcW w:w="6947" w:type="dxa"/>
          </w:tcPr>
          <w:p w:rsidR="003D4D6F" w:rsidRDefault="007D1DF3">
            <w:pPr>
              <w:pStyle w:val="TableParagraph"/>
              <w:spacing w:line="249" w:lineRule="exact"/>
              <w:ind w:left="117"/>
              <w:jc w:val="left"/>
              <w:rPr>
                <w:sz w:val="24"/>
              </w:rPr>
            </w:pPr>
            <w:r>
              <w:rPr>
                <w:sz w:val="24"/>
              </w:rPr>
              <w:t>Национальная</w:t>
            </w:r>
            <w:r>
              <w:rPr>
                <w:spacing w:val="79"/>
                <w:w w:val="150"/>
                <w:sz w:val="24"/>
              </w:rPr>
              <w:t xml:space="preserve"> </w:t>
            </w:r>
            <w:r>
              <w:rPr>
                <w:sz w:val="24"/>
              </w:rPr>
              <w:t>политика</w:t>
            </w:r>
            <w:r>
              <w:rPr>
                <w:spacing w:val="-4"/>
                <w:sz w:val="24"/>
              </w:rPr>
              <w:t xml:space="preserve"> </w:t>
            </w:r>
            <w:r>
              <w:rPr>
                <w:sz w:val="24"/>
              </w:rPr>
              <w:t>Александра</w:t>
            </w:r>
            <w:r>
              <w:rPr>
                <w:spacing w:val="-2"/>
                <w:sz w:val="24"/>
              </w:rPr>
              <w:t xml:space="preserve"> </w:t>
            </w:r>
            <w:r>
              <w:rPr>
                <w:spacing w:val="-10"/>
                <w:sz w:val="24"/>
              </w:rPr>
              <w:t>I</w:t>
            </w:r>
          </w:p>
        </w:tc>
        <w:tc>
          <w:tcPr>
            <w:tcW w:w="1625" w:type="dxa"/>
          </w:tcPr>
          <w:p w:rsidR="003D4D6F" w:rsidRDefault="007D1DF3">
            <w:pPr>
              <w:pStyle w:val="TableParagraph"/>
              <w:rPr>
                <w:sz w:val="24"/>
              </w:rPr>
            </w:pPr>
            <w:r>
              <w:rPr>
                <w:spacing w:val="-10"/>
                <w:sz w:val="24"/>
              </w:rPr>
              <w:t>1</w:t>
            </w:r>
          </w:p>
        </w:tc>
      </w:tr>
      <w:tr w:rsidR="003D4D6F">
        <w:trPr>
          <w:trHeight w:val="489"/>
        </w:trPr>
        <w:tc>
          <w:tcPr>
            <w:tcW w:w="922" w:type="dxa"/>
          </w:tcPr>
          <w:p w:rsidR="003D4D6F" w:rsidRDefault="007D1DF3">
            <w:pPr>
              <w:pStyle w:val="TableParagraph"/>
              <w:spacing w:line="268" w:lineRule="exact"/>
              <w:ind w:right="2"/>
              <w:rPr>
                <w:sz w:val="24"/>
              </w:rPr>
            </w:pPr>
            <w:r>
              <w:rPr>
                <w:spacing w:val="-5"/>
                <w:sz w:val="24"/>
              </w:rPr>
              <w:t>36</w:t>
            </w:r>
          </w:p>
        </w:tc>
        <w:tc>
          <w:tcPr>
            <w:tcW w:w="6947" w:type="dxa"/>
          </w:tcPr>
          <w:p w:rsidR="003D4D6F" w:rsidRDefault="007D1DF3">
            <w:pPr>
              <w:pStyle w:val="TableParagraph"/>
              <w:spacing w:line="246" w:lineRule="exact"/>
              <w:ind w:left="117" w:right="101"/>
              <w:jc w:val="left"/>
              <w:rPr>
                <w:sz w:val="24"/>
              </w:rPr>
            </w:pPr>
            <w:r>
              <w:rPr>
                <w:sz w:val="24"/>
              </w:rPr>
              <w:t>Социально-экономическое</w:t>
            </w:r>
            <w:r>
              <w:rPr>
                <w:spacing w:val="-9"/>
                <w:sz w:val="24"/>
              </w:rPr>
              <w:t xml:space="preserve"> </w:t>
            </w:r>
            <w:r>
              <w:rPr>
                <w:sz w:val="24"/>
              </w:rPr>
              <w:t>развитие</w:t>
            </w:r>
            <w:r>
              <w:rPr>
                <w:spacing w:val="-7"/>
                <w:sz w:val="24"/>
              </w:rPr>
              <w:t xml:space="preserve"> </w:t>
            </w:r>
            <w:r>
              <w:rPr>
                <w:sz w:val="24"/>
              </w:rPr>
              <w:t>страны</w:t>
            </w:r>
            <w:r>
              <w:rPr>
                <w:spacing w:val="-8"/>
                <w:sz w:val="24"/>
              </w:rPr>
              <w:t xml:space="preserve"> </w:t>
            </w:r>
            <w:r>
              <w:rPr>
                <w:sz w:val="24"/>
              </w:rPr>
              <w:t>в</w:t>
            </w:r>
            <w:r>
              <w:rPr>
                <w:spacing w:val="-9"/>
                <w:sz w:val="24"/>
              </w:rPr>
              <w:t xml:space="preserve"> </w:t>
            </w:r>
            <w:r>
              <w:rPr>
                <w:sz w:val="24"/>
              </w:rPr>
              <w:t>первой</w:t>
            </w:r>
            <w:r>
              <w:rPr>
                <w:spacing w:val="-8"/>
                <w:sz w:val="24"/>
              </w:rPr>
              <w:t xml:space="preserve"> </w:t>
            </w:r>
            <w:r>
              <w:rPr>
                <w:sz w:val="24"/>
              </w:rPr>
              <w:t>четверти XIX 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489"/>
        </w:trPr>
        <w:tc>
          <w:tcPr>
            <w:tcW w:w="922" w:type="dxa"/>
          </w:tcPr>
          <w:p w:rsidR="003D4D6F" w:rsidRDefault="007D1DF3">
            <w:pPr>
              <w:pStyle w:val="TableParagraph"/>
              <w:spacing w:line="265" w:lineRule="exact"/>
              <w:ind w:right="2"/>
              <w:rPr>
                <w:sz w:val="24"/>
              </w:rPr>
            </w:pPr>
            <w:r>
              <w:rPr>
                <w:spacing w:val="-5"/>
                <w:sz w:val="24"/>
              </w:rPr>
              <w:t>37</w:t>
            </w:r>
          </w:p>
        </w:tc>
        <w:tc>
          <w:tcPr>
            <w:tcW w:w="6947" w:type="dxa"/>
          </w:tcPr>
          <w:p w:rsidR="003D4D6F" w:rsidRDefault="007D1DF3">
            <w:pPr>
              <w:pStyle w:val="TableParagraph"/>
              <w:spacing w:line="231" w:lineRule="exact"/>
              <w:ind w:left="107"/>
              <w:jc w:val="left"/>
              <w:rPr>
                <w:sz w:val="24"/>
              </w:rPr>
            </w:pPr>
            <w:r>
              <w:rPr>
                <w:sz w:val="24"/>
              </w:rPr>
              <w:t>Общественное</w:t>
            </w:r>
            <w:r>
              <w:rPr>
                <w:spacing w:val="79"/>
                <w:w w:val="150"/>
                <w:sz w:val="24"/>
              </w:rPr>
              <w:t xml:space="preserve"> </w:t>
            </w:r>
            <w:r>
              <w:rPr>
                <w:sz w:val="24"/>
              </w:rPr>
              <w:t>движение</w:t>
            </w:r>
            <w:r>
              <w:rPr>
                <w:spacing w:val="-4"/>
                <w:sz w:val="24"/>
              </w:rPr>
              <w:t xml:space="preserve"> </w:t>
            </w:r>
            <w:r>
              <w:rPr>
                <w:sz w:val="24"/>
              </w:rPr>
              <w:t>при</w:t>
            </w:r>
            <w:r>
              <w:rPr>
                <w:spacing w:val="-4"/>
                <w:sz w:val="24"/>
              </w:rPr>
              <w:t xml:space="preserve"> </w:t>
            </w:r>
            <w:r>
              <w:rPr>
                <w:sz w:val="24"/>
              </w:rPr>
              <w:t>Александре</w:t>
            </w:r>
            <w:r>
              <w:rPr>
                <w:spacing w:val="-2"/>
                <w:sz w:val="24"/>
              </w:rPr>
              <w:t xml:space="preserve"> </w:t>
            </w:r>
            <w:r>
              <w:rPr>
                <w:sz w:val="24"/>
              </w:rPr>
              <w:t>I.</w:t>
            </w:r>
            <w:r>
              <w:rPr>
                <w:spacing w:val="-1"/>
                <w:sz w:val="24"/>
              </w:rPr>
              <w:t xml:space="preserve"> </w:t>
            </w:r>
            <w:r>
              <w:rPr>
                <w:sz w:val="24"/>
              </w:rPr>
              <w:t>Выступление</w:t>
            </w:r>
            <w:r>
              <w:rPr>
                <w:spacing w:val="-4"/>
                <w:sz w:val="24"/>
              </w:rPr>
              <w:t xml:space="preserve"> </w:t>
            </w:r>
            <w:r>
              <w:rPr>
                <w:spacing w:val="-5"/>
                <w:sz w:val="24"/>
              </w:rPr>
              <w:t>де-</w:t>
            </w:r>
          </w:p>
          <w:p w:rsidR="003D4D6F" w:rsidRDefault="007D1DF3">
            <w:pPr>
              <w:pStyle w:val="TableParagraph"/>
              <w:spacing w:line="239" w:lineRule="exact"/>
              <w:ind w:left="107"/>
              <w:jc w:val="left"/>
              <w:rPr>
                <w:sz w:val="24"/>
              </w:rPr>
            </w:pPr>
            <w:r>
              <w:rPr>
                <w:spacing w:val="-2"/>
                <w:sz w:val="24"/>
              </w:rPr>
              <w:t>кабристов</w:t>
            </w:r>
          </w:p>
        </w:tc>
        <w:tc>
          <w:tcPr>
            <w:tcW w:w="1625" w:type="dxa"/>
          </w:tcPr>
          <w:p w:rsidR="003D4D6F" w:rsidRDefault="007D1DF3">
            <w:pPr>
              <w:pStyle w:val="TableParagraph"/>
              <w:spacing w:line="265" w:lineRule="exact"/>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8" w:right="14"/>
              <w:rPr>
                <w:sz w:val="24"/>
              </w:rPr>
            </w:pPr>
            <w:r>
              <w:rPr>
                <w:sz w:val="24"/>
              </w:rPr>
              <w:t>Тема</w:t>
            </w:r>
            <w:r>
              <w:rPr>
                <w:spacing w:val="-4"/>
                <w:sz w:val="24"/>
              </w:rPr>
              <w:t xml:space="preserve"> </w:t>
            </w:r>
            <w:r>
              <w:rPr>
                <w:sz w:val="24"/>
              </w:rPr>
              <w:t>2.</w:t>
            </w:r>
            <w:r>
              <w:rPr>
                <w:spacing w:val="-3"/>
                <w:sz w:val="24"/>
              </w:rPr>
              <w:t xml:space="preserve"> </w:t>
            </w:r>
            <w:r>
              <w:rPr>
                <w:sz w:val="24"/>
              </w:rPr>
              <w:t>Россия</w:t>
            </w:r>
            <w:r>
              <w:rPr>
                <w:spacing w:val="-2"/>
                <w:sz w:val="24"/>
              </w:rPr>
              <w:t xml:space="preserve"> </w:t>
            </w:r>
            <w:r>
              <w:rPr>
                <w:sz w:val="24"/>
              </w:rPr>
              <w:t>во</w:t>
            </w:r>
            <w:r>
              <w:rPr>
                <w:spacing w:val="-3"/>
                <w:sz w:val="24"/>
              </w:rPr>
              <w:t xml:space="preserve"> </w:t>
            </w:r>
            <w:r>
              <w:rPr>
                <w:sz w:val="24"/>
              </w:rPr>
              <w:t>второй</w:t>
            </w:r>
            <w:r>
              <w:rPr>
                <w:spacing w:val="-2"/>
                <w:sz w:val="24"/>
              </w:rPr>
              <w:t xml:space="preserve"> </w:t>
            </w:r>
            <w:r>
              <w:rPr>
                <w:sz w:val="24"/>
              </w:rPr>
              <w:t>четверти</w:t>
            </w:r>
            <w:r>
              <w:rPr>
                <w:spacing w:val="-2"/>
                <w:sz w:val="24"/>
              </w:rPr>
              <w:t xml:space="preserve"> </w:t>
            </w:r>
            <w:r>
              <w:rPr>
                <w:sz w:val="24"/>
              </w:rPr>
              <w:t>XIX</w:t>
            </w:r>
            <w:r>
              <w:rPr>
                <w:spacing w:val="-1"/>
                <w:sz w:val="24"/>
              </w:rPr>
              <w:t xml:space="preserve"> </w:t>
            </w:r>
            <w:r>
              <w:rPr>
                <w:spacing w:val="-5"/>
                <w:sz w:val="24"/>
              </w:rPr>
              <w:t>в.</w:t>
            </w:r>
          </w:p>
        </w:tc>
        <w:tc>
          <w:tcPr>
            <w:tcW w:w="1625" w:type="dxa"/>
          </w:tcPr>
          <w:p w:rsidR="003D4D6F" w:rsidRDefault="007D1DF3">
            <w:pPr>
              <w:pStyle w:val="TableParagraph"/>
              <w:rPr>
                <w:sz w:val="24"/>
              </w:rPr>
            </w:pPr>
            <w:r>
              <w:rPr>
                <w:spacing w:val="-10"/>
                <w:sz w:val="24"/>
              </w:rPr>
              <w:t>8</w:t>
            </w:r>
          </w:p>
        </w:tc>
      </w:tr>
      <w:tr w:rsidR="003D4D6F">
        <w:trPr>
          <w:trHeight w:val="489"/>
        </w:trPr>
        <w:tc>
          <w:tcPr>
            <w:tcW w:w="922" w:type="dxa"/>
          </w:tcPr>
          <w:p w:rsidR="003D4D6F" w:rsidRDefault="007D1DF3">
            <w:pPr>
              <w:pStyle w:val="TableParagraph"/>
              <w:spacing w:line="268" w:lineRule="exact"/>
              <w:ind w:right="2"/>
              <w:rPr>
                <w:sz w:val="24"/>
              </w:rPr>
            </w:pPr>
            <w:r>
              <w:rPr>
                <w:spacing w:val="-5"/>
                <w:sz w:val="24"/>
              </w:rPr>
              <w:t>38</w:t>
            </w:r>
          </w:p>
        </w:tc>
        <w:tc>
          <w:tcPr>
            <w:tcW w:w="6947" w:type="dxa"/>
          </w:tcPr>
          <w:p w:rsidR="003D4D6F" w:rsidRDefault="007D1DF3">
            <w:pPr>
              <w:pStyle w:val="TableParagraph"/>
              <w:spacing w:line="244" w:lineRule="exact"/>
              <w:ind w:left="117"/>
              <w:jc w:val="left"/>
              <w:rPr>
                <w:sz w:val="24"/>
              </w:rPr>
            </w:pPr>
            <w:r>
              <w:rPr>
                <w:sz w:val="24"/>
              </w:rPr>
              <w:t>Реформаторские</w:t>
            </w:r>
            <w:r>
              <w:rPr>
                <w:spacing w:val="40"/>
                <w:sz w:val="24"/>
              </w:rPr>
              <w:t xml:space="preserve"> </w:t>
            </w:r>
            <w:r>
              <w:rPr>
                <w:sz w:val="24"/>
              </w:rPr>
              <w:t>и</w:t>
            </w:r>
            <w:r>
              <w:rPr>
                <w:spacing w:val="40"/>
                <w:sz w:val="24"/>
              </w:rPr>
              <w:t xml:space="preserve"> </w:t>
            </w:r>
            <w:r>
              <w:rPr>
                <w:sz w:val="24"/>
              </w:rPr>
              <w:t>консервативные</w:t>
            </w:r>
            <w:r>
              <w:rPr>
                <w:spacing w:val="-7"/>
                <w:sz w:val="24"/>
              </w:rPr>
              <w:t xml:space="preserve"> </w:t>
            </w:r>
            <w:r>
              <w:rPr>
                <w:sz w:val="24"/>
              </w:rPr>
              <w:t>тенденции</w:t>
            </w:r>
            <w:r>
              <w:rPr>
                <w:spacing w:val="-7"/>
                <w:sz w:val="24"/>
              </w:rPr>
              <w:t xml:space="preserve"> </w:t>
            </w:r>
            <w:r>
              <w:rPr>
                <w:sz w:val="24"/>
              </w:rPr>
              <w:t>во</w:t>
            </w:r>
            <w:r>
              <w:rPr>
                <w:spacing w:val="-5"/>
                <w:sz w:val="24"/>
              </w:rPr>
              <w:t xml:space="preserve"> </w:t>
            </w:r>
            <w:r>
              <w:rPr>
                <w:sz w:val="24"/>
              </w:rPr>
              <w:t>внутренней политике Николая I</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489"/>
        </w:trPr>
        <w:tc>
          <w:tcPr>
            <w:tcW w:w="922" w:type="dxa"/>
          </w:tcPr>
          <w:p w:rsidR="003D4D6F" w:rsidRDefault="007D1DF3">
            <w:pPr>
              <w:pStyle w:val="TableParagraph"/>
              <w:spacing w:line="268" w:lineRule="exact"/>
              <w:ind w:right="2"/>
              <w:rPr>
                <w:sz w:val="24"/>
              </w:rPr>
            </w:pPr>
            <w:r>
              <w:rPr>
                <w:spacing w:val="-5"/>
                <w:sz w:val="24"/>
              </w:rPr>
              <w:t>39</w:t>
            </w:r>
          </w:p>
        </w:tc>
        <w:tc>
          <w:tcPr>
            <w:tcW w:w="6947" w:type="dxa"/>
          </w:tcPr>
          <w:p w:rsidR="003D4D6F" w:rsidRDefault="007D1DF3">
            <w:pPr>
              <w:pStyle w:val="TableParagraph"/>
              <w:spacing w:line="244" w:lineRule="exact"/>
              <w:ind w:left="117"/>
              <w:jc w:val="left"/>
              <w:rPr>
                <w:sz w:val="24"/>
              </w:rPr>
            </w:pPr>
            <w:r>
              <w:rPr>
                <w:sz w:val="24"/>
              </w:rPr>
              <w:t>Социально-экономическое</w:t>
            </w:r>
            <w:r>
              <w:rPr>
                <w:spacing w:val="-8"/>
                <w:sz w:val="24"/>
              </w:rPr>
              <w:t xml:space="preserve"> </w:t>
            </w:r>
            <w:r>
              <w:rPr>
                <w:sz w:val="24"/>
              </w:rPr>
              <w:t>развитие</w:t>
            </w:r>
            <w:r>
              <w:rPr>
                <w:spacing w:val="-8"/>
                <w:sz w:val="24"/>
              </w:rPr>
              <w:t xml:space="preserve"> </w:t>
            </w:r>
            <w:r>
              <w:rPr>
                <w:sz w:val="24"/>
              </w:rPr>
              <w:t>страны</w:t>
            </w:r>
            <w:r>
              <w:rPr>
                <w:spacing w:val="-8"/>
                <w:sz w:val="24"/>
              </w:rPr>
              <w:t xml:space="preserve"> </w:t>
            </w:r>
            <w:r>
              <w:rPr>
                <w:sz w:val="24"/>
              </w:rPr>
              <w:t>во</w:t>
            </w:r>
            <w:r>
              <w:rPr>
                <w:spacing w:val="-8"/>
                <w:sz w:val="24"/>
              </w:rPr>
              <w:t xml:space="preserve"> </w:t>
            </w:r>
            <w:r>
              <w:rPr>
                <w:sz w:val="24"/>
              </w:rPr>
              <w:t>второй</w:t>
            </w:r>
            <w:r>
              <w:rPr>
                <w:spacing w:val="-7"/>
                <w:sz w:val="24"/>
              </w:rPr>
              <w:t xml:space="preserve"> </w:t>
            </w:r>
            <w:r>
              <w:rPr>
                <w:sz w:val="24"/>
              </w:rPr>
              <w:t>четверти XIX в.</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40</w:t>
            </w:r>
          </w:p>
        </w:tc>
        <w:tc>
          <w:tcPr>
            <w:tcW w:w="6947" w:type="dxa"/>
          </w:tcPr>
          <w:p w:rsidR="003D4D6F" w:rsidRDefault="007D1DF3">
            <w:pPr>
              <w:pStyle w:val="TableParagraph"/>
              <w:spacing w:line="251" w:lineRule="exact"/>
              <w:ind w:left="117"/>
              <w:jc w:val="left"/>
              <w:rPr>
                <w:sz w:val="24"/>
              </w:rPr>
            </w:pPr>
            <w:r>
              <w:rPr>
                <w:sz w:val="24"/>
              </w:rPr>
              <w:t>Общественное</w:t>
            </w:r>
            <w:r>
              <w:rPr>
                <w:spacing w:val="-4"/>
                <w:sz w:val="24"/>
              </w:rPr>
              <w:t xml:space="preserve"> </w:t>
            </w:r>
            <w:r>
              <w:rPr>
                <w:sz w:val="24"/>
              </w:rPr>
              <w:t>движение</w:t>
            </w:r>
            <w:r>
              <w:rPr>
                <w:spacing w:val="-4"/>
                <w:sz w:val="24"/>
              </w:rPr>
              <w:t xml:space="preserve"> </w:t>
            </w:r>
            <w:r>
              <w:rPr>
                <w:sz w:val="24"/>
              </w:rPr>
              <w:t>при</w:t>
            </w:r>
            <w:r>
              <w:rPr>
                <w:spacing w:val="-3"/>
                <w:sz w:val="24"/>
              </w:rPr>
              <w:t xml:space="preserve"> </w:t>
            </w:r>
            <w:r>
              <w:rPr>
                <w:sz w:val="24"/>
              </w:rPr>
              <w:t>Николае</w:t>
            </w:r>
            <w:r>
              <w:rPr>
                <w:spacing w:val="-2"/>
                <w:sz w:val="24"/>
              </w:rPr>
              <w:t xml:space="preserve"> </w:t>
            </w:r>
            <w:r>
              <w:rPr>
                <w:spacing w:val="-10"/>
                <w:sz w:val="24"/>
              </w:rPr>
              <w:t>I</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489"/>
        </w:trPr>
        <w:tc>
          <w:tcPr>
            <w:tcW w:w="922" w:type="dxa"/>
          </w:tcPr>
          <w:p w:rsidR="003D4D6F" w:rsidRDefault="007D1DF3">
            <w:pPr>
              <w:pStyle w:val="TableParagraph"/>
              <w:spacing w:line="268" w:lineRule="exact"/>
              <w:ind w:right="2"/>
              <w:rPr>
                <w:sz w:val="24"/>
              </w:rPr>
            </w:pPr>
            <w:r>
              <w:rPr>
                <w:spacing w:val="-5"/>
                <w:sz w:val="24"/>
              </w:rPr>
              <w:t>41</w:t>
            </w:r>
          </w:p>
        </w:tc>
        <w:tc>
          <w:tcPr>
            <w:tcW w:w="6947" w:type="dxa"/>
          </w:tcPr>
          <w:p w:rsidR="003D4D6F" w:rsidRDefault="007D1DF3">
            <w:pPr>
              <w:pStyle w:val="TableParagraph"/>
              <w:spacing w:line="244" w:lineRule="exact"/>
              <w:ind w:left="117"/>
              <w:jc w:val="left"/>
              <w:rPr>
                <w:sz w:val="24"/>
              </w:rPr>
            </w:pPr>
            <w:r>
              <w:rPr>
                <w:sz w:val="24"/>
              </w:rPr>
              <w:t>Национальная</w:t>
            </w:r>
            <w:r>
              <w:rPr>
                <w:spacing w:val="80"/>
                <w:sz w:val="24"/>
              </w:rPr>
              <w:t xml:space="preserve"> </w:t>
            </w:r>
            <w:r>
              <w:rPr>
                <w:sz w:val="24"/>
              </w:rPr>
              <w:t>и</w:t>
            </w:r>
            <w:r>
              <w:rPr>
                <w:spacing w:val="80"/>
                <w:sz w:val="24"/>
              </w:rPr>
              <w:t xml:space="preserve"> </w:t>
            </w:r>
            <w:r>
              <w:rPr>
                <w:sz w:val="24"/>
              </w:rPr>
              <w:t>религиозная</w:t>
            </w:r>
            <w:r>
              <w:rPr>
                <w:spacing w:val="-7"/>
                <w:sz w:val="24"/>
              </w:rPr>
              <w:t xml:space="preserve"> </w:t>
            </w:r>
            <w:r>
              <w:rPr>
                <w:sz w:val="24"/>
              </w:rPr>
              <w:t>политика</w:t>
            </w:r>
            <w:r>
              <w:rPr>
                <w:spacing w:val="-5"/>
                <w:sz w:val="24"/>
              </w:rPr>
              <w:t xml:space="preserve"> </w:t>
            </w:r>
            <w:r>
              <w:rPr>
                <w:sz w:val="24"/>
              </w:rPr>
              <w:t>Николая</w:t>
            </w:r>
            <w:r>
              <w:rPr>
                <w:spacing w:val="-2"/>
                <w:sz w:val="24"/>
              </w:rPr>
              <w:t xml:space="preserve"> </w:t>
            </w:r>
            <w:r>
              <w:rPr>
                <w:sz w:val="24"/>
              </w:rPr>
              <w:t>I.</w:t>
            </w:r>
            <w:r>
              <w:rPr>
                <w:spacing w:val="-4"/>
                <w:sz w:val="24"/>
              </w:rPr>
              <w:t xml:space="preserve"> </w:t>
            </w:r>
            <w:r>
              <w:rPr>
                <w:sz w:val="24"/>
              </w:rPr>
              <w:t>Этно- культурный облик страны</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42</w:t>
            </w:r>
          </w:p>
        </w:tc>
        <w:tc>
          <w:tcPr>
            <w:tcW w:w="6947" w:type="dxa"/>
          </w:tcPr>
          <w:p w:rsidR="003D4D6F" w:rsidRDefault="007D1DF3">
            <w:pPr>
              <w:pStyle w:val="TableParagraph"/>
              <w:spacing w:line="249" w:lineRule="exact"/>
              <w:ind w:left="117"/>
              <w:jc w:val="left"/>
              <w:rPr>
                <w:sz w:val="24"/>
              </w:rPr>
            </w:pPr>
            <w:r>
              <w:rPr>
                <w:sz w:val="24"/>
              </w:rPr>
              <w:t>Внешняя</w:t>
            </w:r>
            <w:r>
              <w:rPr>
                <w:spacing w:val="27"/>
                <w:sz w:val="24"/>
              </w:rPr>
              <w:t xml:space="preserve">  </w:t>
            </w:r>
            <w:r>
              <w:rPr>
                <w:sz w:val="24"/>
              </w:rPr>
              <w:t>политика</w:t>
            </w:r>
            <w:r>
              <w:rPr>
                <w:spacing w:val="27"/>
                <w:sz w:val="24"/>
              </w:rPr>
              <w:t xml:space="preserve">  </w:t>
            </w:r>
            <w:r>
              <w:rPr>
                <w:sz w:val="24"/>
              </w:rPr>
              <w:t>Николая I.</w:t>
            </w:r>
            <w:r>
              <w:rPr>
                <w:spacing w:val="-1"/>
                <w:sz w:val="24"/>
              </w:rPr>
              <w:t xml:space="preserve"> </w:t>
            </w:r>
            <w:r>
              <w:rPr>
                <w:sz w:val="24"/>
              </w:rPr>
              <w:t>Кавказская</w:t>
            </w:r>
            <w:r>
              <w:rPr>
                <w:spacing w:val="-2"/>
                <w:sz w:val="24"/>
              </w:rPr>
              <w:t xml:space="preserve"> </w:t>
            </w:r>
            <w:r>
              <w:rPr>
                <w:sz w:val="24"/>
              </w:rPr>
              <w:t>война</w:t>
            </w:r>
            <w:r>
              <w:rPr>
                <w:spacing w:val="-1"/>
                <w:sz w:val="24"/>
              </w:rPr>
              <w:t xml:space="preserve"> </w:t>
            </w:r>
            <w:r>
              <w:rPr>
                <w:sz w:val="24"/>
              </w:rPr>
              <w:t>1817-1864</w:t>
            </w:r>
            <w:r>
              <w:rPr>
                <w:spacing w:val="-1"/>
                <w:sz w:val="24"/>
              </w:rPr>
              <w:t xml:space="preserve"> </w:t>
            </w:r>
            <w:r>
              <w:rPr>
                <w:spacing w:val="-5"/>
                <w:sz w:val="24"/>
              </w:rPr>
              <w:t>гг.</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43</w:t>
            </w:r>
          </w:p>
        </w:tc>
        <w:tc>
          <w:tcPr>
            <w:tcW w:w="6947" w:type="dxa"/>
          </w:tcPr>
          <w:p w:rsidR="003D4D6F" w:rsidRDefault="007D1DF3">
            <w:pPr>
              <w:pStyle w:val="TableParagraph"/>
              <w:spacing w:line="249" w:lineRule="exact"/>
              <w:ind w:left="117"/>
              <w:jc w:val="left"/>
              <w:rPr>
                <w:sz w:val="24"/>
              </w:rPr>
            </w:pPr>
            <w:r>
              <w:rPr>
                <w:sz w:val="24"/>
              </w:rPr>
              <w:t>Крымская</w:t>
            </w:r>
            <w:r>
              <w:rPr>
                <w:spacing w:val="-2"/>
                <w:sz w:val="24"/>
              </w:rPr>
              <w:t xml:space="preserve"> </w:t>
            </w:r>
            <w:r>
              <w:rPr>
                <w:sz w:val="24"/>
              </w:rPr>
              <w:t>война</w:t>
            </w:r>
            <w:r>
              <w:rPr>
                <w:spacing w:val="-2"/>
                <w:sz w:val="24"/>
              </w:rPr>
              <w:t xml:space="preserve"> </w:t>
            </w:r>
            <w:r>
              <w:rPr>
                <w:sz w:val="24"/>
              </w:rPr>
              <w:t>1853-1856</w:t>
            </w:r>
            <w:r>
              <w:rPr>
                <w:spacing w:val="-1"/>
                <w:sz w:val="24"/>
              </w:rPr>
              <w:t xml:space="preserve"> </w:t>
            </w:r>
            <w:r>
              <w:rPr>
                <w:spacing w:val="-5"/>
                <w:sz w:val="24"/>
              </w:rPr>
              <w:t>гг.</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44</w:t>
            </w:r>
          </w:p>
        </w:tc>
        <w:tc>
          <w:tcPr>
            <w:tcW w:w="6947" w:type="dxa"/>
          </w:tcPr>
          <w:p w:rsidR="003D4D6F" w:rsidRDefault="007D1DF3">
            <w:pPr>
              <w:pStyle w:val="TableParagraph"/>
              <w:spacing w:line="249" w:lineRule="exact"/>
              <w:ind w:left="117"/>
              <w:jc w:val="left"/>
              <w:rPr>
                <w:sz w:val="24"/>
              </w:rPr>
            </w:pPr>
            <w:r>
              <w:rPr>
                <w:sz w:val="24"/>
              </w:rPr>
              <w:t>Культурное</w:t>
            </w:r>
            <w:r>
              <w:rPr>
                <w:spacing w:val="-6"/>
                <w:sz w:val="24"/>
              </w:rPr>
              <w:t xml:space="preserve"> </w:t>
            </w:r>
            <w:r>
              <w:rPr>
                <w:sz w:val="24"/>
              </w:rPr>
              <w:t>пространство</w:t>
            </w:r>
            <w:r>
              <w:rPr>
                <w:spacing w:val="-4"/>
                <w:sz w:val="24"/>
              </w:rPr>
              <w:t xml:space="preserve"> </w:t>
            </w:r>
            <w:r>
              <w:rPr>
                <w:sz w:val="24"/>
              </w:rPr>
              <w:t>империи</w:t>
            </w:r>
            <w:r>
              <w:rPr>
                <w:spacing w:val="-4"/>
                <w:sz w:val="24"/>
              </w:rPr>
              <w:t xml:space="preserve"> </w:t>
            </w:r>
            <w:r>
              <w:rPr>
                <w:sz w:val="24"/>
              </w:rPr>
              <w:t>в</w:t>
            </w:r>
            <w:r>
              <w:rPr>
                <w:spacing w:val="-5"/>
                <w:sz w:val="24"/>
              </w:rPr>
              <w:t xml:space="preserve"> </w:t>
            </w:r>
            <w:r>
              <w:rPr>
                <w:sz w:val="24"/>
              </w:rPr>
              <w:t>первой</w:t>
            </w:r>
            <w:r>
              <w:rPr>
                <w:spacing w:val="-6"/>
                <w:sz w:val="24"/>
              </w:rPr>
              <w:t xml:space="preserve"> </w:t>
            </w:r>
            <w:r>
              <w:rPr>
                <w:sz w:val="24"/>
              </w:rPr>
              <w:t>половине</w:t>
            </w:r>
            <w:r>
              <w:rPr>
                <w:spacing w:val="-5"/>
                <w:sz w:val="24"/>
              </w:rPr>
              <w:t xml:space="preserve"> </w:t>
            </w:r>
            <w:r>
              <w:rPr>
                <w:sz w:val="24"/>
              </w:rPr>
              <w:t>XIX</w:t>
            </w:r>
            <w:r>
              <w:rPr>
                <w:spacing w:val="-3"/>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8"/>
        </w:trPr>
        <w:tc>
          <w:tcPr>
            <w:tcW w:w="922" w:type="dxa"/>
          </w:tcPr>
          <w:p w:rsidR="003D4D6F" w:rsidRDefault="007D1DF3">
            <w:pPr>
              <w:pStyle w:val="TableParagraph"/>
              <w:spacing w:line="259" w:lineRule="exact"/>
              <w:ind w:right="2"/>
              <w:rPr>
                <w:sz w:val="24"/>
              </w:rPr>
            </w:pPr>
            <w:r>
              <w:rPr>
                <w:spacing w:val="-5"/>
                <w:sz w:val="24"/>
              </w:rPr>
              <w:t>45</w:t>
            </w:r>
          </w:p>
        </w:tc>
        <w:tc>
          <w:tcPr>
            <w:tcW w:w="6947" w:type="dxa"/>
          </w:tcPr>
          <w:p w:rsidR="003D4D6F" w:rsidRDefault="007D1DF3">
            <w:pPr>
              <w:pStyle w:val="TableParagraph"/>
              <w:spacing w:line="252" w:lineRule="exact"/>
              <w:ind w:left="117"/>
              <w:jc w:val="left"/>
              <w:rPr>
                <w:sz w:val="24"/>
              </w:rPr>
            </w:pPr>
            <w:r>
              <w:rPr>
                <w:sz w:val="24"/>
              </w:rPr>
              <w:t>Повторение</w:t>
            </w:r>
            <w:r>
              <w:rPr>
                <w:spacing w:val="-4"/>
                <w:sz w:val="24"/>
              </w:rPr>
              <w:t xml:space="preserve"> </w:t>
            </w:r>
            <w:r>
              <w:rPr>
                <w:sz w:val="24"/>
              </w:rPr>
              <w:t>по</w:t>
            </w:r>
            <w:r>
              <w:rPr>
                <w:spacing w:val="-2"/>
                <w:sz w:val="24"/>
              </w:rPr>
              <w:t xml:space="preserve"> </w:t>
            </w:r>
            <w:r>
              <w:rPr>
                <w:sz w:val="24"/>
              </w:rPr>
              <w:t>теме:</w:t>
            </w:r>
            <w:r>
              <w:rPr>
                <w:spacing w:val="2"/>
                <w:sz w:val="24"/>
              </w:rPr>
              <w:t xml:space="preserve"> </w:t>
            </w:r>
            <w:r>
              <w:rPr>
                <w:sz w:val="24"/>
              </w:rPr>
              <w:t>«Россия</w:t>
            </w:r>
            <w:r>
              <w:rPr>
                <w:spacing w:val="-3"/>
                <w:sz w:val="24"/>
              </w:rPr>
              <w:t xml:space="preserve"> </w:t>
            </w:r>
            <w:r>
              <w:rPr>
                <w:sz w:val="24"/>
              </w:rPr>
              <w:t>в</w:t>
            </w:r>
            <w:r>
              <w:rPr>
                <w:spacing w:val="-3"/>
                <w:sz w:val="24"/>
              </w:rPr>
              <w:t xml:space="preserve"> </w:t>
            </w:r>
            <w:r>
              <w:rPr>
                <w:sz w:val="24"/>
              </w:rPr>
              <w:t>1</w:t>
            </w:r>
            <w:r>
              <w:rPr>
                <w:spacing w:val="-3"/>
                <w:sz w:val="24"/>
              </w:rPr>
              <w:t xml:space="preserve"> </w:t>
            </w:r>
            <w:r>
              <w:rPr>
                <w:sz w:val="24"/>
              </w:rPr>
              <w:t>половине</w:t>
            </w:r>
            <w:r>
              <w:rPr>
                <w:spacing w:val="-3"/>
                <w:sz w:val="24"/>
              </w:rPr>
              <w:t xml:space="preserve"> </w:t>
            </w:r>
            <w:r>
              <w:rPr>
                <w:sz w:val="24"/>
              </w:rPr>
              <w:t>XIX</w:t>
            </w:r>
            <w:r>
              <w:rPr>
                <w:spacing w:val="-1"/>
                <w:sz w:val="24"/>
              </w:rPr>
              <w:t xml:space="preserve"> </w:t>
            </w:r>
            <w:r>
              <w:rPr>
                <w:spacing w:val="-5"/>
                <w:sz w:val="24"/>
              </w:rPr>
              <w:t>в.»</w:t>
            </w:r>
          </w:p>
        </w:tc>
        <w:tc>
          <w:tcPr>
            <w:tcW w:w="1625" w:type="dxa"/>
          </w:tcPr>
          <w:p w:rsidR="003D4D6F" w:rsidRDefault="007D1DF3">
            <w:pPr>
              <w:pStyle w:val="TableParagraph"/>
              <w:spacing w:line="259" w:lineRule="exact"/>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8" w:right="12"/>
              <w:rPr>
                <w:sz w:val="24"/>
              </w:rPr>
            </w:pPr>
            <w:r>
              <w:rPr>
                <w:sz w:val="24"/>
              </w:rPr>
              <w:t>Тема</w:t>
            </w:r>
            <w:r>
              <w:rPr>
                <w:spacing w:val="-2"/>
                <w:sz w:val="24"/>
              </w:rPr>
              <w:t xml:space="preserve"> </w:t>
            </w:r>
            <w:r>
              <w:rPr>
                <w:sz w:val="24"/>
              </w:rPr>
              <w:t>3. Россия</w:t>
            </w:r>
            <w:r>
              <w:rPr>
                <w:spacing w:val="-1"/>
                <w:sz w:val="24"/>
              </w:rPr>
              <w:t xml:space="preserve"> </w:t>
            </w:r>
            <w:r>
              <w:rPr>
                <w:sz w:val="24"/>
              </w:rPr>
              <w:t>в</w:t>
            </w:r>
            <w:r>
              <w:rPr>
                <w:spacing w:val="-2"/>
                <w:sz w:val="24"/>
              </w:rPr>
              <w:t xml:space="preserve"> </w:t>
            </w:r>
            <w:r>
              <w:rPr>
                <w:sz w:val="24"/>
              </w:rPr>
              <w:t>эпоху</w:t>
            </w:r>
            <w:r>
              <w:rPr>
                <w:spacing w:val="-6"/>
                <w:sz w:val="24"/>
              </w:rPr>
              <w:t xml:space="preserve"> </w:t>
            </w:r>
            <w:r>
              <w:rPr>
                <w:sz w:val="24"/>
              </w:rPr>
              <w:t>Великих</w:t>
            </w:r>
            <w:r>
              <w:rPr>
                <w:spacing w:val="2"/>
                <w:sz w:val="24"/>
              </w:rPr>
              <w:t xml:space="preserve"> </w:t>
            </w:r>
            <w:r>
              <w:rPr>
                <w:spacing w:val="-2"/>
                <w:sz w:val="24"/>
              </w:rPr>
              <w:t>реформ</w:t>
            </w:r>
          </w:p>
        </w:tc>
        <w:tc>
          <w:tcPr>
            <w:tcW w:w="1625" w:type="dxa"/>
          </w:tcPr>
          <w:p w:rsidR="003D4D6F" w:rsidRDefault="007D1DF3">
            <w:pPr>
              <w:pStyle w:val="TableParagraph"/>
              <w:rPr>
                <w:sz w:val="24"/>
              </w:rPr>
            </w:pPr>
            <w:r>
              <w:rPr>
                <w:spacing w:val="-10"/>
                <w:sz w:val="24"/>
              </w:rPr>
              <w:t>7</w:t>
            </w:r>
          </w:p>
        </w:tc>
      </w:tr>
      <w:tr w:rsidR="003D4D6F">
        <w:trPr>
          <w:trHeight w:val="489"/>
        </w:trPr>
        <w:tc>
          <w:tcPr>
            <w:tcW w:w="922" w:type="dxa"/>
          </w:tcPr>
          <w:p w:rsidR="003D4D6F" w:rsidRDefault="007D1DF3">
            <w:pPr>
              <w:pStyle w:val="TableParagraph"/>
              <w:spacing w:line="268" w:lineRule="exact"/>
              <w:ind w:right="2"/>
              <w:rPr>
                <w:sz w:val="24"/>
              </w:rPr>
            </w:pPr>
            <w:r>
              <w:rPr>
                <w:spacing w:val="-5"/>
                <w:sz w:val="24"/>
              </w:rPr>
              <w:t>46</w:t>
            </w:r>
          </w:p>
        </w:tc>
        <w:tc>
          <w:tcPr>
            <w:tcW w:w="6947" w:type="dxa"/>
          </w:tcPr>
          <w:p w:rsidR="003D4D6F" w:rsidRDefault="007D1DF3">
            <w:pPr>
              <w:pStyle w:val="TableParagraph"/>
              <w:spacing w:line="244" w:lineRule="exact"/>
              <w:ind w:left="117"/>
              <w:jc w:val="left"/>
              <w:rPr>
                <w:sz w:val="24"/>
              </w:rPr>
            </w:pPr>
            <w:r>
              <w:rPr>
                <w:sz w:val="24"/>
              </w:rPr>
              <w:t>Европейская</w:t>
            </w:r>
            <w:r>
              <w:rPr>
                <w:spacing w:val="80"/>
                <w:sz w:val="24"/>
              </w:rPr>
              <w:t xml:space="preserve"> </w:t>
            </w:r>
            <w:r>
              <w:rPr>
                <w:sz w:val="24"/>
              </w:rPr>
              <w:t>индустриализация</w:t>
            </w:r>
            <w:r>
              <w:rPr>
                <w:spacing w:val="80"/>
                <w:sz w:val="24"/>
              </w:rPr>
              <w:t xml:space="preserve"> </w:t>
            </w:r>
            <w:r>
              <w:rPr>
                <w:sz w:val="24"/>
              </w:rPr>
              <w:t>и</w:t>
            </w:r>
            <w:r>
              <w:rPr>
                <w:spacing w:val="80"/>
                <w:sz w:val="24"/>
              </w:rPr>
              <w:t xml:space="preserve"> </w:t>
            </w:r>
            <w:r>
              <w:rPr>
                <w:sz w:val="24"/>
              </w:rPr>
              <w:t>предпосылки</w:t>
            </w:r>
            <w:r>
              <w:rPr>
                <w:spacing w:val="80"/>
                <w:sz w:val="24"/>
              </w:rPr>
              <w:t xml:space="preserve"> </w:t>
            </w:r>
            <w:r>
              <w:rPr>
                <w:sz w:val="24"/>
              </w:rPr>
              <w:t>реформ</w:t>
            </w:r>
            <w:r>
              <w:rPr>
                <w:spacing w:val="-3"/>
                <w:sz w:val="24"/>
              </w:rPr>
              <w:t xml:space="preserve"> </w:t>
            </w:r>
            <w:r>
              <w:rPr>
                <w:sz w:val="24"/>
              </w:rPr>
              <w:t xml:space="preserve">в </w:t>
            </w:r>
            <w:r>
              <w:rPr>
                <w:spacing w:val="-2"/>
                <w:sz w:val="24"/>
              </w:rPr>
              <w:t>России</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47</w:t>
            </w:r>
          </w:p>
        </w:tc>
        <w:tc>
          <w:tcPr>
            <w:tcW w:w="6947" w:type="dxa"/>
          </w:tcPr>
          <w:p w:rsidR="003D4D6F" w:rsidRDefault="007D1DF3">
            <w:pPr>
              <w:pStyle w:val="TableParagraph"/>
              <w:spacing w:line="249" w:lineRule="exact"/>
              <w:ind w:left="117"/>
              <w:jc w:val="left"/>
              <w:rPr>
                <w:sz w:val="24"/>
              </w:rPr>
            </w:pPr>
            <w:r>
              <w:rPr>
                <w:sz w:val="24"/>
              </w:rPr>
              <w:t>Александр</w:t>
            </w:r>
            <w:r>
              <w:rPr>
                <w:spacing w:val="26"/>
                <w:sz w:val="24"/>
              </w:rPr>
              <w:t xml:space="preserve">  </w:t>
            </w:r>
            <w:r>
              <w:rPr>
                <w:sz w:val="24"/>
              </w:rPr>
              <w:t>II:</w:t>
            </w:r>
            <w:r>
              <w:rPr>
                <w:spacing w:val="27"/>
                <w:sz w:val="24"/>
              </w:rPr>
              <w:t xml:space="preserve">  </w:t>
            </w:r>
            <w:r>
              <w:rPr>
                <w:sz w:val="24"/>
              </w:rPr>
              <w:t>начало правления.</w:t>
            </w:r>
            <w:r>
              <w:rPr>
                <w:spacing w:val="-2"/>
                <w:sz w:val="24"/>
              </w:rPr>
              <w:t xml:space="preserve"> </w:t>
            </w:r>
            <w:r>
              <w:rPr>
                <w:sz w:val="24"/>
              </w:rPr>
              <w:t>Крестьянская</w:t>
            </w:r>
            <w:r>
              <w:rPr>
                <w:spacing w:val="-2"/>
                <w:sz w:val="24"/>
              </w:rPr>
              <w:t xml:space="preserve"> </w:t>
            </w:r>
            <w:r>
              <w:rPr>
                <w:sz w:val="24"/>
              </w:rPr>
              <w:t>реформа</w:t>
            </w:r>
            <w:r>
              <w:rPr>
                <w:spacing w:val="-4"/>
                <w:sz w:val="24"/>
              </w:rPr>
              <w:t xml:space="preserve"> </w:t>
            </w:r>
            <w:r>
              <w:rPr>
                <w:sz w:val="24"/>
              </w:rPr>
              <w:t>1861</w:t>
            </w:r>
            <w:r>
              <w:rPr>
                <w:spacing w:val="-1"/>
                <w:sz w:val="24"/>
              </w:rPr>
              <w:t xml:space="preserve"> </w:t>
            </w:r>
            <w:r>
              <w:rPr>
                <w:spacing w:val="-5"/>
                <w:sz w:val="24"/>
              </w:rPr>
              <w:t>г.</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48</w:t>
            </w:r>
          </w:p>
        </w:tc>
        <w:tc>
          <w:tcPr>
            <w:tcW w:w="6947" w:type="dxa"/>
          </w:tcPr>
          <w:p w:rsidR="003D4D6F" w:rsidRDefault="007D1DF3">
            <w:pPr>
              <w:pStyle w:val="TableParagraph"/>
              <w:spacing w:line="249" w:lineRule="exact"/>
              <w:ind w:left="117"/>
              <w:jc w:val="left"/>
              <w:rPr>
                <w:sz w:val="24"/>
              </w:rPr>
            </w:pPr>
            <w:r>
              <w:rPr>
                <w:sz w:val="24"/>
              </w:rPr>
              <w:t>Реформы</w:t>
            </w:r>
            <w:r>
              <w:rPr>
                <w:spacing w:val="-3"/>
                <w:sz w:val="24"/>
              </w:rPr>
              <w:t xml:space="preserve"> </w:t>
            </w:r>
            <w:r>
              <w:rPr>
                <w:sz w:val="24"/>
              </w:rPr>
              <w:t>1860-1870-х гг.:</w:t>
            </w:r>
            <w:r>
              <w:rPr>
                <w:spacing w:val="-3"/>
                <w:sz w:val="24"/>
              </w:rPr>
              <w:t xml:space="preserve"> </w:t>
            </w:r>
            <w:r>
              <w:rPr>
                <w:sz w:val="24"/>
              </w:rPr>
              <w:t>социальная</w:t>
            </w:r>
            <w:r>
              <w:rPr>
                <w:spacing w:val="-2"/>
                <w:sz w:val="24"/>
              </w:rPr>
              <w:t xml:space="preserve"> </w:t>
            </w:r>
            <w:r>
              <w:rPr>
                <w:sz w:val="24"/>
              </w:rPr>
              <w:t>и</w:t>
            </w:r>
            <w:r>
              <w:rPr>
                <w:spacing w:val="-4"/>
                <w:sz w:val="24"/>
              </w:rPr>
              <w:t xml:space="preserve"> </w:t>
            </w:r>
            <w:r>
              <w:rPr>
                <w:sz w:val="24"/>
              </w:rPr>
              <w:t>правовая</w:t>
            </w:r>
            <w:r>
              <w:rPr>
                <w:spacing w:val="-2"/>
                <w:sz w:val="24"/>
              </w:rPr>
              <w:t xml:space="preserve"> модернизация</w:t>
            </w:r>
          </w:p>
        </w:tc>
        <w:tc>
          <w:tcPr>
            <w:tcW w:w="1625" w:type="dxa"/>
          </w:tcPr>
          <w:p w:rsidR="003D4D6F" w:rsidRDefault="007D1DF3">
            <w:pPr>
              <w:pStyle w:val="TableParagraph"/>
              <w:rPr>
                <w:sz w:val="24"/>
              </w:rPr>
            </w:pPr>
            <w:r>
              <w:rPr>
                <w:spacing w:val="-10"/>
                <w:sz w:val="24"/>
              </w:rPr>
              <w:t>1</w:t>
            </w:r>
          </w:p>
        </w:tc>
      </w:tr>
      <w:tr w:rsidR="003D4D6F">
        <w:trPr>
          <w:trHeight w:val="491"/>
        </w:trPr>
        <w:tc>
          <w:tcPr>
            <w:tcW w:w="922" w:type="dxa"/>
          </w:tcPr>
          <w:p w:rsidR="003D4D6F" w:rsidRDefault="007D1DF3">
            <w:pPr>
              <w:pStyle w:val="TableParagraph"/>
              <w:spacing w:line="268" w:lineRule="exact"/>
              <w:ind w:right="2"/>
              <w:rPr>
                <w:sz w:val="24"/>
              </w:rPr>
            </w:pPr>
            <w:r>
              <w:rPr>
                <w:spacing w:val="-5"/>
                <w:sz w:val="24"/>
              </w:rPr>
              <w:t>49</w:t>
            </w:r>
          </w:p>
        </w:tc>
        <w:tc>
          <w:tcPr>
            <w:tcW w:w="6947" w:type="dxa"/>
          </w:tcPr>
          <w:p w:rsidR="003D4D6F" w:rsidRDefault="007D1DF3">
            <w:pPr>
              <w:pStyle w:val="TableParagraph"/>
              <w:spacing w:line="234" w:lineRule="exact"/>
              <w:ind w:left="117"/>
              <w:jc w:val="left"/>
              <w:rPr>
                <w:sz w:val="24"/>
              </w:rPr>
            </w:pPr>
            <w:r>
              <w:rPr>
                <w:sz w:val="24"/>
              </w:rPr>
              <w:t>Социально-экономическое</w:t>
            </w:r>
            <w:r>
              <w:rPr>
                <w:spacing w:val="-5"/>
                <w:sz w:val="24"/>
              </w:rPr>
              <w:t xml:space="preserve"> </w:t>
            </w:r>
            <w:r>
              <w:rPr>
                <w:sz w:val="24"/>
              </w:rPr>
              <w:t>развитие</w:t>
            </w:r>
            <w:r>
              <w:rPr>
                <w:spacing w:val="-5"/>
                <w:sz w:val="24"/>
              </w:rPr>
              <w:t xml:space="preserve"> </w:t>
            </w:r>
            <w:r>
              <w:rPr>
                <w:sz w:val="24"/>
              </w:rPr>
              <w:t>страны</w:t>
            </w:r>
            <w:r>
              <w:rPr>
                <w:spacing w:val="-5"/>
                <w:sz w:val="24"/>
              </w:rPr>
              <w:t xml:space="preserve"> </w:t>
            </w:r>
            <w:r>
              <w:rPr>
                <w:sz w:val="24"/>
              </w:rPr>
              <w:t>в</w:t>
            </w:r>
            <w:r>
              <w:rPr>
                <w:spacing w:val="-4"/>
                <w:sz w:val="24"/>
              </w:rPr>
              <w:t xml:space="preserve"> </w:t>
            </w:r>
            <w:r>
              <w:rPr>
                <w:spacing w:val="-2"/>
                <w:sz w:val="24"/>
              </w:rPr>
              <w:t>пореформенный</w:t>
            </w:r>
          </w:p>
          <w:p w:rsidR="003D4D6F" w:rsidRDefault="007D1DF3">
            <w:pPr>
              <w:pStyle w:val="TableParagraph"/>
              <w:spacing w:line="237" w:lineRule="exact"/>
              <w:ind w:left="117"/>
              <w:jc w:val="left"/>
              <w:rPr>
                <w:sz w:val="24"/>
              </w:rPr>
            </w:pPr>
            <w:r>
              <w:rPr>
                <w:spacing w:val="-2"/>
                <w:sz w:val="24"/>
              </w:rPr>
              <w:t>период</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489"/>
        </w:trPr>
        <w:tc>
          <w:tcPr>
            <w:tcW w:w="922" w:type="dxa"/>
          </w:tcPr>
          <w:p w:rsidR="003D4D6F" w:rsidRDefault="007D1DF3">
            <w:pPr>
              <w:pStyle w:val="TableParagraph"/>
              <w:spacing w:line="268" w:lineRule="exact"/>
              <w:ind w:right="2"/>
              <w:rPr>
                <w:sz w:val="24"/>
              </w:rPr>
            </w:pPr>
            <w:r>
              <w:rPr>
                <w:spacing w:val="-5"/>
                <w:sz w:val="24"/>
              </w:rPr>
              <w:t>50</w:t>
            </w:r>
          </w:p>
        </w:tc>
        <w:tc>
          <w:tcPr>
            <w:tcW w:w="6947" w:type="dxa"/>
          </w:tcPr>
          <w:p w:rsidR="003D4D6F" w:rsidRDefault="007D1DF3">
            <w:pPr>
              <w:pStyle w:val="TableParagraph"/>
              <w:spacing w:line="244" w:lineRule="exact"/>
              <w:ind w:left="117"/>
              <w:jc w:val="left"/>
              <w:rPr>
                <w:sz w:val="24"/>
              </w:rPr>
            </w:pPr>
            <w:r>
              <w:rPr>
                <w:sz w:val="24"/>
              </w:rPr>
              <w:t>Общественное</w:t>
            </w:r>
            <w:r>
              <w:rPr>
                <w:spacing w:val="-5"/>
                <w:sz w:val="24"/>
              </w:rPr>
              <w:t xml:space="preserve"> </w:t>
            </w:r>
            <w:r>
              <w:rPr>
                <w:sz w:val="24"/>
              </w:rPr>
              <w:t>движение</w:t>
            </w:r>
            <w:r>
              <w:rPr>
                <w:spacing w:val="-6"/>
                <w:sz w:val="24"/>
              </w:rPr>
              <w:t xml:space="preserve"> </w:t>
            </w:r>
            <w:r>
              <w:rPr>
                <w:sz w:val="24"/>
              </w:rPr>
              <w:t>при</w:t>
            </w:r>
            <w:r>
              <w:rPr>
                <w:spacing w:val="-5"/>
                <w:sz w:val="24"/>
              </w:rPr>
              <w:t xml:space="preserve"> </w:t>
            </w:r>
            <w:r>
              <w:rPr>
                <w:sz w:val="24"/>
              </w:rPr>
              <w:t>Александре</w:t>
            </w:r>
            <w:r>
              <w:rPr>
                <w:spacing w:val="-4"/>
                <w:sz w:val="24"/>
              </w:rPr>
              <w:t xml:space="preserve"> </w:t>
            </w:r>
            <w:r>
              <w:rPr>
                <w:sz w:val="24"/>
              </w:rPr>
              <w:t>II</w:t>
            </w:r>
            <w:r>
              <w:rPr>
                <w:spacing w:val="-8"/>
                <w:sz w:val="24"/>
              </w:rPr>
              <w:t xml:space="preserve"> </w:t>
            </w:r>
            <w:r>
              <w:rPr>
                <w:sz w:val="24"/>
              </w:rPr>
              <w:t>и</w:t>
            </w:r>
            <w:r>
              <w:rPr>
                <w:spacing w:val="-5"/>
                <w:sz w:val="24"/>
              </w:rPr>
              <w:t xml:space="preserve"> </w:t>
            </w:r>
            <w:r>
              <w:rPr>
                <w:sz w:val="24"/>
              </w:rPr>
              <w:t>политика</w:t>
            </w:r>
            <w:r>
              <w:rPr>
                <w:spacing w:val="-6"/>
                <w:sz w:val="24"/>
              </w:rPr>
              <w:t xml:space="preserve"> </w:t>
            </w:r>
            <w:r>
              <w:rPr>
                <w:sz w:val="24"/>
              </w:rPr>
              <w:t xml:space="preserve">пра- </w:t>
            </w:r>
            <w:r>
              <w:rPr>
                <w:spacing w:val="-2"/>
                <w:sz w:val="24"/>
              </w:rPr>
              <w:t>вительства</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489"/>
        </w:trPr>
        <w:tc>
          <w:tcPr>
            <w:tcW w:w="922" w:type="dxa"/>
          </w:tcPr>
          <w:p w:rsidR="003D4D6F" w:rsidRDefault="007D1DF3">
            <w:pPr>
              <w:pStyle w:val="TableParagraph"/>
              <w:spacing w:line="268" w:lineRule="exact"/>
              <w:ind w:right="2"/>
              <w:rPr>
                <w:sz w:val="24"/>
              </w:rPr>
            </w:pPr>
            <w:r>
              <w:rPr>
                <w:spacing w:val="-5"/>
                <w:sz w:val="24"/>
              </w:rPr>
              <w:t>51</w:t>
            </w:r>
          </w:p>
        </w:tc>
        <w:tc>
          <w:tcPr>
            <w:tcW w:w="6947" w:type="dxa"/>
          </w:tcPr>
          <w:p w:rsidR="003D4D6F" w:rsidRDefault="007D1DF3">
            <w:pPr>
              <w:pStyle w:val="TableParagraph"/>
              <w:spacing w:line="244" w:lineRule="exact"/>
              <w:ind w:left="117"/>
              <w:jc w:val="left"/>
              <w:rPr>
                <w:sz w:val="24"/>
              </w:rPr>
            </w:pPr>
            <w:r>
              <w:rPr>
                <w:sz w:val="24"/>
              </w:rPr>
              <w:t>Национальная</w:t>
            </w:r>
            <w:r>
              <w:rPr>
                <w:spacing w:val="-7"/>
                <w:sz w:val="24"/>
              </w:rPr>
              <w:t xml:space="preserve"> </w:t>
            </w:r>
            <w:r>
              <w:rPr>
                <w:sz w:val="24"/>
              </w:rPr>
              <w:t>и</w:t>
            </w:r>
            <w:r>
              <w:rPr>
                <w:spacing w:val="-7"/>
                <w:sz w:val="24"/>
              </w:rPr>
              <w:t xml:space="preserve"> </w:t>
            </w:r>
            <w:r>
              <w:rPr>
                <w:sz w:val="24"/>
              </w:rPr>
              <w:t>религиозная</w:t>
            </w:r>
            <w:r>
              <w:rPr>
                <w:spacing w:val="-7"/>
                <w:sz w:val="24"/>
              </w:rPr>
              <w:t xml:space="preserve"> </w:t>
            </w:r>
            <w:r>
              <w:rPr>
                <w:sz w:val="24"/>
              </w:rPr>
              <w:t>политика</w:t>
            </w:r>
            <w:r>
              <w:rPr>
                <w:spacing w:val="-8"/>
                <w:sz w:val="24"/>
              </w:rPr>
              <w:t xml:space="preserve"> </w:t>
            </w:r>
            <w:r>
              <w:rPr>
                <w:sz w:val="24"/>
              </w:rPr>
              <w:t>Александра</w:t>
            </w:r>
            <w:r>
              <w:rPr>
                <w:spacing w:val="-6"/>
                <w:sz w:val="24"/>
              </w:rPr>
              <w:t xml:space="preserve"> </w:t>
            </w:r>
            <w:r>
              <w:rPr>
                <w:sz w:val="24"/>
              </w:rPr>
              <w:t>II.</w:t>
            </w:r>
            <w:r>
              <w:rPr>
                <w:spacing w:val="-5"/>
                <w:sz w:val="24"/>
              </w:rPr>
              <w:t xml:space="preserve"> </w:t>
            </w:r>
            <w:r>
              <w:rPr>
                <w:sz w:val="24"/>
              </w:rPr>
              <w:t>На- циональный вопрос в России и Европе</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491"/>
        </w:trPr>
        <w:tc>
          <w:tcPr>
            <w:tcW w:w="922" w:type="dxa"/>
          </w:tcPr>
          <w:p w:rsidR="003D4D6F" w:rsidRDefault="007D1DF3">
            <w:pPr>
              <w:pStyle w:val="TableParagraph"/>
              <w:spacing w:line="268" w:lineRule="exact"/>
              <w:ind w:right="2"/>
              <w:rPr>
                <w:sz w:val="24"/>
              </w:rPr>
            </w:pPr>
            <w:r>
              <w:rPr>
                <w:spacing w:val="-5"/>
                <w:sz w:val="24"/>
              </w:rPr>
              <w:t>52</w:t>
            </w:r>
          </w:p>
        </w:tc>
        <w:tc>
          <w:tcPr>
            <w:tcW w:w="6947" w:type="dxa"/>
          </w:tcPr>
          <w:p w:rsidR="003D4D6F" w:rsidRDefault="007D1DF3">
            <w:pPr>
              <w:pStyle w:val="TableParagraph"/>
              <w:spacing w:line="234" w:lineRule="exact"/>
              <w:ind w:left="117"/>
              <w:jc w:val="left"/>
              <w:rPr>
                <w:sz w:val="24"/>
              </w:rPr>
            </w:pPr>
            <w:r>
              <w:rPr>
                <w:sz w:val="24"/>
              </w:rPr>
              <w:t>Внешняя</w:t>
            </w:r>
            <w:r>
              <w:rPr>
                <w:spacing w:val="-4"/>
                <w:sz w:val="24"/>
              </w:rPr>
              <w:t xml:space="preserve"> </w:t>
            </w:r>
            <w:r>
              <w:rPr>
                <w:sz w:val="24"/>
              </w:rPr>
              <w:t>политика</w:t>
            </w:r>
            <w:r>
              <w:rPr>
                <w:spacing w:val="-3"/>
                <w:sz w:val="24"/>
              </w:rPr>
              <w:t xml:space="preserve"> </w:t>
            </w:r>
            <w:r>
              <w:rPr>
                <w:sz w:val="24"/>
              </w:rPr>
              <w:t>Александра</w:t>
            </w:r>
            <w:r>
              <w:rPr>
                <w:spacing w:val="57"/>
                <w:sz w:val="24"/>
              </w:rPr>
              <w:t xml:space="preserve"> </w:t>
            </w:r>
            <w:r>
              <w:rPr>
                <w:sz w:val="24"/>
              </w:rPr>
              <w:t>II.</w:t>
            </w:r>
            <w:r>
              <w:rPr>
                <w:spacing w:val="57"/>
                <w:sz w:val="24"/>
              </w:rPr>
              <w:t xml:space="preserve"> </w:t>
            </w:r>
            <w:r>
              <w:rPr>
                <w:sz w:val="24"/>
              </w:rPr>
              <w:t>Русско-турецкая</w:t>
            </w:r>
            <w:r>
              <w:rPr>
                <w:spacing w:val="56"/>
                <w:sz w:val="24"/>
              </w:rPr>
              <w:t xml:space="preserve"> </w:t>
            </w:r>
            <w:r>
              <w:rPr>
                <w:sz w:val="24"/>
              </w:rPr>
              <w:t>война</w:t>
            </w:r>
            <w:r>
              <w:rPr>
                <w:spacing w:val="-2"/>
                <w:sz w:val="24"/>
              </w:rPr>
              <w:t xml:space="preserve"> 1877-</w:t>
            </w:r>
          </w:p>
          <w:p w:rsidR="003D4D6F" w:rsidRDefault="007D1DF3">
            <w:pPr>
              <w:pStyle w:val="TableParagraph"/>
              <w:spacing w:line="237" w:lineRule="exact"/>
              <w:ind w:left="117"/>
              <w:jc w:val="left"/>
              <w:rPr>
                <w:sz w:val="24"/>
              </w:rPr>
            </w:pPr>
            <w:r>
              <w:rPr>
                <w:sz w:val="24"/>
              </w:rPr>
              <w:t xml:space="preserve">1878 </w:t>
            </w:r>
            <w:r>
              <w:rPr>
                <w:spacing w:val="-5"/>
                <w:sz w:val="24"/>
              </w:rPr>
              <w:t>гг.</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829"/>
              <w:jc w:val="left"/>
              <w:rPr>
                <w:sz w:val="24"/>
              </w:rPr>
            </w:pPr>
            <w:r>
              <w:rPr>
                <w:sz w:val="24"/>
              </w:rPr>
              <w:t>Тема</w:t>
            </w:r>
            <w:r>
              <w:rPr>
                <w:spacing w:val="-4"/>
                <w:sz w:val="24"/>
              </w:rPr>
              <w:t xml:space="preserve"> </w:t>
            </w:r>
            <w:r>
              <w:rPr>
                <w:sz w:val="24"/>
              </w:rPr>
              <w:t>4.</w:t>
            </w:r>
            <w:r>
              <w:rPr>
                <w:spacing w:val="-1"/>
                <w:sz w:val="24"/>
              </w:rPr>
              <w:t xml:space="preserve"> </w:t>
            </w:r>
            <w:r>
              <w:rPr>
                <w:sz w:val="24"/>
              </w:rPr>
              <w:t>Россия в</w:t>
            </w:r>
            <w:r>
              <w:rPr>
                <w:spacing w:val="-1"/>
                <w:sz w:val="24"/>
              </w:rPr>
              <w:t xml:space="preserve"> </w:t>
            </w:r>
            <w:r>
              <w:rPr>
                <w:sz w:val="24"/>
              </w:rPr>
              <w:t>1880-1890-е</w:t>
            </w:r>
            <w:r>
              <w:rPr>
                <w:spacing w:val="-1"/>
                <w:sz w:val="24"/>
              </w:rPr>
              <w:t xml:space="preserve"> </w:t>
            </w:r>
            <w:r>
              <w:rPr>
                <w:spacing w:val="-5"/>
                <w:sz w:val="24"/>
              </w:rPr>
              <w:t>гг.</w:t>
            </w:r>
          </w:p>
        </w:tc>
        <w:tc>
          <w:tcPr>
            <w:tcW w:w="1625" w:type="dxa"/>
          </w:tcPr>
          <w:p w:rsidR="003D4D6F" w:rsidRDefault="007D1DF3">
            <w:pPr>
              <w:pStyle w:val="TableParagraph"/>
              <w:rPr>
                <w:sz w:val="24"/>
              </w:rPr>
            </w:pPr>
            <w:r>
              <w:rPr>
                <w:spacing w:val="-10"/>
                <w:sz w:val="24"/>
              </w:rPr>
              <w:t>7</w:t>
            </w:r>
          </w:p>
        </w:tc>
      </w:tr>
      <w:tr w:rsidR="003D4D6F">
        <w:trPr>
          <w:trHeight w:val="275"/>
        </w:trPr>
        <w:tc>
          <w:tcPr>
            <w:tcW w:w="922" w:type="dxa"/>
          </w:tcPr>
          <w:p w:rsidR="003D4D6F" w:rsidRDefault="007D1DF3">
            <w:pPr>
              <w:pStyle w:val="TableParagraph"/>
              <w:ind w:right="2"/>
              <w:rPr>
                <w:sz w:val="24"/>
              </w:rPr>
            </w:pPr>
            <w:r>
              <w:rPr>
                <w:spacing w:val="-5"/>
                <w:sz w:val="24"/>
              </w:rPr>
              <w:t>53</w:t>
            </w:r>
          </w:p>
        </w:tc>
        <w:tc>
          <w:tcPr>
            <w:tcW w:w="6947" w:type="dxa"/>
          </w:tcPr>
          <w:p w:rsidR="003D4D6F" w:rsidRDefault="007D1DF3">
            <w:pPr>
              <w:pStyle w:val="TableParagraph"/>
              <w:spacing w:line="249" w:lineRule="exact"/>
              <w:ind w:left="107"/>
              <w:jc w:val="left"/>
              <w:rPr>
                <w:sz w:val="24"/>
              </w:rPr>
            </w:pPr>
            <w:r>
              <w:rPr>
                <w:sz w:val="24"/>
              </w:rPr>
              <w:t>Александр</w:t>
            </w:r>
            <w:r>
              <w:rPr>
                <w:spacing w:val="-5"/>
                <w:sz w:val="24"/>
              </w:rPr>
              <w:t xml:space="preserve"> </w:t>
            </w:r>
            <w:r>
              <w:rPr>
                <w:sz w:val="24"/>
              </w:rPr>
              <w:t>III:</w:t>
            </w:r>
            <w:r>
              <w:rPr>
                <w:spacing w:val="-5"/>
                <w:sz w:val="24"/>
              </w:rPr>
              <w:t xml:space="preserve"> </w:t>
            </w:r>
            <w:r>
              <w:rPr>
                <w:sz w:val="24"/>
              </w:rPr>
              <w:t>особенности</w:t>
            </w:r>
            <w:r>
              <w:rPr>
                <w:spacing w:val="-5"/>
                <w:sz w:val="24"/>
              </w:rPr>
              <w:t xml:space="preserve"> </w:t>
            </w:r>
            <w:r>
              <w:rPr>
                <w:sz w:val="24"/>
              </w:rPr>
              <w:t>внутренней</w:t>
            </w:r>
            <w:r>
              <w:rPr>
                <w:spacing w:val="-4"/>
                <w:sz w:val="24"/>
              </w:rPr>
              <w:t xml:space="preserve"> </w:t>
            </w:r>
            <w:r>
              <w:rPr>
                <w:spacing w:val="-2"/>
                <w:sz w:val="24"/>
              </w:rPr>
              <w:t>политики</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54</w:t>
            </w:r>
          </w:p>
        </w:tc>
        <w:tc>
          <w:tcPr>
            <w:tcW w:w="6947" w:type="dxa"/>
          </w:tcPr>
          <w:p w:rsidR="003D4D6F" w:rsidRDefault="007D1DF3">
            <w:pPr>
              <w:pStyle w:val="TableParagraph"/>
              <w:spacing w:line="249" w:lineRule="exact"/>
              <w:ind w:left="117"/>
              <w:jc w:val="left"/>
              <w:rPr>
                <w:sz w:val="24"/>
              </w:rPr>
            </w:pPr>
            <w:r>
              <w:rPr>
                <w:sz w:val="24"/>
              </w:rPr>
              <w:t>Перемены</w:t>
            </w:r>
            <w:r>
              <w:rPr>
                <w:spacing w:val="57"/>
                <w:sz w:val="24"/>
              </w:rPr>
              <w:t xml:space="preserve"> </w:t>
            </w:r>
            <w:r>
              <w:rPr>
                <w:sz w:val="24"/>
              </w:rPr>
              <w:t>в</w:t>
            </w:r>
            <w:r>
              <w:rPr>
                <w:spacing w:val="56"/>
                <w:sz w:val="24"/>
              </w:rPr>
              <w:t xml:space="preserve"> </w:t>
            </w:r>
            <w:r>
              <w:rPr>
                <w:sz w:val="24"/>
              </w:rPr>
              <w:t>экономике</w:t>
            </w:r>
            <w:r>
              <w:rPr>
                <w:spacing w:val="-3"/>
                <w:sz w:val="24"/>
              </w:rPr>
              <w:t xml:space="preserve"> </w:t>
            </w:r>
            <w:r>
              <w:rPr>
                <w:sz w:val="24"/>
              </w:rPr>
              <w:t>и</w:t>
            </w:r>
            <w:r>
              <w:rPr>
                <w:spacing w:val="-1"/>
                <w:sz w:val="24"/>
              </w:rPr>
              <w:t xml:space="preserve"> </w:t>
            </w:r>
            <w:r>
              <w:rPr>
                <w:sz w:val="24"/>
              </w:rPr>
              <w:t>социальном</w:t>
            </w:r>
            <w:r>
              <w:rPr>
                <w:spacing w:val="-2"/>
                <w:sz w:val="24"/>
              </w:rPr>
              <w:t xml:space="preserve"> строе</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55</w:t>
            </w:r>
          </w:p>
        </w:tc>
        <w:tc>
          <w:tcPr>
            <w:tcW w:w="6947" w:type="dxa"/>
          </w:tcPr>
          <w:p w:rsidR="003D4D6F" w:rsidRDefault="007D1DF3">
            <w:pPr>
              <w:pStyle w:val="TableParagraph"/>
              <w:spacing w:line="249" w:lineRule="exact"/>
              <w:ind w:left="117"/>
              <w:jc w:val="left"/>
              <w:rPr>
                <w:sz w:val="24"/>
              </w:rPr>
            </w:pPr>
            <w:r>
              <w:rPr>
                <w:sz w:val="24"/>
              </w:rPr>
              <w:t>Общественное</w:t>
            </w:r>
            <w:r>
              <w:rPr>
                <w:spacing w:val="-5"/>
                <w:sz w:val="24"/>
              </w:rPr>
              <w:t xml:space="preserve"> </w:t>
            </w:r>
            <w:r>
              <w:rPr>
                <w:sz w:val="24"/>
              </w:rPr>
              <w:t>движение</w:t>
            </w:r>
            <w:r>
              <w:rPr>
                <w:spacing w:val="-4"/>
                <w:sz w:val="24"/>
              </w:rPr>
              <w:t xml:space="preserve"> </w:t>
            </w:r>
            <w:r>
              <w:rPr>
                <w:sz w:val="24"/>
              </w:rPr>
              <w:t>при</w:t>
            </w:r>
            <w:r>
              <w:rPr>
                <w:spacing w:val="-4"/>
                <w:sz w:val="24"/>
              </w:rPr>
              <w:t xml:space="preserve"> </w:t>
            </w:r>
            <w:r>
              <w:rPr>
                <w:sz w:val="24"/>
              </w:rPr>
              <w:t>Александре</w:t>
            </w:r>
            <w:r>
              <w:rPr>
                <w:spacing w:val="-2"/>
                <w:sz w:val="24"/>
              </w:rPr>
              <w:t xml:space="preserve"> </w:t>
            </w:r>
            <w:r>
              <w:rPr>
                <w:spacing w:val="-5"/>
                <w:sz w:val="24"/>
              </w:rPr>
              <w:t>III</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56</w:t>
            </w:r>
          </w:p>
        </w:tc>
        <w:tc>
          <w:tcPr>
            <w:tcW w:w="6947" w:type="dxa"/>
          </w:tcPr>
          <w:p w:rsidR="003D4D6F" w:rsidRDefault="007D1DF3">
            <w:pPr>
              <w:pStyle w:val="TableParagraph"/>
              <w:spacing w:line="249" w:lineRule="exact"/>
              <w:ind w:left="117"/>
              <w:jc w:val="left"/>
              <w:rPr>
                <w:sz w:val="24"/>
              </w:rPr>
            </w:pPr>
            <w:r>
              <w:rPr>
                <w:sz w:val="24"/>
              </w:rPr>
              <w:t>Национальная</w:t>
            </w:r>
            <w:r>
              <w:rPr>
                <w:spacing w:val="26"/>
                <w:sz w:val="24"/>
              </w:rPr>
              <w:t xml:space="preserve">  </w:t>
            </w:r>
            <w:r>
              <w:rPr>
                <w:sz w:val="24"/>
              </w:rPr>
              <w:t>и</w:t>
            </w:r>
            <w:r>
              <w:rPr>
                <w:spacing w:val="26"/>
                <w:sz w:val="24"/>
              </w:rPr>
              <w:t xml:space="preserve">  </w:t>
            </w:r>
            <w:r>
              <w:rPr>
                <w:sz w:val="24"/>
              </w:rPr>
              <w:t>религиозная</w:t>
            </w:r>
            <w:r>
              <w:rPr>
                <w:spacing w:val="-4"/>
                <w:sz w:val="24"/>
              </w:rPr>
              <w:t xml:space="preserve"> </w:t>
            </w:r>
            <w:r>
              <w:rPr>
                <w:sz w:val="24"/>
              </w:rPr>
              <w:t>политика</w:t>
            </w:r>
            <w:r>
              <w:rPr>
                <w:spacing w:val="-3"/>
                <w:sz w:val="24"/>
              </w:rPr>
              <w:t xml:space="preserve"> </w:t>
            </w:r>
            <w:r>
              <w:rPr>
                <w:sz w:val="24"/>
              </w:rPr>
              <w:t>Александра</w:t>
            </w:r>
            <w:r>
              <w:rPr>
                <w:spacing w:val="-1"/>
                <w:sz w:val="24"/>
              </w:rPr>
              <w:t xml:space="preserve"> </w:t>
            </w:r>
            <w:r>
              <w:rPr>
                <w:spacing w:val="-5"/>
                <w:sz w:val="24"/>
              </w:rPr>
              <w:t>III</w:t>
            </w:r>
          </w:p>
        </w:tc>
        <w:tc>
          <w:tcPr>
            <w:tcW w:w="1625" w:type="dxa"/>
          </w:tcPr>
          <w:p w:rsidR="003D4D6F" w:rsidRDefault="007D1DF3">
            <w:pPr>
              <w:pStyle w:val="TableParagraph"/>
              <w:rPr>
                <w:sz w:val="24"/>
              </w:rPr>
            </w:pPr>
            <w:r>
              <w:rPr>
                <w:spacing w:val="-10"/>
                <w:sz w:val="24"/>
              </w:rPr>
              <w:t>1</w:t>
            </w:r>
          </w:p>
        </w:tc>
      </w:tr>
      <w:tr w:rsidR="003D4D6F">
        <w:trPr>
          <w:trHeight w:val="277"/>
        </w:trPr>
        <w:tc>
          <w:tcPr>
            <w:tcW w:w="922" w:type="dxa"/>
          </w:tcPr>
          <w:p w:rsidR="003D4D6F" w:rsidRDefault="007D1DF3">
            <w:pPr>
              <w:pStyle w:val="TableParagraph"/>
              <w:spacing w:line="258" w:lineRule="exact"/>
              <w:ind w:right="2"/>
              <w:rPr>
                <w:sz w:val="24"/>
              </w:rPr>
            </w:pPr>
            <w:r>
              <w:rPr>
                <w:spacing w:val="-5"/>
                <w:sz w:val="24"/>
              </w:rPr>
              <w:t>57</w:t>
            </w:r>
          </w:p>
        </w:tc>
        <w:tc>
          <w:tcPr>
            <w:tcW w:w="6947" w:type="dxa"/>
          </w:tcPr>
          <w:p w:rsidR="003D4D6F" w:rsidRDefault="007D1DF3">
            <w:pPr>
              <w:pStyle w:val="TableParagraph"/>
              <w:spacing w:line="251" w:lineRule="exact"/>
              <w:ind w:left="117"/>
              <w:jc w:val="left"/>
              <w:rPr>
                <w:sz w:val="24"/>
              </w:rPr>
            </w:pPr>
            <w:r>
              <w:rPr>
                <w:sz w:val="24"/>
              </w:rPr>
              <w:t>Внешняя</w:t>
            </w:r>
            <w:r>
              <w:rPr>
                <w:spacing w:val="-3"/>
                <w:sz w:val="24"/>
              </w:rPr>
              <w:t xml:space="preserve"> </w:t>
            </w:r>
            <w:r>
              <w:rPr>
                <w:sz w:val="24"/>
              </w:rPr>
              <w:t>политика</w:t>
            </w:r>
            <w:r>
              <w:rPr>
                <w:spacing w:val="-4"/>
                <w:sz w:val="24"/>
              </w:rPr>
              <w:t xml:space="preserve"> </w:t>
            </w:r>
            <w:r>
              <w:rPr>
                <w:sz w:val="24"/>
              </w:rPr>
              <w:t>Александра</w:t>
            </w:r>
            <w:r>
              <w:rPr>
                <w:spacing w:val="-1"/>
                <w:sz w:val="24"/>
              </w:rPr>
              <w:t xml:space="preserve"> </w:t>
            </w:r>
            <w:r>
              <w:rPr>
                <w:spacing w:val="-5"/>
                <w:sz w:val="24"/>
              </w:rPr>
              <w:t>III</w:t>
            </w:r>
          </w:p>
        </w:tc>
        <w:tc>
          <w:tcPr>
            <w:tcW w:w="1625" w:type="dxa"/>
          </w:tcPr>
          <w:p w:rsidR="003D4D6F" w:rsidRDefault="007D1DF3">
            <w:pPr>
              <w:pStyle w:val="TableParagraph"/>
              <w:spacing w:line="258"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58</w:t>
            </w:r>
          </w:p>
        </w:tc>
        <w:tc>
          <w:tcPr>
            <w:tcW w:w="6947" w:type="dxa"/>
          </w:tcPr>
          <w:p w:rsidR="003D4D6F" w:rsidRDefault="007D1DF3">
            <w:pPr>
              <w:pStyle w:val="TableParagraph"/>
              <w:tabs>
                <w:tab w:val="left" w:pos="1563"/>
              </w:tabs>
              <w:spacing w:line="249" w:lineRule="exact"/>
              <w:ind w:left="117"/>
              <w:jc w:val="left"/>
              <w:rPr>
                <w:sz w:val="24"/>
              </w:rPr>
            </w:pPr>
            <w:r>
              <w:rPr>
                <w:spacing w:val="-2"/>
                <w:sz w:val="24"/>
              </w:rPr>
              <w:t>Культурное</w:t>
            </w:r>
            <w:r>
              <w:rPr>
                <w:sz w:val="24"/>
              </w:rPr>
              <w:tab/>
              <w:t>пространство</w:t>
            </w:r>
            <w:r>
              <w:rPr>
                <w:spacing w:val="-5"/>
                <w:sz w:val="24"/>
              </w:rPr>
              <w:t xml:space="preserve"> </w:t>
            </w:r>
            <w:r>
              <w:rPr>
                <w:sz w:val="24"/>
              </w:rPr>
              <w:t>империи</w:t>
            </w:r>
            <w:r>
              <w:rPr>
                <w:spacing w:val="-3"/>
                <w:sz w:val="24"/>
              </w:rPr>
              <w:t xml:space="preserve"> </w:t>
            </w:r>
            <w:r>
              <w:rPr>
                <w:sz w:val="24"/>
              </w:rPr>
              <w:t>во</w:t>
            </w:r>
            <w:r>
              <w:rPr>
                <w:spacing w:val="-3"/>
                <w:sz w:val="24"/>
              </w:rPr>
              <w:t xml:space="preserve"> </w:t>
            </w:r>
            <w:r>
              <w:rPr>
                <w:sz w:val="24"/>
              </w:rPr>
              <w:t>второй</w:t>
            </w:r>
            <w:r>
              <w:rPr>
                <w:spacing w:val="-3"/>
                <w:sz w:val="24"/>
              </w:rPr>
              <w:t xml:space="preserve"> </w:t>
            </w:r>
            <w:r>
              <w:rPr>
                <w:sz w:val="24"/>
              </w:rPr>
              <w:t>половине</w:t>
            </w:r>
            <w:r>
              <w:rPr>
                <w:spacing w:val="-4"/>
                <w:sz w:val="24"/>
              </w:rPr>
              <w:t xml:space="preserve"> </w:t>
            </w:r>
            <w:r>
              <w:rPr>
                <w:sz w:val="24"/>
              </w:rPr>
              <w:t>XIX</w:t>
            </w:r>
            <w:r>
              <w:rPr>
                <w:spacing w:val="-2"/>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59</w:t>
            </w:r>
          </w:p>
        </w:tc>
        <w:tc>
          <w:tcPr>
            <w:tcW w:w="6947" w:type="dxa"/>
          </w:tcPr>
          <w:p w:rsidR="003D4D6F" w:rsidRDefault="007D1DF3">
            <w:pPr>
              <w:pStyle w:val="TableParagraph"/>
              <w:spacing w:line="249" w:lineRule="exact"/>
              <w:ind w:left="117"/>
              <w:jc w:val="left"/>
              <w:rPr>
                <w:sz w:val="24"/>
              </w:rPr>
            </w:pPr>
            <w:r>
              <w:rPr>
                <w:sz w:val="24"/>
              </w:rPr>
              <w:t>Повторение</w:t>
            </w:r>
            <w:r>
              <w:rPr>
                <w:spacing w:val="-5"/>
                <w:sz w:val="24"/>
              </w:rPr>
              <w:t xml:space="preserve"> </w:t>
            </w:r>
            <w:r>
              <w:rPr>
                <w:sz w:val="24"/>
              </w:rPr>
              <w:t>по</w:t>
            </w:r>
            <w:r>
              <w:rPr>
                <w:spacing w:val="-3"/>
                <w:sz w:val="24"/>
              </w:rPr>
              <w:t xml:space="preserve"> </w:t>
            </w:r>
            <w:r>
              <w:rPr>
                <w:sz w:val="24"/>
              </w:rPr>
              <w:t>теме:</w:t>
            </w:r>
            <w:r>
              <w:rPr>
                <w:spacing w:val="2"/>
                <w:sz w:val="24"/>
              </w:rPr>
              <w:t xml:space="preserve"> </w:t>
            </w:r>
            <w:r>
              <w:rPr>
                <w:sz w:val="24"/>
              </w:rPr>
              <w:t>«Россия</w:t>
            </w:r>
            <w:r>
              <w:rPr>
                <w:spacing w:val="-4"/>
                <w:sz w:val="24"/>
              </w:rPr>
              <w:t xml:space="preserve"> </w:t>
            </w:r>
            <w:r>
              <w:rPr>
                <w:sz w:val="24"/>
              </w:rPr>
              <w:t>во</w:t>
            </w:r>
            <w:r>
              <w:rPr>
                <w:spacing w:val="-3"/>
                <w:sz w:val="24"/>
              </w:rPr>
              <w:t xml:space="preserve"> </w:t>
            </w:r>
            <w:r>
              <w:rPr>
                <w:sz w:val="24"/>
              </w:rPr>
              <w:t>второй</w:t>
            </w:r>
            <w:r>
              <w:rPr>
                <w:spacing w:val="-3"/>
                <w:sz w:val="24"/>
              </w:rPr>
              <w:t xml:space="preserve"> </w:t>
            </w:r>
            <w:r>
              <w:rPr>
                <w:sz w:val="24"/>
              </w:rPr>
              <w:t>половине</w:t>
            </w:r>
            <w:r>
              <w:rPr>
                <w:spacing w:val="-4"/>
                <w:sz w:val="24"/>
              </w:rPr>
              <w:t xml:space="preserve"> </w:t>
            </w:r>
            <w:r>
              <w:rPr>
                <w:sz w:val="24"/>
              </w:rPr>
              <w:t>XIX</w:t>
            </w:r>
            <w:r>
              <w:rPr>
                <w:spacing w:val="-4"/>
                <w:sz w:val="24"/>
              </w:rPr>
              <w:t xml:space="preserve"> </w:t>
            </w:r>
            <w:r>
              <w:rPr>
                <w:spacing w:val="-5"/>
                <w:sz w:val="24"/>
              </w:rPr>
              <w:t>в.»</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ind w:left="1937"/>
              <w:jc w:val="left"/>
              <w:rPr>
                <w:sz w:val="24"/>
              </w:rPr>
            </w:pPr>
            <w:r>
              <w:rPr>
                <w:sz w:val="24"/>
              </w:rPr>
              <w:t>Тема</w:t>
            </w:r>
            <w:r>
              <w:rPr>
                <w:spacing w:val="-5"/>
                <w:sz w:val="24"/>
              </w:rPr>
              <w:t xml:space="preserve"> </w:t>
            </w:r>
            <w:r>
              <w:rPr>
                <w:sz w:val="24"/>
              </w:rPr>
              <w:t>5.</w:t>
            </w:r>
            <w:r>
              <w:rPr>
                <w:spacing w:val="-1"/>
                <w:sz w:val="24"/>
              </w:rPr>
              <w:t xml:space="preserve"> </w:t>
            </w:r>
            <w:r>
              <w:rPr>
                <w:sz w:val="24"/>
              </w:rPr>
              <w:t>Россия</w:t>
            </w:r>
            <w:r>
              <w:rPr>
                <w:spacing w:val="-1"/>
                <w:sz w:val="24"/>
              </w:rPr>
              <w:t xml:space="preserve"> </w:t>
            </w:r>
            <w:r>
              <w:rPr>
                <w:sz w:val="24"/>
              </w:rPr>
              <w:t>в</w:t>
            </w:r>
            <w:r>
              <w:rPr>
                <w:spacing w:val="-2"/>
                <w:sz w:val="24"/>
              </w:rPr>
              <w:t xml:space="preserve"> </w:t>
            </w:r>
            <w:r>
              <w:rPr>
                <w:sz w:val="24"/>
              </w:rPr>
              <w:t>начале XX</w:t>
            </w:r>
            <w:r>
              <w:rPr>
                <w:spacing w:val="-2"/>
                <w:sz w:val="24"/>
              </w:rPr>
              <w:t xml:space="preserve"> </w:t>
            </w:r>
            <w:r>
              <w:rPr>
                <w:spacing w:val="-5"/>
                <w:sz w:val="24"/>
              </w:rPr>
              <w:t>в.</w:t>
            </w:r>
          </w:p>
        </w:tc>
        <w:tc>
          <w:tcPr>
            <w:tcW w:w="1625" w:type="dxa"/>
          </w:tcPr>
          <w:p w:rsidR="003D4D6F" w:rsidRDefault="007D1DF3">
            <w:pPr>
              <w:pStyle w:val="TableParagraph"/>
              <w:rPr>
                <w:sz w:val="24"/>
              </w:rPr>
            </w:pPr>
            <w:r>
              <w:rPr>
                <w:spacing w:val="-10"/>
                <w:sz w:val="24"/>
              </w:rPr>
              <w:t>9</w:t>
            </w:r>
          </w:p>
        </w:tc>
      </w:tr>
      <w:tr w:rsidR="003D4D6F">
        <w:trPr>
          <w:trHeight w:val="489"/>
        </w:trPr>
        <w:tc>
          <w:tcPr>
            <w:tcW w:w="922" w:type="dxa"/>
          </w:tcPr>
          <w:p w:rsidR="003D4D6F" w:rsidRDefault="007D1DF3">
            <w:pPr>
              <w:pStyle w:val="TableParagraph"/>
              <w:spacing w:line="268" w:lineRule="exact"/>
              <w:ind w:right="2"/>
              <w:rPr>
                <w:sz w:val="24"/>
              </w:rPr>
            </w:pPr>
            <w:r>
              <w:rPr>
                <w:spacing w:val="-5"/>
                <w:sz w:val="24"/>
              </w:rPr>
              <w:t>60</w:t>
            </w:r>
          </w:p>
        </w:tc>
        <w:tc>
          <w:tcPr>
            <w:tcW w:w="6947" w:type="dxa"/>
          </w:tcPr>
          <w:p w:rsidR="003D4D6F" w:rsidRDefault="007D1DF3">
            <w:pPr>
              <w:pStyle w:val="TableParagraph"/>
              <w:spacing w:line="244" w:lineRule="exact"/>
              <w:ind w:left="117"/>
              <w:jc w:val="left"/>
              <w:rPr>
                <w:sz w:val="24"/>
              </w:rPr>
            </w:pPr>
            <w:r>
              <w:rPr>
                <w:sz w:val="24"/>
              </w:rPr>
              <w:t>Россия</w:t>
            </w:r>
            <w:r>
              <w:rPr>
                <w:spacing w:val="-5"/>
                <w:sz w:val="24"/>
              </w:rPr>
              <w:t xml:space="preserve"> </w:t>
            </w:r>
            <w:r>
              <w:rPr>
                <w:sz w:val="24"/>
              </w:rPr>
              <w:t>и</w:t>
            </w:r>
            <w:r>
              <w:rPr>
                <w:spacing w:val="-5"/>
                <w:sz w:val="24"/>
              </w:rPr>
              <w:t xml:space="preserve"> </w:t>
            </w:r>
            <w:r>
              <w:rPr>
                <w:sz w:val="24"/>
              </w:rPr>
              <w:t>мир</w:t>
            </w:r>
            <w:r>
              <w:rPr>
                <w:spacing w:val="-5"/>
                <w:sz w:val="24"/>
              </w:rPr>
              <w:t xml:space="preserve"> </w:t>
            </w:r>
            <w:r>
              <w:rPr>
                <w:sz w:val="24"/>
              </w:rPr>
              <w:t>на</w:t>
            </w:r>
            <w:r>
              <w:rPr>
                <w:spacing w:val="-6"/>
                <w:sz w:val="24"/>
              </w:rPr>
              <w:t xml:space="preserve"> </w:t>
            </w:r>
            <w:r>
              <w:rPr>
                <w:sz w:val="24"/>
              </w:rPr>
              <w:t>рубеже</w:t>
            </w:r>
            <w:r>
              <w:rPr>
                <w:spacing w:val="-4"/>
                <w:sz w:val="24"/>
              </w:rPr>
              <w:t xml:space="preserve"> </w:t>
            </w:r>
            <w:r>
              <w:rPr>
                <w:sz w:val="24"/>
              </w:rPr>
              <w:t>XIX-XX</w:t>
            </w:r>
            <w:r>
              <w:rPr>
                <w:spacing w:val="-4"/>
                <w:sz w:val="24"/>
              </w:rPr>
              <w:t xml:space="preserve"> </w:t>
            </w:r>
            <w:r>
              <w:rPr>
                <w:sz w:val="24"/>
              </w:rPr>
              <w:t>вв.:</w:t>
            </w:r>
            <w:r>
              <w:rPr>
                <w:spacing w:val="-5"/>
                <w:sz w:val="24"/>
              </w:rPr>
              <w:t xml:space="preserve"> </w:t>
            </w:r>
            <w:r>
              <w:rPr>
                <w:sz w:val="24"/>
              </w:rPr>
              <w:t>динамика</w:t>
            </w:r>
            <w:r>
              <w:rPr>
                <w:spacing w:val="-6"/>
                <w:sz w:val="24"/>
              </w:rPr>
              <w:t xml:space="preserve"> </w:t>
            </w:r>
            <w:r>
              <w:rPr>
                <w:sz w:val="24"/>
              </w:rPr>
              <w:t>и</w:t>
            </w:r>
            <w:r>
              <w:rPr>
                <w:spacing w:val="-5"/>
                <w:sz w:val="24"/>
              </w:rPr>
              <w:t xml:space="preserve"> </w:t>
            </w:r>
            <w:r>
              <w:rPr>
                <w:sz w:val="24"/>
              </w:rPr>
              <w:t xml:space="preserve">противоречия </w:t>
            </w:r>
            <w:r>
              <w:rPr>
                <w:spacing w:val="-2"/>
                <w:sz w:val="24"/>
              </w:rPr>
              <w:t>развития</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491"/>
        </w:trPr>
        <w:tc>
          <w:tcPr>
            <w:tcW w:w="922" w:type="dxa"/>
          </w:tcPr>
          <w:p w:rsidR="003D4D6F" w:rsidRDefault="007D1DF3">
            <w:pPr>
              <w:pStyle w:val="TableParagraph"/>
              <w:spacing w:line="270" w:lineRule="exact"/>
              <w:ind w:right="2"/>
              <w:rPr>
                <w:sz w:val="24"/>
              </w:rPr>
            </w:pPr>
            <w:r>
              <w:rPr>
                <w:spacing w:val="-5"/>
                <w:sz w:val="24"/>
              </w:rPr>
              <w:t>61</w:t>
            </w:r>
          </w:p>
        </w:tc>
        <w:tc>
          <w:tcPr>
            <w:tcW w:w="6947" w:type="dxa"/>
          </w:tcPr>
          <w:p w:rsidR="003D4D6F" w:rsidRDefault="007D1DF3">
            <w:pPr>
              <w:pStyle w:val="TableParagraph"/>
              <w:spacing w:line="244" w:lineRule="exact"/>
              <w:ind w:left="117" w:right="101"/>
              <w:jc w:val="left"/>
              <w:rPr>
                <w:sz w:val="24"/>
              </w:rPr>
            </w:pPr>
            <w:r>
              <w:rPr>
                <w:sz w:val="24"/>
              </w:rPr>
              <w:t>Социально-экономическое</w:t>
            </w:r>
            <w:r>
              <w:rPr>
                <w:spacing w:val="-8"/>
                <w:sz w:val="24"/>
              </w:rPr>
              <w:t xml:space="preserve"> </w:t>
            </w:r>
            <w:r>
              <w:rPr>
                <w:sz w:val="24"/>
              </w:rPr>
              <w:t>развитие</w:t>
            </w:r>
            <w:r>
              <w:rPr>
                <w:spacing w:val="-8"/>
                <w:sz w:val="24"/>
              </w:rPr>
              <w:t xml:space="preserve"> </w:t>
            </w:r>
            <w:r>
              <w:rPr>
                <w:sz w:val="24"/>
              </w:rPr>
              <w:t>страны</w:t>
            </w:r>
            <w:r>
              <w:rPr>
                <w:spacing w:val="-7"/>
                <w:sz w:val="24"/>
              </w:rPr>
              <w:t xml:space="preserve"> </w:t>
            </w:r>
            <w:r>
              <w:rPr>
                <w:sz w:val="24"/>
              </w:rPr>
              <w:t>на</w:t>
            </w:r>
            <w:r>
              <w:rPr>
                <w:spacing w:val="-11"/>
                <w:sz w:val="24"/>
              </w:rPr>
              <w:t xml:space="preserve"> </w:t>
            </w:r>
            <w:r>
              <w:rPr>
                <w:sz w:val="24"/>
              </w:rPr>
              <w:t>рубеже</w:t>
            </w:r>
            <w:r>
              <w:rPr>
                <w:spacing w:val="-8"/>
                <w:sz w:val="24"/>
              </w:rPr>
              <w:t xml:space="preserve"> </w:t>
            </w:r>
            <w:r>
              <w:rPr>
                <w:sz w:val="24"/>
              </w:rPr>
              <w:t xml:space="preserve">XIX-XX </w:t>
            </w:r>
            <w:r>
              <w:rPr>
                <w:spacing w:val="-4"/>
                <w:sz w:val="24"/>
              </w:rPr>
              <w:t>вв.</w:t>
            </w:r>
          </w:p>
        </w:tc>
        <w:tc>
          <w:tcPr>
            <w:tcW w:w="1625" w:type="dxa"/>
          </w:tcPr>
          <w:p w:rsidR="003D4D6F" w:rsidRDefault="007D1DF3">
            <w:pPr>
              <w:pStyle w:val="TableParagraph"/>
              <w:spacing w:line="270" w:lineRule="exact"/>
              <w:rPr>
                <w:sz w:val="24"/>
              </w:rPr>
            </w:pPr>
            <w:r>
              <w:rPr>
                <w:spacing w:val="-10"/>
                <w:sz w:val="24"/>
              </w:rPr>
              <w:t>1</w:t>
            </w:r>
          </w:p>
        </w:tc>
      </w:tr>
      <w:tr w:rsidR="003D4D6F">
        <w:trPr>
          <w:trHeight w:val="489"/>
        </w:trPr>
        <w:tc>
          <w:tcPr>
            <w:tcW w:w="922" w:type="dxa"/>
          </w:tcPr>
          <w:p w:rsidR="003D4D6F" w:rsidRDefault="007D1DF3">
            <w:pPr>
              <w:pStyle w:val="TableParagraph"/>
              <w:spacing w:line="268" w:lineRule="exact"/>
              <w:ind w:right="2"/>
              <w:rPr>
                <w:sz w:val="24"/>
              </w:rPr>
            </w:pPr>
            <w:r>
              <w:rPr>
                <w:spacing w:val="-5"/>
                <w:sz w:val="24"/>
              </w:rPr>
              <w:t>62</w:t>
            </w:r>
          </w:p>
        </w:tc>
        <w:tc>
          <w:tcPr>
            <w:tcW w:w="6947" w:type="dxa"/>
          </w:tcPr>
          <w:p w:rsidR="003D4D6F" w:rsidRDefault="007D1DF3">
            <w:pPr>
              <w:pStyle w:val="TableParagraph"/>
              <w:tabs>
                <w:tab w:val="left" w:pos="5111"/>
              </w:tabs>
              <w:spacing w:line="246" w:lineRule="exact"/>
              <w:ind w:left="117" w:right="132"/>
              <w:jc w:val="left"/>
              <w:rPr>
                <w:sz w:val="24"/>
              </w:rPr>
            </w:pPr>
            <w:r>
              <w:rPr>
                <w:sz w:val="24"/>
              </w:rPr>
              <w:t>Николай II: начало правления. Политическое</w:t>
            </w:r>
            <w:r>
              <w:rPr>
                <w:sz w:val="24"/>
              </w:rPr>
              <w:tab/>
              <w:t>развитие</w:t>
            </w:r>
            <w:r>
              <w:rPr>
                <w:spacing w:val="-15"/>
                <w:sz w:val="24"/>
              </w:rPr>
              <w:t xml:space="preserve"> </w:t>
            </w:r>
            <w:r>
              <w:rPr>
                <w:sz w:val="24"/>
              </w:rPr>
              <w:t>страны в 1894-1904 гг.</w:t>
            </w:r>
          </w:p>
        </w:tc>
        <w:tc>
          <w:tcPr>
            <w:tcW w:w="1625" w:type="dxa"/>
          </w:tcPr>
          <w:p w:rsidR="003D4D6F" w:rsidRDefault="007D1DF3">
            <w:pPr>
              <w:pStyle w:val="TableParagraph"/>
              <w:spacing w:line="268" w:lineRule="exact"/>
              <w:rPr>
                <w:sz w:val="24"/>
              </w:rPr>
            </w:pPr>
            <w:r>
              <w:rPr>
                <w:spacing w:val="-10"/>
                <w:sz w:val="24"/>
              </w:rPr>
              <w:t>1</w:t>
            </w:r>
          </w:p>
        </w:tc>
      </w:tr>
      <w:tr w:rsidR="003D4D6F">
        <w:trPr>
          <w:trHeight w:val="487"/>
        </w:trPr>
        <w:tc>
          <w:tcPr>
            <w:tcW w:w="922" w:type="dxa"/>
          </w:tcPr>
          <w:p w:rsidR="003D4D6F" w:rsidRDefault="007D1DF3">
            <w:pPr>
              <w:pStyle w:val="TableParagraph"/>
              <w:spacing w:line="266" w:lineRule="exact"/>
              <w:ind w:right="2"/>
              <w:rPr>
                <w:sz w:val="24"/>
              </w:rPr>
            </w:pPr>
            <w:r>
              <w:rPr>
                <w:spacing w:val="-5"/>
                <w:sz w:val="24"/>
              </w:rPr>
              <w:t>63</w:t>
            </w:r>
          </w:p>
        </w:tc>
        <w:tc>
          <w:tcPr>
            <w:tcW w:w="6947" w:type="dxa"/>
          </w:tcPr>
          <w:p w:rsidR="003D4D6F" w:rsidRDefault="007D1DF3">
            <w:pPr>
              <w:pStyle w:val="TableParagraph"/>
              <w:spacing w:line="231" w:lineRule="exact"/>
              <w:ind w:left="117"/>
              <w:jc w:val="left"/>
              <w:rPr>
                <w:sz w:val="24"/>
              </w:rPr>
            </w:pPr>
            <w:r>
              <w:rPr>
                <w:sz w:val="24"/>
              </w:rPr>
              <w:t>Внешняя</w:t>
            </w:r>
            <w:r>
              <w:rPr>
                <w:spacing w:val="-4"/>
                <w:sz w:val="24"/>
              </w:rPr>
              <w:t xml:space="preserve"> </w:t>
            </w:r>
            <w:r>
              <w:rPr>
                <w:sz w:val="24"/>
              </w:rPr>
              <w:t>политика</w:t>
            </w:r>
            <w:r>
              <w:rPr>
                <w:spacing w:val="-3"/>
                <w:sz w:val="24"/>
              </w:rPr>
              <w:t xml:space="preserve"> </w:t>
            </w:r>
            <w:r>
              <w:rPr>
                <w:sz w:val="24"/>
              </w:rPr>
              <w:t>Николая</w:t>
            </w:r>
            <w:r>
              <w:rPr>
                <w:spacing w:val="29"/>
                <w:sz w:val="24"/>
              </w:rPr>
              <w:t xml:space="preserve">  </w:t>
            </w:r>
            <w:r>
              <w:rPr>
                <w:sz w:val="24"/>
              </w:rPr>
              <w:t>II.</w:t>
            </w:r>
            <w:r>
              <w:rPr>
                <w:spacing w:val="27"/>
                <w:sz w:val="24"/>
              </w:rPr>
              <w:t xml:space="preserve">  </w:t>
            </w:r>
            <w:r>
              <w:rPr>
                <w:sz w:val="24"/>
              </w:rPr>
              <w:t>Русско-японская</w:t>
            </w:r>
            <w:r>
              <w:rPr>
                <w:spacing w:val="28"/>
                <w:sz w:val="24"/>
              </w:rPr>
              <w:t xml:space="preserve">  </w:t>
            </w:r>
            <w:r>
              <w:rPr>
                <w:sz w:val="24"/>
              </w:rPr>
              <w:t>война</w:t>
            </w:r>
            <w:r>
              <w:rPr>
                <w:spacing w:val="-2"/>
                <w:sz w:val="24"/>
              </w:rPr>
              <w:t xml:space="preserve"> 1904-</w:t>
            </w:r>
          </w:p>
          <w:p w:rsidR="003D4D6F" w:rsidRDefault="007D1DF3">
            <w:pPr>
              <w:pStyle w:val="TableParagraph"/>
              <w:spacing w:line="236" w:lineRule="exact"/>
              <w:ind w:left="117"/>
              <w:jc w:val="left"/>
              <w:rPr>
                <w:sz w:val="24"/>
              </w:rPr>
            </w:pPr>
            <w:r>
              <w:rPr>
                <w:sz w:val="24"/>
              </w:rPr>
              <w:t xml:space="preserve">1905 </w:t>
            </w:r>
            <w:r>
              <w:rPr>
                <w:spacing w:val="-5"/>
                <w:sz w:val="24"/>
              </w:rPr>
              <w:t>гг.</w:t>
            </w:r>
          </w:p>
        </w:tc>
        <w:tc>
          <w:tcPr>
            <w:tcW w:w="1625" w:type="dxa"/>
          </w:tcPr>
          <w:p w:rsidR="003D4D6F" w:rsidRDefault="007D1DF3">
            <w:pPr>
              <w:pStyle w:val="TableParagraph"/>
              <w:spacing w:line="266" w:lineRule="exact"/>
              <w:rPr>
                <w:sz w:val="24"/>
              </w:rPr>
            </w:pPr>
            <w:r>
              <w:rPr>
                <w:spacing w:val="-10"/>
                <w:sz w:val="24"/>
              </w:rPr>
              <w:t>1</w:t>
            </w:r>
          </w:p>
        </w:tc>
      </w:tr>
      <w:tr w:rsidR="003D4D6F">
        <w:trPr>
          <w:trHeight w:val="491"/>
        </w:trPr>
        <w:tc>
          <w:tcPr>
            <w:tcW w:w="922" w:type="dxa"/>
          </w:tcPr>
          <w:p w:rsidR="003D4D6F" w:rsidRDefault="007D1DF3">
            <w:pPr>
              <w:pStyle w:val="TableParagraph"/>
              <w:spacing w:line="270" w:lineRule="exact"/>
              <w:ind w:right="2"/>
              <w:rPr>
                <w:sz w:val="24"/>
              </w:rPr>
            </w:pPr>
            <w:r>
              <w:rPr>
                <w:spacing w:val="-5"/>
                <w:sz w:val="24"/>
              </w:rPr>
              <w:t>64</w:t>
            </w:r>
          </w:p>
        </w:tc>
        <w:tc>
          <w:tcPr>
            <w:tcW w:w="6947" w:type="dxa"/>
          </w:tcPr>
          <w:p w:rsidR="003D4D6F" w:rsidRDefault="007D1DF3">
            <w:pPr>
              <w:pStyle w:val="TableParagraph"/>
              <w:spacing w:line="244" w:lineRule="exact"/>
              <w:ind w:left="117" w:right="674"/>
              <w:jc w:val="left"/>
              <w:rPr>
                <w:sz w:val="24"/>
              </w:rPr>
            </w:pPr>
            <w:r>
              <w:rPr>
                <w:sz w:val="24"/>
              </w:rPr>
              <w:t>Первая</w:t>
            </w:r>
            <w:r>
              <w:rPr>
                <w:spacing w:val="-4"/>
                <w:sz w:val="24"/>
              </w:rPr>
              <w:t xml:space="preserve"> </w:t>
            </w:r>
            <w:r>
              <w:rPr>
                <w:sz w:val="24"/>
              </w:rPr>
              <w:t>российская</w:t>
            </w:r>
            <w:r>
              <w:rPr>
                <w:spacing w:val="-4"/>
                <w:sz w:val="24"/>
              </w:rPr>
              <w:t xml:space="preserve"> </w:t>
            </w:r>
            <w:r>
              <w:rPr>
                <w:sz w:val="24"/>
              </w:rPr>
              <w:t>революция</w:t>
            </w:r>
            <w:r>
              <w:rPr>
                <w:spacing w:val="80"/>
                <w:sz w:val="24"/>
              </w:rPr>
              <w:t xml:space="preserve"> </w:t>
            </w:r>
            <w:r>
              <w:rPr>
                <w:sz w:val="24"/>
              </w:rPr>
              <w:t>и</w:t>
            </w:r>
            <w:r>
              <w:rPr>
                <w:spacing w:val="80"/>
                <w:sz w:val="24"/>
              </w:rPr>
              <w:t xml:space="preserve"> </w:t>
            </w:r>
            <w:r>
              <w:rPr>
                <w:sz w:val="24"/>
              </w:rPr>
              <w:t>политические</w:t>
            </w:r>
            <w:r>
              <w:rPr>
                <w:spacing w:val="80"/>
                <w:sz w:val="24"/>
              </w:rPr>
              <w:t xml:space="preserve"> </w:t>
            </w:r>
            <w:r>
              <w:rPr>
                <w:sz w:val="24"/>
              </w:rPr>
              <w:t>реформы 1905-1907 гг.</w:t>
            </w:r>
          </w:p>
        </w:tc>
        <w:tc>
          <w:tcPr>
            <w:tcW w:w="1625" w:type="dxa"/>
          </w:tcPr>
          <w:p w:rsidR="003D4D6F" w:rsidRDefault="007D1DF3">
            <w:pPr>
              <w:pStyle w:val="TableParagraph"/>
              <w:spacing w:line="270" w:lineRule="exact"/>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65</w:t>
            </w:r>
          </w:p>
        </w:tc>
        <w:tc>
          <w:tcPr>
            <w:tcW w:w="6947" w:type="dxa"/>
          </w:tcPr>
          <w:p w:rsidR="003D4D6F" w:rsidRDefault="007D1DF3">
            <w:pPr>
              <w:pStyle w:val="TableParagraph"/>
              <w:spacing w:line="249" w:lineRule="exact"/>
              <w:ind w:left="117"/>
              <w:jc w:val="left"/>
              <w:rPr>
                <w:sz w:val="24"/>
              </w:rPr>
            </w:pPr>
            <w:r>
              <w:rPr>
                <w:sz w:val="24"/>
              </w:rPr>
              <w:t>Социально-экономические</w:t>
            </w:r>
            <w:r>
              <w:rPr>
                <w:spacing w:val="-5"/>
                <w:sz w:val="24"/>
              </w:rPr>
              <w:t xml:space="preserve"> </w:t>
            </w:r>
            <w:r>
              <w:rPr>
                <w:sz w:val="24"/>
              </w:rPr>
              <w:t>реформы</w:t>
            </w:r>
            <w:r>
              <w:rPr>
                <w:spacing w:val="-4"/>
                <w:sz w:val="24"/>
              </w:rPr>
              <w:t xml:space="preserve"> </w:t>
            </w:r>
            <w:r>
              <w:rPr>
                <w:sz w:val="24"/>
              </w:rPr>
              <w:t>П.</w:t>
            </w:r>
            <w:r>
              <w:rPr>
                <w:spacing w:val="-4"/>
                <w:sz w:val="24"/>
              </w:rPr>
              <w:t xml:space="preserve"> </w:t>
            </w:r>
            <w:r>
              <w:rPr>
                <w:sz w:val="24"/>
              </w:rPr>
              <w:t>А.</w:t>
            </w:r>
            <w:r>
              <w:rPr>
                <w:spacing w:val="-3"/>
                <w:sz w:val="24"/>
              </w:rPr>
              <w:t xml:space="preserve"> </w:t>
            </w:r>
            <w:r>
              <w:rPr>
                <w:spacing w:val="-2"/>
                <w:sz w:val="24"/>
              </w:rPr>
              <w:t>Столыпина</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66</w:t>
            </w:r>
          </w:p>
        </w:tc>
        <w:tc>
          <w:tcPr>
            <w:tcW w:w="6947" w:type="dxa"/>
          </w:tcPr>
          <w:p w:rsidR="003D4D6F" w:rsidRDefault="007D1DF3">
            <w:pPr>
              <w:pStyle w:val="TableParagraph"/>
              <w:spacing w:line="249" w:lineRule="exact"/>
              <w:ind w:left="117"/>
              <w:jc w:val="left"/>
              <w:rPr>
                <w:sz w:val="24"/>
              </w:rPr>
            </w:pPr>
            <w:r>
              <w:rPr>
                <w:sz w:val="24"/>
              </w:rPr>
              <w:t>Политическое</w:t>
            </w:r>
            <w:r>
              <w:rPr>
                <w:spacing w:val="25"/>
                <w:sz w:val="24"/>
              </w:rPr>
              <w:t xml:space="preserve">  </w:t>
            </w:r>
            <w:r>
              <w:rPr>
                <w:sz w:val="24"/>
              </w:rPr>
              <w:t>развитие</w:t>
            </w:r>
            <w:r>
              <w:rPr>
                <w:spacing w:val="-3"/>
                <w:sz w:val="24"/>
              </w:rPr>
              <w:t xml:space="preserve"> </w:t>
            </w:r>
            <w:r>
              <w:rPr>
                <w:sz w:val="24"/>
              </w:rPr>
              <w:t>страны</w:t>
            </w:r>
            <w:r>
              <w:rPr>
                <w:spacing w:val="-1"/>
                <w:sz w:val="24"/>
              </w:rPr>
              <w:t xml:space="preserve"> </w:t>
            </w:r>
            <w:r>
              <w:rPr>
                <w:sz w:val="24"/>
              </w:rPr>
              <w:t>в</w:t>
            </w:r>
            <w:r>
              <w:rPr>
                <w:spacing w:val="-3"/>
                <w:sz w:val="24"/>
              </w:rPr>
              <w:t xml:space="preserve"> </w:t>
            </w:r>
            <w:r>
              <w:rPr>
                <w:sz w:val="24"/>
              </w:rPr>
              <w:t>1907-1914</w:t>
            </w:r>
            <w:r>
              <w:rPr>
                <w:spacing w:val="-1"/>
                <w:sz w:val="24"/>
              </w:rPr>
              <w:t xml:space="preserve"> </w:t>
            </w:r>
            <w:r>
              <w:rPr>
                <w:spacing w:val="-5"/>
                <w:sz w:val="24"/>
              </w:rPr>
              <w:t>гг.</w:t>
            </w:r>
          </w:p>
        </w:tc>
        <w:tc>
          <w:tcPr>
            <w:tcW w:w="1625" w:type="dxa"/>
          </w:tcPr>
          <w:p w:rsidR="003D4D6F" w:rsidRDefault="007D1DF3">
            <w:pPr>
              <w:pStyle w:val="TableParagraph"/>
              <w:rPr>
                <w:sz w:val="24"/>
              </w:rPr>
            </w:pPr>
            <w:r>
              <w:rPr>
                <w:spacing w:val="-10"/>
                <w:sz w:val="24"/>
              </w:rPr>
              <w:t>1</w:t>
            </w:r>
          </w:p>
        </w:tc>
      </w:tr>
      <w:tr w:rsidR="003D4D6F">
        <w:trPr>
          <w:trHeight w:val="275"/>
        </w:trPr>
        <w:tc>
          <w:tcPr>
            <w:tcW w:w="922" w:type="dxa"/>
          </w:tcPr>
          <w:p w:rsidR="003D4D6F" w:rsidRDefault="007D1DF3">
            <w:pPr>
              <w:pStyle w:val="TableParagraph"/>
              <w:ind w:right="2"/>
              <w:rPr>
                <w:sz w:val="24"/>
              </w:rPr>
            </w:pPr>
            <w:r>
              <w:rPr>
                <w:spacing w:val="-5"/>
                <w:sz w:val="24"/>
              </w:rPr>
              <w:t>67</w:t>
            </w:r>
          </w:p>
        </w:tc>
        <w:tc>
          <w:tcPr>
            <w:tcW w:w="6947" w:type="dxa"/>
          </w:tcPr>
          <w:p w:rsidR="003D4D6F" w:rsidRDefault="007D1DF3">
            <w:pPr>
              <w:pStyle w:val="TableParagraph"/>
              <w:spacing w:line="249" w:lineRule="exact"/>
              <w:ind w:left="117"/>
              <w:jc w:val="left"/>
              <w:rPr>
                <w:sz w:val="24"/>
              </w:rPr>
            </w:pPr>
            <w:r>
              <w:rPr>
                <w:sz w:val="24"/>
              </w:rPr>
              <w:t>Серебряный</w:t>
            </w:r>
            <w:r>
              <w:rPr>
                <w:spacing w:val="-4"/>
                <w:sz w:val="24"/>
              </w:rPr>
              <w:t xml:space="preserve"> </w:t>
            </w:r>
            <w:r>
              <w:rPr>
                <w:sz w:val="24"/>
              </w:rPr>
              <w:t>век</w:t>
            </w:r>
            <w:r>
              <w:rPr>
                <w:spacing w:val="-4"/>
                <w:sz w:val="24"/>
              </w:rPr>
              <w:t xml:space="preserve"> </w:t>
            </w:r>
            <w:r>
              <w:rPr>
                <w:sz w:val="24"/>
              </w:rPr>
              <w:t>русской</w:t>
            </w:r>
            <w:r>
              <w:rPr>
                <w:spacing w:val="-3"/>
                <w:sz w:val="24"/>
              </w:rPr>
              <w:t xml:space="preserve"> </w:t>
            </w:r>
            <w:r>
              <w:rPr>
                <w:spacing w:val="-2"/>
                <w:sz w:val="24"/>
              </w:rPr>
              <w:t>культуры</w:t>
            </w:r>
          </w:p>
        </w:tc>
        <w:tc>
          <w:tcPr>
            <w:tcW w:w="1625" w:type="dxa"/>
          </w:tcPr>
          <w:p w:rsidR="003D4D6F" w:rsidRDefault="007D1DF3">
            <w:pPr>
              <w:pStyle w:val="TableParagraph"/>
              <w:rPr>
                <w:sz w:val="24"/>
              </w:rPr>
            </w:pPr>
            <w:r>
              <w:rPr>
                <w:spacing w:val="-10"/>
                <w:sz w:val="24"/>
              </w:rPr>
              <w:t>1</w:t>
            </w:r>
          </w:p>
        </w:tc>
      </w:tr>
      <w:tr w:rsidR="003D4D6F">
        <w:trPr>
          <w:trHeight w:val="278"/>
        </w:trPr>
        <w:tc>
          <w:tcPr>
            <w:tcW w:w="922" w:type="dxa"/>
          </w:tcPr>
          <w:p w:rsidR="003D4D6F" w:rsidRDefault="007D1DF3">
            <w:pPr>
              <w:pStyle w:val="TableParagraph"/>
              <w:spacing w:line="258" w:lineRule="exact"/>
              <w:ind w:right="2"/>
              <w:rPr>
                <w:sz w:val="24"/>
              </w:rPr>
            </w:pPr>
            <w:r>
              <w:rPr>
                <w:spacing w:val="-5"/>
                <w:sz w:val="24"/>
              </w:rPr>
              <w:t>68</w:t>
            </w:r>
          </w:p>
        </w:tc>
        <w:tc>
          <w:tcPr>
            <w:tcW w:w="6947" w:type="dxa"/>
          </w:tcPr>
          <w:p w:rsidR="003D4D6F" w:rsidRDefault="007D1DF3">
            <w:pPr>
              <w:pStyle w:val="TableParagraph"/>
              <w:spacing w:line="249" w:lineRule="exact"/>
              <w:ind w:left="117"/>
              <w:jc w:val="left"/>
              <w:rPr>
                <w:sz w:val="24"/>
              </w:rPr>
            </w:pPr>
            <w:r>
              <w:rPr>
                <w:sz w:val="24"/>
              </w:rPr>
              <w:t>Итоговое</w:t>
            </w:r>
            <w:r>
              <w:rPr>
                <w:spacing w:val="-3"/>
                <w:sz w:val="24"/>
              </w:rPr>
              <w:t xml:space="preserve"> </w:t>
            </w:r>
            <w:r>
              <w:rPr>
                <w:sz w:val="24"/>
              </w:rPr>
              <w:t>повторение</w:t>
            </w:r>
            <w:r>
              <w:rPr>
                <w:spacing w:val="-2"/>
                <w:sz w:val="24"/>
              </w:rPr>
              <w:t xml:space="preserve"> </w:t>
            </w:r>
            <w:r>
              <w:rPr>
                <w:sz w:val="24"/>
              </w:rPr>
              <w:t>по</w:t>
            </w:r>
            <w:r>
              <w:rPr>
                <w:spacing w:val="-2"/>
                <w:sz w:val="24"/>
              </w:rPr>
              <w:t xml:space="preserve"> </w:t>
            </w:r>
            <w:r>
              <w:rPr>
                <w:spacing w:val="-4"/>
                <w:sz w:val="24"/>
              </w:rPr>
              <w:t>курс</w:t>
            </w:r>
          </w:p>
        </w:tc>
        <w:tc>
          <w:tcPr>
            <w:tcW w:w="1625" w:type="dxa"/>
          </w:tcPr>
          <w:p w:rsidR="003D4D6F" w:rsidRDefault="007D1DF3">
            <w:pPr>
              <w:pStyle w:val="TableParagraph"/>
              <w:spacing w:line="258" w:lineRule="exact"/>
              <w:rPr>
                <w:sz w:val="24"/>
              </w:rPr>
            </w:pPr>
            <w:r>
              <w:rPr>
                <w:spacing w:val="-10"/>
                <w:sz w:val="24"/>
              </w:rPr>
              <w:t>1</w:t>
            </w:r>
          </w:p>
        </w:tc>
      </w:tr>
    </w:tbl>
    <w:p w:rsidR="003D4D6F" w:rsidRDefault="003D4D6F">
      <w:pPr>
        <w:spacing w:line="258" w:lineRule="exact"/>
        <w:rPr>
          <w:sz w:val="24"/>
        </w:rPr>
        <w:sectPr w:rsidR="003D4D6F">
          <w:type w:val="continuous"/>
          <w:pgSz w:w="11910" w:h="16840"/>
          <w:pgMar w:top="1100" w:right="1020" w:bottom="1240" w:left="880" w:header="0" w:footer="1015" w:gutter="0"/>
          <w:cols w:space="720"/>
        </w:sectPr>
      </w:pPr>
    </w:p>
    <w:tbl>
      <w:tblPr>
        <w:tblStyle w:val="TableNormal"/>
        <w:tblW w:w="0" w:type="auto"/>
        <w:tblInd w:w="3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2"/>
        <w:gridCol w:w="6947"/>
        <w:gridCol w:w="1625"/>
      </w:tblGrid>
      <w:tr w:rsidR="003D4D6F">
        <w:trPr>
          <w:trHeight w:val="277"/>
        </w:trPr>
        <w:tc>
          <w:tcPr>
            <w:tcW w:w="922" w:type="dxa"/>
          </w:tcPr>
          <w:p w:rsidR="003D4D6F" w:rsidRDefault="003D4D6F">
            <w:pPr>
              <w:pStyle w:val="TableParagraph"/>
              <w:spacing w:line="240" w:lineRule="auto"/>
              <w:ind w:left="0"/>
              <w:jc w:val="left"/>
              <w:rPr>
                <w:sz w:val="20"/>
              </w:rPr>
            </w:pPr>
          </w:p>
        </w:tc>
        <w:tc>
          <w:tcPr>
            <w:tcW w:w="6947" w:type="dxa"/>
          </w:tcPr>
          <w:p w:rsidR="003D4D6F" w:rsidRDefault="007D1DF3">
            <w:pPr>
              <w:pStyle w:val="TableParagraph"/>
              <w:spacing w:line="258" w:lineRule="exact"/>
              <w:ind w:left="18" w:right="12"/>
              <w:rPr>
                <w:sz w:val="24"/>
              </w:rPr>
            </w:pPr>
            <w:r>
              <w:rPr>
                <w:spacing w:val="-2"/>
                <w:sz w:val="24"/>
              </w:rPr>
              <w:t>Итого:</w:t>
            </w:r>
          </w:p>
        </w:tc>
        <w:tc>
          <w:tcPr>
            <w:tcW w:w="1625" w:type="dxa"/>
          </w:tcPr>
          <w:p w:rsidR="003D4D6F" w:rsidRDefault="007D1DF3">
            <w:pPr>
              <w:pStyle w:val="TableParagraph"/>
              <w:spacing w:line="258" w:lineRule="exact"/>
              <w:rPr>
                <w:sz w:val="24"/>
              </w:rPr>
            </w:pPr>
            <w:r>
              <w:rPr>
                <w:spacing w:val="-5"/>
                <w:sz w:val="24"/>
              </w:rPr>
              <w:t>68</w:t>
            </w:r>
          </w:p>
        </w:tc>
      </w:tr>
    </w:tbl>
    <w:p w:rsidR="007D1DF3" w:rsidRDefault="007D1DF3"/>
    <w:sectPr w:rsidR="007D1DF3">
      <w:type w:val="continuous"/>
      <w:pgSz w:w="11910" w:h="16840"/>
      <w:pgMar w:top="1100" w:right="1020" w:bottom="1240" w:left="880" w:header="0" w:footer="1015"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2BB1" w:rsidRDefault="00CB2BB1">
      <w:r>
        <w:separator/>
      </w:r>
    </w:p>
  </w:endnote>
  <w:endnote w:type="continuationSeparator" w:id="0">
    <w:p w:rsidR="00CB2BB1" w:rsidRDefault="00CB2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D6F" w:rsidRDefault="007D1DF3">
    <w:pPr>
      <w:pStyle w:val="a3"/>
      <w:spacing w:line="14" w:lineRule="auto"/>
      <w:ind w:left="0" w:firstLine="0"/>
      <w:jc w:val="left"/>
      <w:rPr>
        <w:sz w:val="20"/>
      </w:rPr>
    </w:pPr>
    <w:r>
      <w:rPr>
        <w:noProof/>
        <w:lang w:eastAsia="ru-RU"/>
      </w:rPr>
      <mc:AlternateContent>
        <mc:Choice Requires="wps">
          <w:drawing>
            <wp:anchor distT="0" distB="0" distL="0" distR="0" simplePos="0" relativeHeight="486248960" behindDoc="1" locked="0" layoutInCell="1" allowOverlap="1">
              <wp:simplePos x="0" y="0"/>
              <wp:positionH relativeFrom="page">
                <wp:posOffset>3665854</wp:posOffset>
              </wp:positionH>
              <wp:positionV relativeFrom="page">
                <wp:posOffset>9880633</wp:posOffset>
              </wp:positionV>
              <wp:extent cx="241300" cy="19431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194310"/>
                      </a:xfrm>
                      <a:prstGeom prst="rect">
                        <a:avLst/>
                      </a:prstGeom>
                    </wps:spPr>
                    <wps:txbx>
                      <w:txbxContent>
                        <w:p w:rsidR="003D4D6F" w:rsidRDefault="007D1DF3">
                          <w:pPr>
                            <w:pStyle w:val="a3"/>
                            <w:spacing w:before="10"/>
                            <w:ind w:left="60" w:firstLine="0"/>
                            <w:jc w:val="left"/>
                          </w:pPr>
                          <w:r>
                            <w:rPr>
                              <w:spacing w:val="-5"/>
                            </w:rPr>
                            <w:fldChar w:fldCharType="begin"/>
                          </w:r>
                          <w:r>
                            <w:rPr>
                              <w:spacing w:val="-5"/>
                            </w:rPr>
                            <w:instrText xml:space="preserve"> PAGE </w:instrText>
                          </w:r>
                          <w:r>
                            <w:rPr>
                              <w:spacing w:val="-5"/>
                            </w:rPr>
                            <w:fldChar w:fldCharType="separate"/>
                          </w:r>
                          <w:r w:rsidR="00C329F4">
                            <w:rPr>
                              <w:noProof/>
                              <w:spacing w:val="-5"/>
                            </w:rPr>
                            <w:t>20</w:t>
                          </w:r>
                          <w:r>
                            <w:rPr>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0" o:spid="_x0000_s1026" type="#_x0000_t202" style="position:absolute;margin-left:288.65pt;margin-top:778pt;width:19pt;height:15.3pt;z-index:-170675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" filled="f" stroked="f">
              <v:path arrowok="t"/>
              <v:textbox inset="0,0,0,0">
                <w:txbxContent>
                  <w:p w:rsidR="003D4D6F" w:rsidRDefault="007D1DF3">
                    <w:pPr>
                      <w:pStyle w:val="a3"/>
                      <w:spacing w:before="10"/>
                      <w:ind w:left="60" w:firstLine="0"/>
                      <w:jc w:val="left"/>
                    </w:pPr>
                    <w:r>
                      <w:rPr>
                        <w:spacing w:val="-5"/>
                      </w:rPr>
                      <w:fldChar w:fldCharType="begin"/>
                    </w:r>
                    <w:r>
                      <w:rPr>
                        <w:spacing w:val="-5"/>
                      </w:rPr>
                      <w:instrText xml:space="preserve"> PAGE </w:instrText>
                    </w:r>
                    <w:r>
                      <w:rPr>
                        <w:spacing w:val="-5"/>
                      </w:rPr>
                      <w:fldChar w:fldCharType="separate"/>
                    </w:r>
                    <w:r w:rsidR="00C329F4">
                      <w:rPr>
                        <w:noProof/>
                        <w:spacing w:val="-5"/>
                      </w:rPr>
                      <w:t>20</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2BB1" w:rsidRDefault="00CB2BB1">
      <w:r>
        <w:separator/>
      </w:r>
    </w:p>
  </w:footnote>
  <w:footnote w:type="continuationSeparator" w:id="0">
    <w:p w:rsidR="00CB2BB1" w:rsidRDefault="00CB2B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81843"/>
    <w:multiLevelType w:val="hybridMultilevel"/>
    <w:tmpl w:val="D85247BC"/>
    <w:lvl w:ilvl="0" w:tplc="79FC2A8C">
      <w:start w:val="8"/>
      <w:numFmt w:val="decimal"/>
      <w:lvlText w:val="%1"/>
      <w:lvlJc w:val="left"/>
      <w:pPr>
        <w:ind w:left="4859" w:hanging="180"/>
        <w:jc w:val="left"/>
      </w:pPr>
      <w:rPr>
        <w:rFonts w:ascii="Times New Roman" w:eastAsia="Times New Roman" w:hAnsi="Times New Roman" w:cs="Times New Roman" w:hint="default"/>
        <w:b/>
        <w:bCs/>
        <w:i w:val="0"/>
        <w:iCs w:val="0"/>
        <w:spacing w:val="0"/>
        <w:w w:val="100"/>
        <w:sz w:val="24"/>
        <w:szCs w:val="24"/>
        <w:lang w:val="ru-RU" w:eastAsia="en-US" w:bidi="ar-SA"/>
      </w:rPr>
    </w:lvl>
    <w:lvl w:ilvl="1" w:tplc="9FB45452">
      <w:numFmt w:val="bullet"/>
      <w:lvlText w:val="•"/>
      <w:lvlJc w:val="left"/>
      <w:pPr>
        <w:ind w:left="5374" w:hanging="180"/>
      </w:pPr>
      <w:rPr>
        <w:rFonts w:hint="default"/>
        <w:lang w:val="ru-RU" w:eastAsia="en-US" w:bidi="ar-SA"/>
      </w:rPr>
    </w:lvl>
    <w:lvl w:ilvl="2" w:tplc="34C23DDA">
      <w:numFmt w:val="bullet"/>
      <w:lvlText w:val="•"/>
      <w:lvlJc w:val="left"/>
      <w:pPr>
        <w:ind w:left="5889" w:hanging="180"/>
      </w:pPr>
      <w:rPr>
        <w:rFonts w:hint="default"/>
        <w:lang w:val="ru-RU" w:eastAsia="en-US" w:bidi="ar-SA"/>
      </w:rPr>
    </w:lvl>
    <w:lvl w:ilvl="3" w:tplc="4D504388">
      <w:numFmt w:val="bullet"/>
      <w:lvlText w:val="•"/>
      <w:lvlJc w:val="left"/>
      <w:pPr>
        <w:ind w:left="6403" w:hanging="180"/>
      </w:pPr>
      <w:rPr>
        <w:rFonts w:hint="default"/>
        <w:lang w:val="ru-RU" w:eastAsia="en-US" w:bidi="ar-SA"/>
      </w:rPr>
    </w:lvl>
    <w:lvl w:ilvl="4" w:tplc="3B2C6824">
      <w:numFmt w:val="bullet"/>
      <w:lvlText w:val="•"/>
      <w:lvlJc w:val="left"/>
      <w:pPr>
        <w:ind w:left="6918" w:hanging="180"/>
      </w:pPr>
      <w:rPr>
        <w:rFonts w:hint="default"/>
        <w:lang w:val="ru-RU" w:eastAsia="en-US" w:bidi="ar-SA"/>
      </w:rPr>
    </w:lvl>
    <w:lvl w:ilvl="5" w:tplc="990CFC66">
      <w:numFmt w:val="bullet"/>
      <w:lvlText w:val="•"/>
      <w:lvlJc w:val="left"/>
      <w:pPr>
        <w:ind w:left="7433" w:hanging="180"/>
      </w:pPr>
      <w:rPr>
        <w:rFonts w:hint="default"/>
        <w:lang w:val="ru-RU" w:eastAsia="en-US" w:bidi="ar-SA"/>
      </w:rPr>
    </w:lvl>
    <w:lvl w:ilvl="6" w:tplc="863E5D60">
      <w:numFmt w:val="bullet"/>
      <w:lvlText w:val="•"/>
      <w:lvlJc w:val="left"/>
      <w:pPr>
        <w:ind w:left="7947" w:hanging="180"/>
      </w:pPr>
      <w:rPr>
        <w:rFonts w:hint="default"/>
        <w:lang w:val="ru-RU" w:eastAsia="en-US" w:bidi="ar-SA"/>
      </w:rPr>
    </w:lvl>
    <w:lvl w:ilvl="7" w:tplc="C24447AA">
      <w:numFmt w:val="bullet"/>
      <w:lvlText w:val="•"/>
      <w:lvlJc w:val="left"/>
      <w:pPr>
        <w:ind w:left="8462" w:hanging="180"/>
      </w:pPr>
      <w:rPr>
        <w:rFonts w:hint="default"/>
        <w:lang w:val="ru-RU" w:eastAsia="en-US" w:bidi="ar-SA"/>
      </w:rPr>
    </w:lvl>
    <w:lvl w:ilvl="8" w:tplc="9078B546">
      <w:numFmt w:val="bullet"/>
      <w:lvlText w:val="•"/>
      <w:lvlJc w:val="left"/>
      <w:pPr>
        <w:ind w:left="8977" w:hanging="180"/>
      </w:pPr>
      <w:rPr>
        <w:rFonts w:hint="default"/>
        <w:lang w:val="ru-RU" w:eastAsia="en-US" w:bidi="ar-SA"/>
      </w:rPr>
    </w:lvl>
  </w:abstractNum>
  <w:abstractNum w:abstractNumId="1">
    <w:nsid w:val="5FA4714E"/>
    <w:multiLevelType w:val="hybridMultilevel"/>
    <w:tmpl w:val="3AD8D150"/>
    <w:lvl w:ilvl="0" w:tplc="80F46E42">
      <w:numFmt w:val="bullet"/>
      <w:lvlText w:val="•"/>
      <w:lvlJc w:val="left"/>
      <w:pPr>
        <w:ind w:left="252" w:hanging="216"/>
      </w:pPr>
      <w:rPr>
        <w:rFonts w:ascii="Times New Roman" w:eastAsia="Times New Roman" w:hAnsi="Times New Roman" w:cs="Times New Roman" w:hint="default"/>
        <w:b w:val="0"/>
        <w:bCs w:val="0"/>
        <w:i w:val="0"/>
        <w:iCs w:val="0"/>
        <w:spacing w:val="0"/>
        <w:w w:val="100"/>
        <w:sz w:val="24"/>
        <w:szCs w:val="24"/>
        <w:lang w:val="ru-RU" w:eastAsia="en-US" w:bidi="ar-SA"/>
      </w:rPr>
    </w:lvl>
    <w:lvl w:ilvl="1" w:tplc="5C4064B2">
      <w:start w:val="7"/>
      <w:numFmt w:val="decimal"/>
      <w:lvlText w:val="%2"/>
      <w:lvlJc w:val="left"/>
      <w:pPr>
        <w:ind w:left="5209" w:hanging="180"/>
        <w:jc w:val="left"/>
      </w:pPr>
      <w:rPr>
        <w:rFonts w:ascii="Times New Roman" w:eastAsia="Times New Roman" w:hAnsi="Times New Roman" w:cs="Times New Roman" w:hint="default"/>
        <w:b/>
        <w:bCs/>
        <w:i w:val="0"/>
        <w:iCs w:val="0"/>
        <w:spacing w:val="0"/>
        <w:w w:val="100"/>
        <w:sz w:val="24"/>
        <w:szCs w:val="24"/>
        <w:lang w:val="ru-RU" w:eastAsia="en-US" w:bidi="ar-SA"/>
      </w:rPr>
    </w:lvl>
    <w:lvl w:ilvl="2" w:tplc="619AECDA">
      <w:numFmt w:val="bullet"/>
      <w:lvlText w:val="•"/>
      <w:lvlJc w:val="left"/>
      <w:pPr>
        <w:ind w:left="5734" w:hanging="180"/>
      </w:pPr>
      <w:rPr>
        <w:rFonts w:hint="default"/>
        <w:lang w:val="ru-RU" w:eastAsia="en-US" w:bidi="ar-SA"/>
      </w:rPr>
    </w:lvl>
    <w:lvl w:ilvl="3" w:tplc="28906846">
      <w:numFmt w:val="bullet"/>
      <w:lvlText w:val="•"/>
      <w:lvlJc w:val="left"/>
      <w:pPr>
        <w:ind w:left="6268" w:hanging="180"/>
      </w:pPr>
      <w:rPr>
        <w:rFonts w:hint="default"/>
        <w:lang w:val="ru-RU" w:eastAsia="en-US" w:bidi="ar-SA"/>
      </w:rPr>
    </w:lvl>
    <w:lvl w:ilvl="4" w:tplc="E7322DA4">
      <w:numFmt w:val="bullet"/>
      <w:lvlText w:val="•"/>
      <w:lvlJc w:val="left"/>
      <w:pPr>
        <w:ind w:left="6802" w:hanging="180"/>
      </w:pPr>
      <w:rPr>
        <w:rFonts w:hint="default"/>
        <w:lang w:val="ru-RU" w:eastAsia="en-US" w:bidi="ar-SA"/>
      </w:rPr>
    </w:lvl>
    <w:lvl w:ilvl="5" w:tplc="76923D0C">
      <w:numFmt w:val="bullet"/>
      <w:lvlText w:val="•"/>
      <w:lvlJc w:val="left"/>
      <w:pPr>
        <w:ind w:left="7336" w:hanging="180"/>
      </w:pPr>
      <w:rPr>
        <w:rFonts w:hint="default"/>
        <w:lang w:val="ru-RU" w:eastAsia="en-US" w:bidi="ar-SA"/>
      </w:rPr>
    </w:lvl>
    <w:lvl w:ilvl="6" w:tplc="5266736C">
      <w:numFmt w:val="bullet"/>
      <w:lvlText w:val="•"/>
      <w:lvlJc w:val="left"/>
      <w:pPr>
        <w:ind w:left="7870" w:hanging="180"/>
      </w:pPr>
      <w:rPr>
        <w:rFonts w:hint="default"/>
        <w:lang w:val="ru-RU" w:eastAsia="en-US" w:bidi="ar-SA"/>
      </w:rPr>
    </w:lvl>
    <w:lvl w:ilvl="7" w:tplc="902A3980">
      <w:numFmt w:val="bullet"/>
      <w:lvlText w:val="•"/>
      <w:lvlJc w:val="left"/>
      <w:pPr>
        <w:ind w:left="8404" w:hanging="180"/>
      </w:pPr>
      <w:rPr>
        <w:rFonts w:hint="default"/>
        <w:lang w:val="ru-RU" w:eastAsia="en-US" w:bidi="ar-SA"/>
      </w:rPr>
    </w:lvl>
    <w:lvl w:ilvl="8" w:tplc="2CEE2C00">
      <w:numFmt w:val="bullet"/>
      <w:lvlText w:val="•"/>
      <w:lvlJc w:val="left"/>
      <w:pPr>
        <w:ind w:left="8938" w:hanging="180"/>
      </w:pPr>
      <w:rPr>
        <w:rFonts w:hint="default"/>
        <w:lang w:val="ru-RU"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
  <w:rsids>
    <w:rsidRoot w:val="003D4D6F"/>
    <w:rsid w:val="00390030"/>
    <w:rsid w:val="00391033"/>
    <w:rsid w:val="003D4D6F"/>
    <w:rsid w:val="00476367"/>
    <w:rsid w:val="007D1DF3"/>
    <w:rsid w:val="00C329F4"/>
    <w:rsid w:val="00CB2B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spacing w:before="4" w:line="274" w:lineRule="exact"/>
      <w:ind w:left="961"/>
      <w:jc w:val="both"/>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52" w:firstLine="708"/>
      <w:jc w:val="both"/>
    </w:pPr>
    <w:rPr>
      <w:sz w:val="24"/>
      <w:szCs w:val="24"/>
    </w:rPr>
  </w:style>
  <w:style w:type="paragraph" w:styleId="a4">
    <w:name w:val="Title"/>
    <w:basedOn w:val="a"/>
    <w:uiPriority w:val="1"/>
    <w:qFormat/>
    <w:pPr>
      <w:spacing w:before="98"/>
      <w:ind w:left="6711" w:hanging="64"/>
      <w:jc w:val="center"/>
    </w:pPr>
    <w:rPr>
      <w:rFonts w:ascii="Microsoft Sans Serif" w:eastAsia="Microsoft Sans Serif" w:hAnsi="Microsoft Sans Serif" w:cs="Microsoft Sans Serif"/>
      <w:sz w:val="26"/>
      <w:szCs w:val="26"/>
    </w:rPr>
  </w:style>
  <w:style w:type="paragraph" w:styleId="a5">
    <w:name w:val="List Paragraph"/>
    <w:basedOn w:val="a"/>
    <w:uiPriority w:val="1"/>
    <w:qFormat/>
    <w:pPr>
      <w:ind w:left="252" w:firstLine="708"/>
      <w:jc w:val="both"/>
    </w:pPr>
  </w:style>
  <w:style w:type="paragraph" w:customStyle="1" w:styleId="TableParagraph">
    <w:name w:val="Table Paragraph"/>
    <w:basedOn w:val="a"/>
    <w:uiPriority w:val="1"/>
    <w:qFormat/>
    <w:pPr>
      <w:spacing w:line="256" w:lineRule="exact"/>
      <w:ind w:left="12"/>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spacing w:before="4" w:line="274" w:lineRule="exact"/>
      <w:ind w:left="961"/>
      <w:jc w:val="both"/>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52" w:firstLine="708"/>
      <w:jc w:val="both"/>
    </w:pPr>
    <w:rPr>
      <w:sz w:val="24"/>
      <w:szCs w:val="24"/>
    </w:rPr>
  </w:style>
  <w:style w:type="paragraph" w:styleId="a4">
    <w:name w:val="Title"/>
    <w:basedOn w:val="a"/>
    <w:uiPriority w:val="1"/>
    <w:qFormat/>
    <w:pPr>
      <w:spacing w:before="98"/>
      <w:ind w:left="6711" w:hanging="64"/>
      <w:jc w:val="center"/>
    </w:pPr>
    <w:rPr>
      <w:rFonts w:ascii="Microsoft Sans Serif" w:eastAsia="Microsoft Sans Serif" w:hAnsi="Microsoft Sans Serif" w:cs="Microsoft Sans Serif"/>
      <w:sz w:val="26"/>
      <w:szCs w:val="26"/>
    </w:rPr>
  </w:style>
  <w:style w:type="paragraph" w:styleId="a5">
    <w:name w:val="List Paragraph"/>
    <w:basedOn w:val="a"/>
    <w:uiPriority w:val="1"/>
    <w:qFormat/>
    <w:pPr>
      <w:ind w:left="252" w:firstLine="708"/>
      <w:jc w:val="both"/>
    </w:pPr>
  </w:style>
  <w:style w:type="paragraph" w:customStyle="1" w:styleId="TableParagraph">
    <w:name w:val="Table Paragraph"/>
    <w:basedOn w:val="a"/>
    <w:uiPriority w:val="1"/>
    <w:qFormat/>
    <w:pPr>
      <w:spacing w:line="256" w:lineRule="exact"/>
      <w:ind w:left="12"/>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bioraf.ru/obraz-demona-v-tvorchestve-m-yu-lermontova-moj-demon.html" TargetMode="External"/><Relationship Id="rId4" Type="http://schemas.openxmlformats.org/officeDocument/2006/relationships/settings" Target="settings.xml"/><Relationship Id="rId9" Type="http://schemas.openxmlformats.org/officeDocument/2006/relationships/hyperlink" Target="http://bioraf.ru/mejdunarodnij-fond-socialeno-ekonomicheskih-i-politologicheski.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8202</Words>
  <Characters>46758</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Гость</dc:creator>
  <cp:lastModifiedBy>Компьютер</cp:lastModifiedBy>
  <cp:revision>2</cp:revision>
  <dcterms:created xsi:type="dcterms:W3CDTF">2024-11-12T03:18:00Z</dcterms:created>
  <dcterms:modified xsi:type="dcterms:W3CDTF">2024-11-12T03:18:00Z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2021-09-14T00:00:00Z</vt:filetime>
  </property>
  <property fmtid="{D5CDD505-2E9C-101B-9397-08002B2CF9AE}" pid="3" name="Creator">
    <vt:lpwstr>Microsoft® Word 2010</vt:lpwstr>
  </property>
  <property fmtid="{D5CDD505-2E9C-101B-9397-08002B2CF9AE}" pid="4" name="LastSaved">
    <vt:filetime>2023-11-19T00:00:00Z</vt:filetime>
  </property>
  <property fmtid="{D5CDD505-2E9C-101B-9397-08002B2CF9AE}" pid="5" name="Producer">
    <vt:lpwstr>Microsoft® Word 2010</vt:lpwstr>
  </property>
</Properties>
</file>