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3" w:rsidRPr="003E351D" w:rsidRDefault="00796513" w:rsidP="00796513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8445202"/>
      <w:bookmarkStart w:id="1" w:name="_GoBack"/>
      <w:bookmarkEnd w:id="1"/>
      <w:r w:rsidRPr="003E351D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796513" w:rsidRPr="003E351D" w:rsidRDefault="00796513" w:rsidP="00796513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3E351D">
        <w:rPr>
          <w:rFonts w:ascii="Times New Roman" w:hAnsi="Times New Roman" w:cs="Times New Roman"/>
          <w:sz w:val="24"/>
          <w:szCs w:val="24"/>
        </w:rPr>
        <w:t>«Средняя общеобразовательная школа № 10»</w:t>
      </w:r>
    </w:p>
    <w:p w:rsidR="00796513" w:rsidRPr="00F81C90" w:rsidRDefault="00796513" w:rsidP="00796513">
      <w:pPr>
        <w:ind w:left="120"/>
        <w:rPr>
          <w:b/>
          <w:sz w:val="24"/>
          <w:szCs w:val="24"/>
        </w:rPr>
      </w:pPr>
    </w:p>
    <w:p w:rsidR="00796513" w:rsidRPr="00F81C90" w:rsidRDefault="00796513" w:rsidP="00796513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9"/>
        <w:gridCol w:w="3202"/>
        <w:gridCol w:w="3050"/>
      </w:tblGrid>
      <w:tr w:rsidR="006F59A7" w:rsidTr="00DE1944">
        <w:tc>
          <w:tcPr>
            <w:tcW w:w="3369" w:type="dxa"/>
          </w:tcPr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Рассмотрено: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естественно – математического цикла</w:t>
            </w:r>
          </w:p>
          <w:p w:rsidR="006F59A7" w:rsidRDefault="006F59A7" w:rsidP="00DE1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6F59A7" w:rsidRDefault="006F59A7" w:rsidP="00DE1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Согласовано: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Методический совет</w:t>
            </w:r>
          </w:p>
          <w:p w:rsidR="006F59A7" w:rsidRDefault="006F59A7" w:rsidP="00DE1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№1 </w:t>
            </w:r>
          </w:p>
          <w:p w:rsidR="006F59A7" w:rsidRDefault="006F59A7" w:rsidP="00DE1944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28.08.24г.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 Михайлова В.М.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29.08.24г.</w:t>
            </w:r>
          </w:p>
          <w:p w:rsidR="006F59A7" w:rsidRDefault="006F59A7" w:rsidP="00DE1944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6513" w:rsidRPr="00F81C90" w:rsidRDefault="00796513" w:rsidP="00796513">
      <w:pPr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90"/>
      </w:tblGrid>
      <w:tr w:rsidR="00796513" w:rsidRPr="00D67B96" w:rsidTr="004279A6">
        <w:tc>
          <w:tcPr>
            <w:tcW w:w="9290" w:type="dxa"/>
          </w:tcPr>
          <w:p w:rsidR="00796513" w:rsidRPr="00D67B96" w:rsidRDefault="00796513" w:rsidP="004279A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656BB" w:rsidRDefault="004656BB">
      <w:pPr>
        <w:spacing w:after="0"/>
        <w:ind w:left="120"/>
      </w:pPr>
    </w:p>
    <w:p w:rsidR="002C5BED" w:rsidRDefault="002C5BED">
      <w:pPr>
        <w:spacing w:after="0"/>
        <w:ind w:left="120"/>
      </w:pPr>
    </w:p>
    <w:p w:rsidR="002C5BED" w:rsidRPr="00624FCD" w:rsidRDefault="002C5BED">
      <w:pPr>
        <w:spacing w:after="0"/>
        <w:ind w:left="120"/>
      </w:pPr>
    </w:p>
    <w:p w:rsidR="004656BB" w:rsidRPr="002F5268" w:rsidRDefault="00EA7803">
      <w:pPr>
        <w:spacing w:after="0"/>
        <w:ind w:left="120"/>
      </w:pPr>
      <w:r w:rsidRPr="002F5268">
        <w:rPr>
          <w:rFonts w:ascii="Times New Roman" w:hAnsi="Times New Roman"/>
          <w:color w:val="000000"/>
          <w:sz w:val="28"/>
        </w:rPr>
        <w:t>‌</w:t>
      </w:r>
    </w:p>
    <w:p w:rsidR="004656BB" w:rsidRPr="002F5268" w:rsidRDefault="004656BB">
      <w:pPr>
        <w:spacing w:after="0"/>
        <w:ind w:left="120"/>
      </w:pPr>
    </w:p>
    <w:p w:rsidR="004656BB" w:rsidRPr="002F5268" w:rsidRDefault="004656BB">
      <w:pPr>
        <w:spacing w:after="0"/>
        <w:ind w:left="120"/>
      </w:pPr>
    </w:p>
    <w:p w:rsidR="004656BB" w:rsidRPr="002F5268" w:rsidRDefault="004656BB">
      <w:pPr>
        <w:spacing w:after="0"/>
        <w:ind w:left="120"/>
      </w:pPr>
    </w:p>
    <w:p w:rsidR="004656BB" w:rsidRPr="002F5268" w:rsidRDefault="00EA7803">
      <w:pPr>
        <w:spacing w:after="0" w:line="408" w:lineRule="auto"/>
        <w:ind w:left="120"/>
        <w:jc w:val="center"/>
      </w:pPr>
      <w:r w:rsidRPr="002F526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56BB" w:rsidRPr="00624FCD" w:rsidRDefault="00EA7803">
      <w:pPr>
        <w:spacing w:after="0" w:line="408" w:lineRule="auto"/>
        <w:ind w:left="120"/>
        <w:jc w:val="center"/>
      </w:pPr>
      <w:r w:rsidRPr="00624FCD">
        <w:rPr>
          <w:rFonts w:ascii="Times New Roman" w:hAnsi="Times New Roman"/>
          <w:b/>
          <w:color w:val="000000"/>
          <w:sz w:val="28"/>
        </w:rPr>
        <w:t>учебного курса «Геометрия»</w:t>
      </w:r>
    </w:p>
    <w:p w:rsidR="004656BB" w:rsidRPr="00624FCD" w:rsidRDefault="00EC4D9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</w:t>
      </w:r>
      <w:r w:rsidR="00EA7803" w:rsidRPr="00624FCD">
        <w:rPr>
          <w:rFonts w:ascii="Times New Roman" w:hAnsi="Times New Roman"/>
          <w:color w:val="000000"/>
          <w:sz w:val="28"/>
        </w:rPr>
        <w:t xml:space="preserve"> 7-9 классов </w:t>
      </w:r>
      <w:r w:rsidR="00796513">
        <w:rPr>
          <w:rFonts w:ascii="Times New Roman" w:hAnsi="Times New Roman"/>
          <w:color w:val="000000"/>
          <w:sz w:val="28"/>
        </w:rPr>
        <w:t>АОПП</w:t>
      </w:r>
      <w:r>
        <w:rPr>
          <w:rFonts w:ascii="Times New Roman" w:hAnsi="Times New Roman"/>
          <w:color w:val="000000"/>
          <w:sz w:val="28"/>
        </w:rPr>
        <w:t xml:space="preserve"> обучающихся с ОВЗ ЗПР</w:t>
      </w:r>
    </w:p>
    <w:p w:rsidR="004656BB" w:rsidRPr="00624FCD" w:rsidRDefault="004656BB">
      <w:pPr>
        <w:spacing w:after="0"/>
        <w:ind w:left="120"/>
        <w:jc w:val="center"/>
      </w:pPr>
    </w:p>
    <w:p w:rsidR="004656BB" w:rsidRDefault="004656BB">
      <w:pPr>
        <w:spacing w:after="0"/>
        <w:ind w:left="120"/>
        <w:jc w:val="center"/>
      </w:pPr>
    </w:p>
    <w:p w:rsidR="00796513" w:rsidRDefault="00796513">
      <w:pPr>
        <w:spacing w:after="0"/>
        <w:ind w:left="120"/>
        <w:jc w:val="center"/>
      </w:pPr>
    </w:p>
    <w:p w:rsidR="00796513" w:rsidRDefault="00796513">
      <w:pPr>
        <w:spacing w:after="0"/>
        <w:ind w:left="120"/>
        <w:jc w:val="center"/>
      </w:pPr>
    </w:p>
    <w:p w:rsidR="00796513" w:rsidRPr="00624FCD" w:rsidRDefault="00796513">
      <w:pPr>
        <w:spacing w:after="0"/>
        <w:ind w:left="120"/>
        <w:jc w:val="center"/>
      </w:pPr>
    </w:p>
    <w:p w:rsidR="003E351D" w:rsidRPr="00EC4D92" w:rsidRDefault="003E351D" w:rsidP="003E351D">
      <w:pPr>
        <w:ind w:firstLine="709"/>
        <w:jc w:val="center"/>
        <w:textAlignment w:val="baseline"/>
        <w:rPr>
          <w:rFonts w:ascii="Times New Roman" w:eastAsia="DejaVu Sans" w:hAnsi="Times New Roman" w:cs="Times New Roman"/>
          <w:lang w:eastAsia="hi-IN"/>
        </w:rPr>
      </w:pPr>
      <w:r w:rsidRPr="00EC4D92">
        <w:rPr>
          <w:rFonts w:ascii="Times New Roman" w:eastAsia="DejaVu Sans" w:hAnsi="Times New Roman" w:cs="Times New Roman"/>
          <w:lang w:eastAsia="hi-IN"/>
        </w:rPr>
        <w:t xml:space="preserve">                           Составитель:</w:t>
      </w:r>
    </w:p>
    <w:p w:rsidR="003E351D" w:rsidRPr="003E351D" w:rsidRDefault="003E351D" w:rsidP="003E351D">
      <w:pPr>
        <w:tabs>
          <w:tab w:val="left" w:pos="725"/>
        </w:tabs>
        <w:ind w:firstLine="709"/>
        <w:jc w:val="center"/>
        <w:rPr>
          <w:rFonts w:ascii="Times New Roman" w:hAnsi="Times New Roman" w:cs="Times New Roman"/>
        </w:rPr>
      </w:pPr>
      <w:r w:rsidRPr="003E351D">
        <w:rPr>
          <w:rFonts w:ascii="Times New Roman" w:eastAsia="DejaVu Sans" w:hAnsi="Times New Roman" w:cs="Times New Roman"/>
          <w:lang w:eastAsia="hi-IN"/>
        </w:rPr>
        <w:t xml:space="preserve">                                                             Зубова Н.С. учитель математики</w:t>
      </w:r>
      <w:r w:rsidRPr="003E351D">
        <w:rPr>
          <w:rFonts w:ascii="Times New Roman" w:hAnsi="Times New Roman" w:cs="Times New Roman"/>
        </w:rPr>
        <w:t>,</w:t>
      </w:r>
    </w:p>
    <w:p w:rsidR="004656BB" w:rsidRPr="003E351D" w:rsidRDefault="003E351D" w:rsidP="003E351D">
      <w:pPr>
        <w:spacing w:after="0"/>
        <w:ind w:left="120"/>
        <w:jc w:val="center"/>
      </w:pPr>
      <w:r w:rsidRPr="003E351D">
        <w:rPr>
          <w:rFonts w:ascii="Times New Roman" w:hAnsi="Times New Roman" w:cs="Times New Roman"/>
        </w:rPr>
        <w:t xml:space="preserve">                                                                           высшей квалификационной категории</w:t>
      </w:r>
    </w:p>
    <w:p w:rsidR="004656BB" w:rsidRPr="00624FCD" w:rsidRDefault="004656BB">
      <w:pPr>
        <w:spacing w:after="0"/>
        <w:ind w:left="120"/>
        <w:jc w:val="center"/>
      </w:pPr>
    </w:p>
    <w:p w:rsidR="004656BB" w:rsidRPr="00624FCD" w:rsidRDefault="004656BB">
      <w:pPr>
        <w:spacing w:after="0"/>
        <w:ind w:left="120"/>
        <w:jc w:val="center"/>
      </w:pPr>
    </w:p>
    <w:p w:rsidR="004656BB" w:rsidRPr="00624FCD" w:rsidRDefault="004656BB">
      <w:pPr>
        <w:spacing w:after="0"/>
        <w:ind w:left="120"/>
        <w:jc w:val="center"/>
      </w:pPr>
    </w:p>
    <w:p w:rsidR="004656BB" w:rsidRPr="00624FCD" w:rsidRDefault="004656BB">
      <w:pPr>
        <w:spacing w:after="0"/>
        <w:ind w:left="120"/>
        <w:jc w:val="center"/>
      </w:pPr>
    </w:p>
    <w:p w:rsidR="004656BB" w:rsidRPr="00624FCD" w:rsidRDefault="004656BB">
      <w:pPr>
        <w:spacing w:after="0"/>
        <w:ind w:left="120"/>
        <w:jc w:val="center"/>
      </w:pPr>
    </w:p>
    <w:p w:rsidR="004656BB" w:rsidRPr="00624FCD" w:rsidRDefault="004656BB">
      <w:pPr>
        <w:spacing w:after="0"/>
        <w:ind w:left="120"/>
        <w:jc w:val="center"/>
      </w:pPr>
    </w:p>
    <w:p w:rsidR="004656BB" w:rsidRPr="003E351D" w:rsidRDefault="00EA7803">
      <w:pPr>
        <w:spacing w:after="0"/>
        <w:ind w:left="120"/>
        <w:jc w:val="center"/>
      </w:pPr>
      <w:r w:rsidRPr="00624FCD">
        <w:rPr>
          <w:rFonts w:ascii="Times New Roman" w:hAnsi="Times New Roman"/>
          <w:color w:val="000000"/>
          <w:sz w:val="28"/>
        </w:rPr>
        <w:t>​</w:t>
      </w:r>
      <w:bookmarkStart w:id="2" w:name="fa5bb89e-7d9f-4fc4-a1ba-c6bd09c19ff7"/>
      <w:r w:rsidRPr="003E351D">
        <w:rPr>
          <w:rFonts w:ascii="Times New Roman" w:hAnsi="Times New Roman"/>
          <w:color w:val="000000"/>
          <w:sz w:val="28"/>
        </w:rPr>
        <w:t>г. Зима</w:t>
      </w:r>
      <w:bookmarkEnd w:id="2"/>
      <w:r w:rsidRPr="003E351D">
        <w:rPr>
          <w:rFonts w:ascii="Times New Roman" w:hAnsi="Times New Roman"/>
          <w:color w:val="000000"/>
          <w:sz w:val="28"/>
        </w:rPr>
        <w:t xml:space="preserve">‌ </w:t>
      </w:r>
      <w:bookmarkStart w:id="3" w:name="ff26d425-8a06-47a0-8cd7-ee8d58370039"/>
      <w:r w:rsidRPr="003E351D">
        <w:rPr>
          <w:rFonts w:ascii="Times New Roman" w:hAnsi="Times New Roman"/>
          <w:color w:val="000000"/>
          <w:sz w:val="28"/>
        </w:rPr>
        <w:t>202</w:t>
      </w:r>
      <w:bookmarkEnd w:id="3"/>
      <w:r w:rsidR="006F59A7">
        <w:rPr>
          <w:rFonts w:ascii="Times New Roman" w:hAnsi="Times New Roman"/>
          <w:color w:val="000000"/>
          <w:sz w:val="28"/>
        </w:rPr>
        <w:t>4</w:t>
      </w:r>
    </w:p>
    <w:p w:rsidR="004656BB" w:rsidRPr="00624FCD" w:rsidRDefault="004656BB">
      <w:pPr>
        <w:spacing w:after="0"/>
        <w:ind w:left="120"/>
      </w:pPr>
    </w:p>
    <w:p w:rsidR="004656BB" w:rsidRPr="00624FCD" w:rsidRDefault="004656BB">
      <w:pPr>
        <w:sectPr w:rsidR="004656BB" w:rsidRPr="00624F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8445203"/>
      <w:bookmarkEnd w:id="0"/>
    </w:p>
    <w:p w:rsidR="004656BB" w:rsidRPr="00624FCD" w:rsidRDefault="00EA7803">
      <w:pPr>
        <w:spacing w:after="0" w:line="264" w:lineRule="auto"/>
        <w:ind w:left="120"/>
        <w:jc w:val="both"/>
      </w:pPr>
      <w:bookmarkStart w:id="5" w:name="block-8445200"/>
      <w:bookmarkEnd w:id="4"/>
      <w:r w:rsidRPr="00624FCD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7 КЛАСС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</w:t>
      </w:r>
      <w:proofErr w:type="gramStart"/>
      <w:r w:rsidRPr="00624FCD">
        <w:rPr>
          <w:rFonts w:ascii="Times New Roman" w:hAnsi="Times New Roman"/>
          <w:color w:val="000000"/>
          <w:sz w:val="28"/>
        </w:rPr>
        <w:t>Ломаная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, многоугольник. Параллельность и перпендикулярность </w:t>
      </w:r>
      <w:proofErr w:type="gramStart"/>
      <w:r w:rsidRPr="00624FCD">
        <w:rPr>
          <w:rFonts w:ascii="Times New Roman" w:hAnsi="Times New Roman"/>
          <w:color w:val="000000"/>
          <w:sz w:val="28"/>
        </w:rPr>
        <w:t>прямых</w:t>
      </w:r>
      <w:proofErr w:type="gramEnd"/>
      <w:r w:rsidRPr="00624FCD">
        <w:rPr>
          <w:rFonts w:ascii="Times New Roman" w:hAnsi="Times New Roman"/>
          <w:color w:val="000000"/>
          <w:sz w:val="28"/>
        </w:rPr>
        <w:t>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Свойства и признаки </w:t>
      </w:r>
      <w:proofErr w:type="gramStart"/>
      <w:r w:rsidRPr="00624FCD">
        <w:rPr>
          <w:rFonts w:ascii="Times New Roman" w:hAnsi="Times New Roman"/>
          <w:color w:val="000000"/>
          <w:sz w:val="28"/>
        </w:rPr>
        <w:t>параллельных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 прямых. Сумма углов треугольника. Внешние углы треугольника.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8 КЛАСС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9 КЛАСС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r w:rsidRPr="002C5BED"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624FCD">
        <w:rPr>
          <w:rFonts w:ascii="Times New Roman" w:hAnsi="Times New Roman"/>
          <w:color w:val="000000"/>
          <w:sz w:val="28"/>
        </w:rPr>
        <w:t>Формулы приведения.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:rsidR="004656BB" w:rsidRPr="00624FCD" w:rsidRDefault="00EA7803">
      <w:pPr>
        <w:spacing w:after="0" w:line="264" w:lineRule="auto"/>
        <w:ind w:firstLine="600"/>
        <w:jc w:val="both"/>
      </w:pPr>
      <w:proofErr w:type="gramStart"/>
      <w:r w:rsidRPr="00624FCD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624FCD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624FCD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624FCD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624FCD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656BB" w:rsidRPr="00624FCD" w:rsidRDefault="004656BB">
      <w:pPr>
        <w:sectPr w:rsidR="004656BB" w:rsidRPr="00624FCD">
          <w:pgSz w:w="11906" w:h="16383"/>
          <w:pgMar w:top="1134" w:right="850" w:bottom="1134" w:left="1701" w:header="720" w:footer="720" w:gutter="0"/>
          <w:cols w:space="720"/>
        </w:sectPr>
      </w:pPr>
    </w:p>
    <w:p w:rsidR="004656BB" w:rsidRPr="00624FCD" w:rsidRDefault="00EA7803">
      <w:pPr>
        <w:spacing w:after="0" w:line="264" w:lineRule="auto"/>
        <w:ind w:left="120"/>
        <w:jc w:val="both"/>
      </w:pPr>
      <w:bookmarkStart w:id="6" w:name="block-8445201"/>
      <w:bookmarkEnd w:id="5"/>
      <w:r w:rsidRPr="00624FCD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624FCD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24FCD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624FCD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Default="00EA78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56BB" w:rsidRPr="00624FCD" w:rsidRDefault="00EA7803">
      <w:pPr>
        <w:numPr>
          <w:ilvl w:val="0"/>
          <w:numId w:val="1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656BB" w:rsidRPr="00624FCD" w:rsidRDefault="00EA7803">
      <w:pPr>
        <w:numPr>
          <w:ilvl w:val="0"/>
          <w:numId w:val="1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656BB" w:rsidRPr="00624FCD" w:rsidRDefault="00EA7803">
      <w:pPr>
        <w:numPr>
          <w:ilvl w:val="0"/>
          <w:numId w:val="1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656BB" w:rsidRPr="00624FCD" w:rsidRDefault="00EA7803">
      <w:pPr>
        <w:numPr>
          <w:ilvl w:val="0"/>
          <w:numId w:val="1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656BB" w:rsidRPr="00624FCD" w:rsidRDefault="00EA7803">
      <w:pPr>
        <w:numPr>
          <w:ilvl w:val="0"/>
          <w:numId w:val="1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24FCD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624FCD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656BB" w:rsidRPr="00624FCD" w:rsidRDefault="00EA7803">
      <w:pPr>
        <w:numPr>
          <w:ilvl w:val="0"/>
          <w:numId w:val="1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656BB" w:rsidRDefault="00EA78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656BB" w:rsidRPr="00624FCD" w:rsidRDefault="00EA7803">
      <w:pPr>
        <w:numPr>
          <w:ilvl w:val="0"/>
          <w:numId w:val="2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656BB" w:rsidRPr="00624FCD" w:rsidRDefault="00EA7803">
      <w:pPr>
        <w:numPr>
          <w:ilvl w:val="0"/>
          <w:numId w:val="2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656BB" w:rsidRPr="00624FCD" w:rsidRDefault="00EA7803">
      <w:pPr>
        <w:numPr>
          <w:ilvl w:val="0"/>
          <w:numId w:val="2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656BB" w:rsidRPr="00624FCD" w:rsidRDefault="00EA7803">
      <w:pPr>
        <w:numPr>
          <w:ilvl w:val="0"/>
          <w:numId w:val="2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656BB" w:rsidRDefault="00EA78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56BB" w:rsidRPr="00624FCD" w:rsidRDefault="00EA7803">
      <w:pPr>
        <w:numPr>
          <w:ilvl w:val="0"/>
          <w:numId w:val="3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656BB" w:rsidRPr="00624FCD" w:rsidRDefault="00EA7803">
      <w:pPr>
        <w:numPr>
          <w:ilvl w:val="0"/>
          <w:numId w:val="3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656BB" w:rsidRPr="00624FCD" w:rsidRDefault="00EA7803">
      <w:pPr>
        <w:numPr>
          <w:ilvl w:val="0"/>
          <w:numId w:val="3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656BB" w:rsidRPr="00624FCD" w:rsidRDefault="00EA7803">
      <w:pPr>
        <w:numPr>
          <w:ilvl w:val="0"/>
          <w:numId w:val="3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656BB" w:rsidRDefault="00EA78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56BB" w:rsidRPr="00624FCD" w:rsidRDefault="00EA7803">
      <w:pPr>
        <w:numPr>
          <w:ilvl w:val="0"/>
          <w:numId w:val="4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24FCD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656BB" w:rsidRPr="00624FCD" w:rsidRDefault="00EA7803">
      <w:pPr>
        <w:numPr>
          <w:ilvl w:val="0"/>
          <w:numId w:val="4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656BB" w:rsidRPr="00624FCD" w:rsidRDefault="00EA7803">
      <w:pPr>
        <w:numPr>
          <w:ilvl w:val="0"/>
          <w:numId w:val="4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656BB" w:rsidRPr="00624FCD" w:rsidRDefault="00EA7803">
      <w:pPr>
        <w:numPr>
          <w:ilvl w:val="0"/>
          <w:numId w:val="4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656BB" w:rsidRPr="00624FCD" w:rsidRDefault="00EA7803">
      <w:pPr>
        <w:numPr>
          <w:ilvl w:val="0"/>
          <w:numId w:val="4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656BB" w:rsidRPr="00624FCD" w:rsidRDefault="00EA7803">
      <w:pPr>
        <w:numPr>
          <w:ilvl w:val="0"/>
          <w:numId w:val="4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656BB" w:rsidRPr="00624FCD" w:rsidRDefault="00EA7803">
      <w:pPr>
        <w:numPr>
          <w:ilvl w:val="0"/>
          <w:numId w:val="5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656BB" w:rsidRDefault="00EA780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656BB" w:rsidRPr="00624FCD" w:rsidRDefault="00EA7803">
      <w:pPr>
        <w:numPr>
          <w:ilvl w:val="0"/>
          <w:numId w:val="6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656BB" w:rsidRPr="00624FCD" w:rsidRDefault="00EA7803">
      <w:pPr>
        <w:numPr>
          <w:ilvl w:val="0"/>
          <w:numId w:val="6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656BB" w:rsidRPr="00624FCD" w:rsidRDefault="00EA7803">
      <w:pPr>
        <w:numPr>
          <w:ilvl w:val="0"/>
          <w:numId w:val="6"/>
        </w:numPr>
        <w:spacing w:after="0" w:line="264" w:lineRule="auto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24FCD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624FCD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left="120"/>
        <w:jc w:val="both"/>
      </w:pPr>
      <w:r w:rsidRPr="00624FC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656BB" w:rsidRPr="00624FCD" w:rsidRDefault="004656BB">
      <w:pPr>
        <w:spacing w:after="0" w:line="264" w:lineRule="auto"/>
        <w:ind w:left="120"/>
        <w:jc w:val="both"/>
      </w:pPr>
    </w:p>
    <w:p w:rsidR="004656BB" w:rsidRPr="00624FCD" w:rsidRDefault="00EA7803">
      <w:pPr>
        <w:spacing w:after="0" w:line="264" w:lineRule="auto"/>
        <w:ind w:firstLine="600"/>
        <w:jc w:val="both"/>
      </w:pPr>
      <w:bookmarkStart w:id="7" w:name="_Toc124426249"/>
      <w:bookmarkEnd w:id="7"/>
      <w:r w:rsidRPr="00624F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24FCD">
        <w:rPr>
          <w:rFonts w:ascii="Times New Roman" w:hAnsi="Times New Roman"/>
          <w:b/>
          <w:color w:val="000000"/>
          <w:sz w:val="28"/>
        </w:rPr>
        <w:t>в 7 классе</w:t>
      </w:r>
      <w:r w:rsidRPr="00624F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4F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Проводить </w:t>
      </w:r>
      <w:proofErr w:type="gramStart"/>
      <w:r w:rsidRPr="00624FCD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 с использованием геометрических теорем.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624FCD">
        <w:rPr>
          <w:rFonts w:ascii="Times New Roman" w:hAnsi="Times New Roman"/>
          <w:color w:val="000000"/>
          <w:sz w:val="28"/>
        </w:rPr>
        <w:t>фактами о том</w:t>
      </w:r>
      <w:proofErr w:type="gramEnd"/>
      <w:r w:rsidRPr="00624FCD">
        <w:rPr>
          <w:rFonts w:ascii="Times New Roman" w:hAnsi="Times New Roman"/>
          <w:color w:val="000000"/>
          <w:sz w:val="28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24FCD">
        <w:rPr>
          <w:rFonts w:ascii="Times New Roman" w:hAnsi="Times New Roman"/>
          <w:b/>
          <w:color w:val="000000"/>
          <w:sz w:val="28"/>
        </w:rPr>
        <w:t>в 8 классе</w:t>
      </w:r>
      <w:r w:rsidRPr="00624F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4F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24FCD">
        <w:rPr>
          <w:rFonts w:ascii="Times New Roman" w:hAnsi="Times New Roman"/>
          <w:b/>
          <w:color w:val="000000"/>
          <w:sz w:val="28"/>
        </w:rPr>
        <w:t>в 9 классе</w:t>
      </w:r>
      <w:r w:rsidRPr="00624FC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624FC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624FCD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624FCD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624FCD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624FCD">
        <w:rPr>
          <w:rFonts w:ascii="Times New Roman" w:hAnsi="Times New Roman"/>
          <w:color w:val="000000"/>
          <w:sz w:val="28"/>
        </w:rPr>
        <w:t xml:space="preserve"> значений.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:rsidR="004656BB" w:rsidRPr="00624FCD" w:rsidRDefault="00EA7803">
      <w:pPr>
        <w:spacing w:after="0" w:line="264" w:lineRule="auto"/>
        <w:ind w:firstLine="600"/>
        <w:jc w:val="both"/>
      </w:pPr>
      <w:r w:rsidRPr="00624FCD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656BB" w:rsidRPr="00624FCD" w:rsidRDefault="004656BB">
      <w:pPr>
        <w:sectPr w:rsidR="004656BB" w:rsidRPr="00624FCD">
          <w:pgSz w:w="11906" w:h="16383"/>
          <w:pgMar w:top="1134" w:right="850" w:bottom="1134" w:left="1701" w:header="720" w:footer="720" w:gutter="0"/>
          <w:cols w:space="720"/>
        </w:sectPr>
      </w:pPr>
    </w:p>
    <w:p w:rsidR="004656BB" w:rsidRDefault="00EA7803">
      <w:pPr>
        <w:spacing w:after="0"/>
        <w:ind w:left="120"/>
      </w:pPr>
      <w:bookmarkStart w:id="8" w:name="block-8445204"/>
      <w:bookmarkEnd w:id="6"/>
      <w:r w:rsidRPr="00624FCD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56BB" w:rsidRDefault="00EA7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656B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</w:tr>
      <w:tr w:rsidR="00465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</w:tr>
      <w:tr w:rsidR="004656BB" w:rsidRPr="006F59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Default="002F5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EA78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56BB" w:rsidRPr="002F5268" w:rsidRDefault="00EA7803" w:rsidP="002F52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F52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56BB" w:rsidRDefault="004656BB"/>
        </w:tc>
      </w:tr>
    </w:tbl>
    <w:p w:rsidR="004656BB" w:rsidRDefault="004656BB">
      <w:pPr>
        <w:sectPr w:rsidR="0046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BB" w:rsidRDefault="00EA7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656BB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</w:tr>
      <w:tr w:rsidR="00465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</w:tr>
      <w:tr w:rsidR="004656BB" w:rsidRPr="006F59A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65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656BB" w:rsidRDefault="004656BB"/>
        </w:tc>
      </w:tr>
    </w:tbl>
    <w:p w:rsidR="004656BB" w:rsidRDefault="004656BB">
      <w:pPr>
        <w:sectPr w:rsidR="0046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BB" w:rsidRDefault="00EA7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656BB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</w:tr>
      <w:tr w:rsidR="004656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RPr="006F59A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656BB" w:rsidRDefault="004656BB"/>
        </w:tc>
      </w:tr>
    </w:tbl>
    <w:p w:rsidR="004656BB" w:rsidRDefault="004656BB">
      <w:pPr>
        <w:sectPr w:rsidR="0046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BB" w:rsidRDefault="00EA7803">
      <w:pPr>
        <w:spacing w:after="0"/>
        <w:ind w:left="120"/>
      </w:pPr>
      <w:bookmarkStart w:id="9" w:name="block-84452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56BB" w:rsidRDefault="00EA7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879"/>
        <w:gridCol w:w="1157"/>
        <w:gridCol w:w="1841"/>
        <w:gridCol w:w="1910"/>
        <w:gridCol w:w="1347"/>
        <w:gridCol w:w="2873"/>
      </w:tblGrid>
      <w:tr w:rsidR="004656BB" w:rsidTr="002C5BED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3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Измерение линейных и угловых </w:t>
            </w:r>
            <w:r w:rsidRPr="00624FCD">
              <w:rPr>
                <w:rFonts w:ascii="Times New Roman" w:hAnsi="Times New Roman"/>
                <w:color w:val="000000"/>
                <w:sz w:val="24"/>
              </w:rPr>
              <w:lastRenderedPageBreak/>
              <w:t>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"Начальные геометрические сведения"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прямых секущей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прямых через равенство расстояний от </w:t>
            </w:r>
            <w:r w:rsidRPr="00624FCD">
              <w:rPr>
                <w:rFonts w:ascii="Times New Roman" w:hAnsi="Times New Roman"/>
                <w:color w:val="000000"/>
                <w:sz w:val="24"/>
              </w:rPr>
              <w:lastRenderedPageBreak/>
              <w:t>точек одной прямой до второй прямой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7441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 работа 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Pr="007441EA" w:rsidRDefault="007441E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441EA">
              <w:rPr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прямые, сумма углов треугольника"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</w:tr>
      <w:tr w:rsidR="004656BB" w:rsidRPr="006F59A7" w:rsidTr="002C5BE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44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BB" w:rsidRPr="00624FCD" w:rsidRDefault="00EA7803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7441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EA780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56BB" w:rsidRDefault="004656BB"/>
        </w:tc>
      </w:tr>
    </w:tbl>
    <w:p w:rsidR="004656BB" w:rsidRDefault="004656BB">
      <w:pPr>
        <w:sectPr w:rsidR="0046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BB" w:rsidRDefault="00EA7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37"/>
        <w:gridCol w:w="1105"/>
        <w:gridCol w:w="1841"/>
        <w:gridCol w:w="1910"/>
        <w:gridCol w:w="1347"/>
        <w:gridCol w:w="2873"/>
      </w:tblGrid>
      <w:tr w:rsidR="004656BB" w:rsidTr="002C5BED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Применение свой</w:t>
            </w:r>
            <w:proofErr w:type="gramStart"/>
            <w:r w:rsidRPr="00624FCD">
              <w:rPr>
                <w:rFonts w:ascii="Times New Roman" w:hAnsi="Times New Roman"/>
                <w:color w:val="000000"/>
                <w:sz w:val="24"/>
              </w:rPr>
              <w:t>ств вп</w:t>
            </w:r>
            <w:proofErr w:type="gramEnd"/>
            <w:r w:rsidRPr="00624FCD">
              <w:rPr>
                <w:rFonts w:ascii="Times New Roman" w:hAnsi="Times New Roman"/>
                <w:color w:val="000000"/>
                <w:sz w:val="24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</w:t>
            </w:r>
            <w:r w:rsidRPr="00624FC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BED" w:rsidRDefault="002C5BED"/>
        </w:tc>
      </w:tr>
    </w:tbl>
    <w:p w:rsidR="004656BB" w:rsidRDefault="004656BB">
      <w:pPr>
        <w:sectPr w:rsidR="0046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BB" w:rsidRDefault="00EA78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045"/>
        <w:gridCol w:w="1107"/>
        <w:gridCol w:w="1841"/>
        <w:gridCol w:w="1910"/>
        <w:gridCol w:w="1347"/>
        <w:gridCol w:w="2861"/>
      </w:tblGrid>
      <w:tr w:rsidR="004656BB" w:rsidTr="002C5BED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4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</w:tr>
      <w:tr w:rsidR="004656BB" w:rsidTr="002C5B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56BB" w:rsidRDefault="00EA780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656BB" w:rsidRDefault="004656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56BB" w:rsidRDefault="004656BB"/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09.10.2023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C5BED" w:rsidRPr="002C5BED" w:rsidRDefault="002C5BED" w:rsidP="00DA2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5BED">
              <w:rPr>
                <w:rFonts w:ascii="Times New Roman" w:hAnsi="Times New Roman" w:cs="Times New Roman"/>
                <w:sz w:val="20"/>
                <w:szCs w:val="20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624FCD" w:rsidRDefault="002C5BED">
            <w:pPr>
              <w:spacing w:after="0"/>
              <w:ind w:left="135"/>
            </w:pPr>
            <w:r w:rsidRPr="00624FC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4FCD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624FC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многоугольники, </w:t>
            </w:r>
            <w:r w:rsidRPr="002F5268"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 их элементов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 w:rsidRPr="002F52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знаний. Измерение 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RPr="006F59A7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526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5268">
                <w:rPr>
                  <w:rFonts w:ascii="Times New Roman" w:hAnsi="Times New Roman"/>
                  <w:color w:val="0000FF"/>
                  <w:u w:val="single"/>
                </w:rPr>
                <w:t>148920</w:t>
              </w:r>
            </w:hyperlink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5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</w:pPr>
          </w:p>
        </w:tc>
      </w:tr>
      <w:tr w:rsidR="002C5BED" w:rsidTr="002C5B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BED" w:rsidRPr="002F5268" w:rsidRDefault="002C5BED">
            <w:pPr>
              <w:spacing w:after="0"/>
              <w:ind w:left="135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 w:rsidRPr="002F52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5BED" w:rsidRDefault="002C5B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C5BED" w:rsidRDefault="002C5BED"/>
        </w:tc>
      </w:tr>
    </w:tbl>
    <w:p w:rsidR="004656BB" w:rsidRDefault="004656BB">
      <w:pPr>
        <w:sectPr w:rsidR="004656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56BB" w:rsidRPr="002C5BED" w:rsidRDefault="00EA7803">
      <w:pPr>
        <w:spacing w:after="0"/>
        <w:ind w:left="120"/>
      </w:pPr>
      <w:bookmarkStart w:id="10" w:name="block-8445206"/>
      <w:bookmarkEnd w:id="9"/>
      <w:r w:rsidRPr="002C5BED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56BB" w:rsidRPr="002C5BED" w:rsidRDefault="00EA7803">
      <w:pPr>
        <w:spacing w:after="0" w:line="480" w:lineRule="auto"/>
        <w:ind w:left="120"/>
      </w:pPr>
      <w:r w:rsidRPr="002C5BED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56BB" w:rsidRPr="002F5268" w:rsidRDefault="00EA7803">
      <w:pPr>
        <w:spacing w:after="0" w:line="480" w:lineRule="auto"/>
        <w:ind w:left="120"/>
      </w:pPr>
      <w:r w:rsidRPr="002F5268">
        <w:rPr>
          <w:rFonts w:ascii="Times New Roman" w:hAnsi="Times New Roman"/>
          <w:color w:val="000000"/>
          <w:sz w:val="28"/>
        </w:rPr>
        <w:t>​‌</w:t>
      </w:r>
      <w:bookmarkStart w:id="11" w:name="acdc3876-571e-4ea9-a1d0-6bf3dde3985b"/>
      <w:r w:rsidRPr="002F5268">
        <w:rPr>
          <w:rFonts w:ascii="Times New Roman" w:hAnsi="Times New Roman"/>
          <w:color w:val="000000"/>
          <w:sz w:val="28"/>
        </w:rPr>
        <w:t xml:space="preserve">• Геометрия, 7-9 классы/ </w:t>
      </w:r>
      <w:proofErr w:type="spellStart"/>
      <w:r w:rsidRPr="002F5268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2F5268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End w:id="11"/>
      <w:r w:rsidRPr="002F5268">
        <w:rPr>
          <w:rFonts w:ascii="Times New Roman" w:hAnsi="Times New Roman"/>
          <w:color w:val="000000"/>
          <w:sz w:val="28"/>
        </w:rPr>
        <w:t>‌​</w:t>
      </w:r>
    </w:p>
    <w:p w:rsidR="004656BB" w:rsidRPr="002F5268" w:rsidRDefault="00EA7803">
      <w:pPr>
        <w:spacing w:after="0" w:line="480" w:lineRule="auto"/>
        <w:ind w:left="120"/>
      </w:pPr>
      <w:r w:rsidRPr="002F5268">
        <w:rPr>
          <w:rFonts w:ascii="Times New Roman" w:hAnsi="Times New Roman"/>
          <w:color w:val="000000"/>
          <w:sz w:val="28"/>
        </w:rPr>
        <w:t>​‌‌</w:t>
      </w:r>
    </w:p>
    <w:p w:rsidR="004656BB" w:rsidRPr="002F5268" w:rsidRDefault="00EA7803">
      <w:pPr>
        <w:spacing w:after="0"/>
        <w:ind w:left="120"/>
      </w:pPr>
      <w:r w:rsidRPr="002F5268">
        <w:rPr>
          <w:rFonts w:ascii="Times New Roman" w:hAnsi="Times New Roman"/>
          <w:color w:val="000000"/>
          <w:sz w:val="28"/>
        </w:rPr>
        <w:t>​</w:t>
      </w:r>
    </w:p>
    <w:p w:rsidR="004656BB" w:rsidRPr="002F5268" w:rsidRDefault="00EA7803">
      <w:pPr>
        <w:spacing w:after="0" w:line="480" w:lineRule="auto"/>
        <w:ind w:left="120"/>
      </w:pPr>
      <w:r w:rsidRPr="002F526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56BB" w:rsidRPr="002F5268" w:rsidRDefault="00EA7803">
      <w:pPr>
        <w:spacing w:after="0" w:line="480" w:lineRule="auto"/>
        <w:ind w:left="120"/>
      </w:pPr>
      <w:r w:rsidRPr="002F5268">
        <w:rPr>
          <w:rFonts w:ascii="Times New Roman" w:hAnsi="Times New Roman"/>
          <w:color w:val="000000"/>
          <w:sz w:val="28"/>
        </w:rPr>
        <w:t>​‌‌​</w:t>
      </w:r>
    </w:p>
    <w:p w:rsidR="004656BB" w:rsidRPr="002F5268" w:rsidRDefault="004656BB">
      <w:pPr>
        <w:spacing w:after="0"/>
        <w:ind w:left="120"/>
      </w:pPr>
    </w:p>
    <w:p w:rsidR="004656BB" w:rsidRPr="002F5268" w:rsidRDefault="00EA7803">
      <w:pPr>
        <w:spacing w:after="0" w:line="480" w:lineRule="auto"/>
        <w:ind w:left="120"/>
      </w:pPr>
      <w:r w:rsidRPr="002F526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56BB" w:rsidRDefault="00EA78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РЭШ</w:t>
      </w:r>
      <w:r>
        <w:rPr>
          <w:sz w:val="28"/>
        </w:rPr>
        <w:br/>
      </w:r>
      <w:bookmarkStart w:id="12" w:name="0cfb5cb7-6334-48ba-8ea7-205ab2d8be80"/>
      <w:r>
        <w:rPr>
          <w:rFonts w:ascii="Times New Roman" w:hAnsi="Times New Roman"/>
          <w:color w:val="000000"/>
          <w:sz w:val="28"/>
        </w:rPr>
        <w:t xml:space="preserve"> </w:t>
      </w:r>
      <w:r w:rsidR="002C5BED">
        <w:rPr>
          <w:rFonts w:ascii="Times New Roman" w:hAnsi="Times New Roman"/>
          <w:color w:val="000000"/>
          <w:sz w:val="28"/>
        </w:rPr>
        <w:t xml:space="preserve">Библиотека </w:t>
      </w:r>
      <w:r>
        <w:rPr>
          <w:rFonts w:ascii="Times New Roman" w:hAnsi="Times New Roman"/>
          <w:color w:val="000000"/>
          <w:sz w:val="28"/>
        </w:rPr>
        <w:t>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0"/>
    </w:p>
    <w:sectPr w:rsidR="004656BB" w:rsidSect="004656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33DA"/>
    <w:multiLevelType w:val="multilevel"/>
    <w:tmpl w:val="EB54B9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93575"/>
    <w:multiLevelType w:val="multilevel"/>
    <w:tmpl w:val="B10CBD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EA337D"/>
    <w:multiLevelType w:val="multilevel"/>
    <w:tmpl w:val="0DBC63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4770DE"/>
    <w:multiLevelType w:val="multilevel"/>
    <w:tmpl w:val="A58EBC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DD40D8"/>
    <w:multiLevelType w:val="multilevel"/>
    <w:tmpl w:val="DB8ADB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74AD3"/>
    <w:multiLevelType w:val="multilevel"/>
    <w:tmpl w:val="6616F6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BB"/>
    <w:rsid w:val="002C5BED"/>
    <w:rsid w:val="002F5268"/>
    <w:rsid w:val="003E351D"/>
    <w:rsid w:val="004656BB"/>
    <w:rsid w:val="005020F3"/>
    <w:rsid w:val="00624FCD"/>
    <w:rsid w:val="00644522"/>
    <w:rsid w:val="006F59A7"/>
    <w:rsid w:val="007441EA"/>
    <w:rsid w:val="00796513"/>
    <w:rsid w:val="00992F5B"/>
    <w:rsid w:val="00A85113"/>
    <w:rsid w:val="00C314FB"/>
    <w:rsid w:val="00EA7803"/>
    <w:rsid w:val="00EC4D92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56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5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56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5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7101</Words>
  <Characters>40480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Компьютер</cp:lastModifiedBy>
  <cp:revision>2</cp:revision>
  <dcterms:created xsi:type="dcterms:W3CDTF">2024-11-12T03:17:00Z</dcterms:created>
  <dcterms:modified xsi:type="dcterms:W3CDTF">2024-11-12T03:17:00Z</dcterms:modified>
</cp:coreProperties>
</file>